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60"/>
        <w:gridCol w:w="5704"/>
      </w:tblGrid>
      <w:tr w:rsidR="00FB55A8" w:rsidRPr="00A124AB" w14:paraId="262D3754" w14:textId="77777777" w:rsidTr="005D0ABF">
        <w:trPr>
          <w:trHeight w:val="797"/>
        </w:trPr>
        <w:tc>
          <w:tcPr>
            <w:tcW w:w="3760" w:type="dxa"/>
            <w:shd w:val="clear" w:color="auto" w:fill="auto"/>
          </w:tcPr>
          <w:p w14:paraId="64DB4093" w14:textId="77777777" w:rsidR="00FB55A8" w:rsidRPr="00A124AB" w:rsidRDefault="00FB55A8" w:rsidP="005D0ABF">
            <w:pPr>
              <w:spacing w:before="0" w:line="252" w:lineRule="auto"/>
              <w:ind w:firstLine="0"/>
              <w:jc w:val="center"/>
              <w:rPr>
                <w:rFonts w:ascii="Times New Roman" w:hAnsi="Times New Roman"/>
                <w:b/>
                <w:color w:val="000000" w:themeColor="text1"/>
                <w:sz w:val="26"/>
                <w:szCs w:val="26"/>
              </w:rPr>
            </w:pPr>
            <w:r w:rsidRPr="00A124AB">
              <w:rPr>
                <w:rFonts w:ascii="Times New Roman" w:hAnsi="Times New Roman"/>
                <w:noProof/>
                <w:color w:val="000000" w:themeColor="text1"/>
                <w:sz w:val="26"/>
                <w:szCs w:val="26"/>
              </w:rPr>
              <mc:AlternateContent>
                <mc:Choice Requires="wps">
                  <w:drawing>
                    <wp:anchor distT="4294967295" distB="4294967295" distL="114300" distR="114300" simplePos="0" relativeHeight="251671040" behindDoc="0" locked="0" layoutInCell="1" allowOverlap="1" wp14:anchorId="1CFB3A29" wp14:editId="6CF2E593">
                      <wp:simplePos x="0" y="0"/>
                      <wp:positionH relativeFrom="column">
                        <wp:posOffset>598805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302FF39" id="Straight Connector 6"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20.25pt" to="117.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">
                      <o:lock v:ext="edit" shapetype="f"/>
                    </v:line>
                  </w:pict>
                </mc:Fallback>
              </mc:AlternateContent>
            </w:r>
            <w:r w:rsidRPr="00A124AB">
              <w:rPr>
                <w:rFonts w:ascii="Times New Roman" w:hAnsi="Times New Roman"/>
                <w:b/>
                <w:color w:val="000000" w:themeColor="text1"/>
                <w:sz w:val="26"/>
                <w:szCs w:val="26"/>
              </w:rPr>
              <w:t>BỘ KẾ HOẠCH VÀ ĐẦU TƯ</w:t>
            </w:r>
          </w:p>
          <w:p w14:paraId="4A4940C9" w14:textId="77777777" w:rsidR="00FB55A8" w:rsidRPr="00A124AB" w:rsidRDefault="00FB55A8" w:rsidP="005D0ABF">
            <w:pPr>
              <w:spacing w:before="0" w:line="252" w:lineRule="auto"/>
              <w:ind w:firstLine="0"/>
              <w:jc w:val="center"/>
              <w:rPr>
                <w:rFonts w:ascii="Times New Roman" w:hAnsi="Times New Roman"/>
                <w:b/>
                <w:color w:val="000000" w:themeColor="text1"/>
                <w:sz w:val="26"/>
                <w:szCs w:val="26"/>
              </w:rPr>
            </w:pPr>
          </w:p>
        </w:tc>
        <w:tc>
          <w:tcPr>
            <w:tcW w:w="5704" w:type="dxa"/>
            <w:shd w:val="clear" w:color="auto" w:fill="auto"/>
          </w:tcPr>
          <w:p w14:paraId="774742BF" w14:textId="77777777" w:rsidR="00FB55A8" w:rsidRPr="00A124AB" w:rsidRDefault="00FB55A8" w:rsidP="005D0ABF">
            <w:pPr>
              <w:spacing w:before="0" w:line="252" w:lineRule="auto"/>
              <w:ind w:firstLine="0"/>
              <w:jc w:val="center"/>
              <w:rPr>
                <w:rFonts w:ascii="Times New Roman" w:hAnsi="Times New Roman"/>
                <w:b/>
                <w:color w:val="000000" w:themeColor="text1"/>
                <w:sz w:val="26"/>
                <w:szCs w:val="26"/>
              </w:rPr>
            </w:pPr>
            <w:r w:rsidRPr="00A124AB">
              <w:rPr>
                <w:rFonts w:ascii="Times New Roman" w:hAnsi="Times New Roman"/>
                <w:b/>
                <w:color w:val="000000" w:themeColor="text1"/>
                <w:sz w:val="26"/>
                <w:szCs w:val="26"/>
              </w:rPr>
              <w:t>CỘNG HÒA XÃ HỘI CHỦ NGHĨA VIỆT NAM</w:t>
            </w:r>
          </w:p>
          <w:p w14:paraId="03D89087" w14:textId="77777777" w:rsidR="00FB55A8" w:rsidRPr="00A124AB" w:rsidRDefault="00FB55A8" w:rsidP="005D0ABF">
            <w:pPr>
              <w:spacing w:before="0" w:line="252" w:lineRule="auto"/>
              <w:ind w:firstLine="0"/>
              <w:jc w:val="center"/>
              <w:rPr>
                <w:rFonts w:ascii="Times New Roman" w:hAnsi="Times New Roman"/>
                <w:b/>
                <w:color w:val="000000" w:themeColor="text1"/>
                <w:sz w:val="28"/>
                <w:szCs w:val="26"/>
              </w:rPr>
            </w:pPr>
            <w:r w:rsidRPr="00A124AB">
              <w:rPr>
                <w:rFonts w:ascii="Times New Roman" w:hAnsi="Times New Roman"/>
                <w:noProof/>
                <w:color w:val="000000" w:themeColor="text1"/>
              </w:rPr>
              <mc:AlternateContent>
                <mc:Choice Requires="wps">
                  <w:drawing>
                    <wp:anchor distT="4294967293" distB="4294967293" distL="114300" distR="114300" simplePos="0" relativeHeight="251662848" behindDoc="0" locked="0" layoutInCell="1" allowOverlap="1" wp14:anchorId="3D5E1876" wp14:editId="5DDD3B9C">
                      <wp:simplePos x="0" y="0"/>
                      <wp:positionH relativeFrom="column">
                        <wp:posOffset>640639</wp:posOffset>
                      </wp:positionH>
                      <wp:positionV relativeFrom="paragraph">
                        <wp:posOffset>215265</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4D3F7B1"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5pt,16.95pt" to="222.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"/>
                  </w:pict>
                </mc:Fallback>
              </mc:AlternateContent>
            </w:r>
            <w:r w:rsidRPr="00A124AB">
              <w:rPr>
                <w:rFonts w:ascii="Times New Roman" w:hAnsi="Times New Roman"/>
                <w:b/>
                <w:color w:val="000000" w:themeColor="text1"/>
                <w:sz w:val="28"/>
                <w:szCs w:val="26"/>
              </w:rPr>
              <w:t>Độc lập - Tự do - Hạnh phúc</w:t>
            </w:r>
          </w:p>
        </w:tc>
      </w:tr>
      <w:tr w:rsidR="00FB55A8" w:rsidRPr="00A124AB" w14:paraId="74E848BB" w14:textId="77777777" w:rsidTr="005D0ABF">
        <w:tc>
          <w:tcPr>
            <w:tcW w:w="3760" w:type="dxa"/>
            <w:shd w:val="clear" w:color="auto" w:fill="auto"/>
          </w:tcPr>
          <w:p w14:paraId="2FB05268" w14:textId="463618EA" w:rsidR="00FB55A8" w:rsidRPr="00A124AB" w:rsidRDefault="00FB55A8" w:rsidP="00561C9B">
            <w:pPr>
              <w:spacing w:before="0" w:line="252" w:lineRule="auto"/>
              <w:ind w:firstLine="0"/>
              <w:jc w:val="center"/>
              <w:rPr>
                <w:rFonts w:ascii="Times New Roman" w:hAnsi="Times New Roman"/>
                <w:color w:val="000000" w:themeColor="text1"/>
                <w:sz w:val="26"/>
                <w:szCs w:val="26"/>
              </w:rPr>
            </w:pPr>
            <w:r w:rsidRPr="00A124AB">
              <w:rPr>
                <w:rFonts w:ascii="Times New Roman" w:hAnsi="Times New Roman"/>
                <w:color w:val="000000" w:themeColor="text1"/>
                <w:sz w:val="26"/>
                <w:szCs w:val="26"/>
              </w:rPr>
              <w:t xml:space="preserve">Số:    </w:t>
            </w:r>
            <w:r w:rsidR="00561C9B">
              <w:rPr>
                <w:rFonts w:ascii="Times New Roman" w:hAnsi="Times New Roman"/>
                <w:color w:val="000000" w:themeColor="text1"/>
                <w:sz w:val="26"/>
                <w:szCs w:val="26"/>
              </w:rPr>
              <w:t>1713</w:t>
            </w:r>
            <w:r w:rsidRPr="00A124AB">
              <w:rPr>
                <w:rFonts w:ascii="Times New Roman" w:hAnsi="Times New Roman"/>
                <w:color w:val="000000" w:themeColor="text1"/>
                <w:sz w:val="26"/>
                <w:szCs w:val="26"/>
              </w:rPr>
              <w:t xml:space="preserve"> </w:t>
            </w:r>
            <w:r w:rsidR="00317001">
              <w:rPr>
                <w:rFonts w:ascii="Times New Roman" w:hAnsi="Times New Roman"/>
                <w:color w:val="000000" w:themeColor="text1"/>
                <w:sz w:val="26"/>
                <w:szCs w:val="26"/>
              </w:rPr>
              <w:t xml:space="preserve"> </w:t>
            </w:r>
            <w:r w:rsidRPr="00A124AB">
              <w:rPr>
                <w:rFonts w:ascii="Times New Roman" w:hAnsi="Times New Roman"/>
                <w:color w:val="000000" w:themeColor="text1"/>
                <w:sz w:val="26"/>
                <w:szCs w:val="26"/>
              </w:rPr>
              <w:t xml:space="preserve"> /QĐ-BKHĐT</w:t>
            </w:r>
          </w:p>
        </w:tc>
        <w:tc>
          <w:tcPr>
            <w:tcW w:w="5704" w:type="dxa"/>
            <w:shd w:val="clear" w:color="auto" w:fill="auto"/>
          </w:tcPr>
          <w:p w14:paraId="1A561ECC" w14:textId="2466B415" w:rsidR="00FB55A8" w:rsidRPr="00A124AB" w:rsidRDefault="00FB55A8">
            <w:pPr>
              <w:spacing w:before="0" w:line="252" w:lineRule="auto"/>
              <w:ind w:firstLine="0"/>
              <w:jc w:val="center"/>
              <w:rPr>
                <w:rFonts w:ascii="Times New Roman" w:hAnsi="Times New Roman"/>
                <w:i/>
                <w:color w:val="000000" w:themeColor="text1"/>
                <w:sz w:val="28"/>
                <w:szCs w:val="26"/>
              </w:rPr>
            </w:pPr>
            <w:r w:rsidRPr="00A124AB">
              <w:rPr>
                <w:rFonts w:ascii="Times New Roman" w:hAnsi="Times New Roman"/>
                <w:i/>
                <w:color w:val="000000" w:themeColor="text1"/>
                <w:sz w:val="28"/>
                <w:szCs w:val="26"/>
              </w:rPr>
              <w:t xml:space="preserve">Hà Nội, ngày  </w:t>
            </w:r>
            <w:r w:rsidR="00561C9B">
              <w:rPr>
                <w:rFonts w:ascii="Times New Roman" w:hAnsi="Times New Roman"/>
                <w:i/>
                <w:color w:val="000000" w:themeColor="text1"/>
                <w:sz w:val="28"/>
                <w:szCs w:val="26"/>
              </w:rPr>
              <w:t>05</w:t>
            </w:r>
            <w:r w:rsidRPr="00A124AB">
              <w:rPr>
                <w:rFonts w:ascii="Times New Roman" w:hAnsi="Times New Roman"/>
                <w:i/>
                <w:color w:val="000000" w:themeColor="text1"/>
                <w:sz w:val="28"/>
                <w:szCs w:val="26"/>
              </w:rPr>
              <w:t xml:space="preserve">  tháng  </w:t>
            </w:r>
            <w:r w:rsidR="00561C9B">
              <w:rPr>
                <w:rFonts w:ascii="Times New Roman" w:hAnsi="Times New Roman"/>
                <w:i/>
                <w:color w:val="000000" w:themeColor="text1"/>
                <w:sz w:val="28"/>
                <w:szCs w:val="26"/>
              </w:rPr>
              <w:t>8</w:t>
            </w:r>
            <w:r w:rsidRPr="00A124AB">
              <w:rPr>
                <w:rFonts w:ascii="Times New Roman" w:hAnsi="Times New Roman"/>
                <w:i/>
                <w:color w:val="000000" w:themeColor="text1"/>
                <w:sz w:val="28"/>
                <w:szCs w:val="26"/>
              </w:rPr>
              <w:t xml:space="preserve">  năm 2024</w:t>
            </w:r>
          </w:p>
        </w:tc>
      </w:tr>
    </w:tbl>
    <w:p w14:paraId="0E3B18DC" w14:textId="77777777" w:rsidR="00FB55A8" w:rsidRPr="00A124AB" w:rsidRDefault="00FB55A8" w:rsidP="00FB55A8">
      <w:pPr>
        <w:spacing w:line="240" w:lineRule="atLeast"/>
        <w:jc w:val="center"/>
        <w:rPr>
          <w:rFonts w:ascii="Times New Roman" w:hAnsi="Times New Roman"/>
          <w:b/>
          <w:color w:val="000000" w:themeColor="text1"/>
          <w:sz w:val="16"/>
          <w:szCs w:val="16"/>
        </w:rPr>
      </w:pPr>
    </w:p>
    <w:p w14:paraId="0C356B32" w14:textId="77777777" w:rsidR="00FB55A8" w:rsidRPr="00A124AB" w:rsidRDefault="00FB55A8" w:rsidP="003041BD">
      <w:pPr>
        <w:spacing w:before="0"/>
        <w:jc w:val="center"/>
        <w:rPr>
          <w:rFonts w:ascii="Times New Roman" w:hAnsi="Times New Roman"/>
          <w:b/>
          <w:color w:val="000000" w:themeColor="text1"/>
          <w:sz w:val="28"/>
          <w:szCs w:val="28"/>
        </w:rPr>
      </w:pPr>
      <w:r w:rsidRPr="00A124AB">
        <w:rPr>
          <w:rFonts w:ascii="Times New Roman" w:hAnsi="Times New Roman"/>
          <w:b/>
          <w:color w:val="000000" w:themeColor="text1"/>
          <w:sz w:val="28"/>
          <w:szCs w:val="28"/>
        </w:rPr>
        <w:t>QUYẾT ĐỊNH</w:t>
      </w:r>
    </w:p>
    <w:p w14:paraId="49D6EA97" w14:textId="4B1CC552" w:rsidR="00FB55A8" w:rsidRPr="00A124AB" w:rsidRDefault="00FB55A8" w:rsidP="00C0041C">
      <w:pPr>
        <w:tabs>
          <w:tab w:val="center" w:pos="4507"/>
          <w:tab w:val="left" w:pos="6170"/>
        </w:tabs>
        <w:spacing w:before="0" w:line="360" w:lineRule="exact"/>
        <w:ind w:firstLine="720"/>
        <w:jc w:val="center"/>
        <w:rPr>
          <w:rFonts w:ascii="Times New Roman" w:hAnsi="Times New Roman"/>
          <w:b/>
          <w:color w:val="000000" w:themeColor="text1"/>
          <w:sz w:val="28"/>
          <w:szCs w:val="28"/>
        </w:rPr>
      </w:pPr>
      <w:r w:rsidRPr="00A124AB">
        <w:rPr>
          <w:rFonts w:ascii="Times New Roman" w:hAnsi="Times New Roman"/>
          <w:b/>
          <w:color w:val="000000" w:themeColor="text1"/>
          <w:sz w:val="28"/>
          <w:szCs w:val="28"/>
        </w:rPr>
        <w:t xml:space="preserve">Ban hành Phương án Điều tra giá </w:t>
      </w:r>
      <w:r w:rsidR="00E5350A" w:rsidRPr="00A124AB">
        <w:rPr>
          <w:rFonts w:ascii="Times New Roman" w:hAnsi="Times New Roman"/>
          <w:b/>
          <w:color w:val="000000" w:themeColor="text1"/>
          <w:sz w:val="28"/>
          <w:szCs w:val="28"/>
        </w:rPr>
        <w:t>xuất khẩu, nhập khẩu</w:t>
      </w:r>
    </w:p>
    <w:p w14:paraId="3BF9DC83" w14:textId="4A93CC6D" w:rsidR="00317001" w:rsidRDefault="005D0ABF">
      <w:pPr>
        <w:tabs>
          <w:tab w:val="center" w:pos="4507"/>
          <w:tab w:val="left" w:pos="6170"/>
        </w:tabs>
        <w:spacing w:before="0" w:line="360" w:lineRule="exact"/>
        <w:ind w:firstLine="720"/>
        <w:jc w:val="center"/>
        <w:rPr>
          <w:rFonts w:ascii="Times New Roman" w:hAnsi="Times New Roman"/>
          <w:b/>
          <w:color w:val="000000" w:themeColor="text1"/>
          <w:sz w:val="28"/>
          <w:szCs w:val="28"/>
        </w:rPr>
      </w:pPr>
      <w:r w:rsidRPr="00A124AB">
        <w:rPr>
          <w:rFonts w:ascii="Times New Roman" w:hAnsi="Times New Roman"/>
          <w:b/>
          <w:color w:val="000000" w:themeColor="text1"/>
          <w:sz w:val="28"/>
          <w:szCs w:val="28"/>
        </w:rPr>
        <w:t>(</w:t>
      </w:r>
      <w:r w:rsidR="005C29D7">
        <w:rPr>
          <w:rFonts w:ascii="Times New Roman" w:hAnsi="Times New Roman"/>
          <w:b/>
          <w:color w:val="000000" w:themeColor="text1"/>
          <w:sz w:val="28"/>
          <w:szCs w:val="28"/>
        </w:rPr>
        <w:t>thu thập</w:t>
      </w:r>
      <w:r w:rsidR="005C29D7" w:rsidRPr="00A124AB">
        <w:rPr>
          <w:rFonts w:ascii="Times New Roman" w:hAnsi="Times New Roman"/>
          <w:b/>
          <w:color w:val="000000" w:themeColor="text1"/>
          <w:sz w:val="28"/>
          <w:szCs w:val="28"/>
        </w:rPr>
        <w:t xml:space="preserve"> </w:t>
      </w:r>
      <w:r w:rsidRPr="00A124AB">
        <w:rPr>
          <w:rFonts w:ascii="Times New Roman" w:hAnsi="Times New Roman"/>
          <w:b/>
          <w:color w:val="000000" w:themeColor="text1"/>
          <w:sz w:val="28"/>
          <w:szCs w:val="28"/>
        </w:rPr>
        <w:t xml:space="preserve">dữ liệu </w:t>
      </w:r>
      <w:r w:rsidR="005C29D7">
        <w:rPr>
          <w:rFonts w:ascii="Times New Roman" w:hAnsi="Times New Roman"/>
          <w:b/>
          <w:color w:val="000000" w:themeColor="text1"/>
          <w:sz w:val="28"/>
          <w:szCs w:val="28"/>
        </w:rPr>
        <w:t xml:space="preserve">của </w:t>
      </w:r>
      <w:r w:rsidRPr="00A124AB">
        <w:rPr>
          <w:rFonts w:ascii="Times New Roman" w:hAnsi="Times New Roman"/>
          <w:b/>
          <w:color w:val="000000" w:themeColor="text1"/>
          <w:sz w:val="28"/>
          <w:szCs w:val="28"/>
        </w:rPr>
        <w:t xml:space="preserve">các doanh nghiệp xuất </w:t>
      </w:r>
      <w:r w:rsidR="005C29D7">
        <w:rPr>
          <w:rFonts w:ascii="Times New Roman" w:hAnsi="Times New Roman"/>
          <w:b/>
          <w:color w:val="000000" w:themeColor="text1"/>
          <w:sz w:val="28"/>
          <w:szCs w:val="28"/>
        </w:rPr>
        <w:t xml:space="preserve">khẩu, </w:t>
      </w:r>
      <w:r w:rsidRPr="00A124AB">
        <w:rPr>
          <w:rFonts w:ascii="Times New Roman" w:hAnsi="Times New Roman"/>
          <w:b/>
          <w:color w:val="000000" w:themeColor="text1"/>
          <w:sz w:val="28"/>
          <w:szCs w:val="28"/>
        </w:rPr>
        <w:t xml:space="preserve">nhập khẩu </w:t>
      </w:r>
    </w:p>
    <w:p w14:paraId="251AD38B" w14:textId="5BE1B316" w:rsidR="005D0ABF" w:rsidRPr="00A124AB" w:rsidRDefault="005C29D7">
      <w:pPr>
        <w:tabs>
          <w:tab w:val="center" w:pos="4507"/>
          <w:tab w:val="left" w:pos="6170"/>
        </w:tabs>
        <w:spacing w:before="0" w:line="360" w:lineRule="exact"/>
        <w:ind w:firstLine="720"/>
        <w:jc w:val="center"/>
        <w:rPr>
          <w:rFonts w:ascii="Times New Roman" w:hAnsi="Times New Roman"/>
          <w:b/>
          <w:color w:val="000000" w:themeColor="text1"/>
          <w:sz w:val="28"/>
          <w:szCs w:val="28"/>
        </w:rPr>
      </w:pPr>
      <w:r>
        <w:rPr>
          <w:rFonts w:ascii="Times New Roman" w:hAnsi="Times New Roman"/>
          <w:b/>
          <w:color w:val="000000" w:themeColor="text1"/>
          <w:sz w:val="28"/>
          <w:szCs w:val="28"/>
        </w:rPr>
        <w:t>từ</w:t>
      </w:r>
      <w:r w:rsidRPr="00A124AB">
        <w:rPr>
          <w:rFonts w:ascii="Times New Roman" w:hAnsi="Times New Roman"/>
          <w:b/>
          <w:color w:val="000000" w:themeColor="text1"/>
          <w:sz w:val="28"/>
          <w:szCs w:val="28"/>
        </w:rPr>
        <w:t xml:space="preserve"> </w:t>
      </w:r>
      <w:r w:rsidR="005D0ABF" w:rsidRPr="00A124AB">
        <w:rPr>
          <w:rFonts w:ascii="Times New Roman" w:hAnsi="Times New Roman"/>
          <w:b/>
          <w:color w:val="000000" w:themeColor="text1"/>
          <w:sz w:val="28"/>
          <w:szCs w:val="28"/>
        </w:rPr>
        <w:t xml:space="preserve">cơ quan Hải </w:t>
      </w:r>
      <w:r w:rsidR="00B4119C" w:rsidRPr="00A124AB">
        <w:rPr>
          <w:rFonts w:ascii="Times New Roman" w:hAnsi="Times New Roman"/>
          <w:b/>
          <w:color w:val="000000" w:themeColor="text1"/>
          <w:sz w:val="28"/>
          <w:szCs w:val="28"/>
        </w:rPr>
        <w:t>q</w:t>
      </w:r>
      <w:r w:rsidR="005D0ABF" w:rsidRPr="00A124AB">
        <w:rPr>
          <w:rFonts w:ascii="Times New Roman" w:hAnsi="Times New Roman"/>
          <w:b/>
          <w:color w:val="000000" w:themeColor="text1"/>
          <w:sz w:val="28"/>
          <w:szCs w:val="28"/>
        </w:rPr>
        <w:t>uan)</w:t>
      </w:r>
    </w:p>
    <w:p w14:paraId="7402DD37" w14:textId="7DD1502A" w:rsidR="00FB55A8" w:rsidRPr="00A124AB" w:rsidRDefault="00FB55A8" w:rsidP="005D0ABF">
      <w:pPr>
        <w:spacing w:before="360" w:after="360"/>
        <w:jc w:val="center"/>
        <w:rPr>
          <w:rFonts w:ascii="Times New Roman" w:hAnsi="Times New Roman"/>
          <w:b/>
          <w:color w:val="000000" w:themeColor="text1"/>
          <w:sz w:val="28"/>
          <w:szCs w:val="28"/>
        </w:rPr>
      </w:pPr>
      <w:r w:rsidRPr="005C29D7">
        <w:rPr>
          <w:rFonts w:ascii="Times New Roman" w:hAnsi="Times New Roman"/>
          <w:noProof/>
          <w:color w:val="000000" w:themeColor="text1"/>
        </w:rPr>
        <mc:AlternateContent>
          <mc:Choice Requires="wps">
            <w:drawing>
              <wp:anchor distT="4294967293" distB="4294967293" distL="114300" distR="114300" simplePos="0" relativeHeight="251653632" behindDoc="0" locked="0" layoutInCell="1" allowOverlap="1" wp14:anchorId="0B44BA39" wp14:editId="0F2A72EE">
                <wp:simplePos x="0" y="0"/>
                <wp:positionH relativeFrom="column">
                  <wp:posOffset>2177415</wp:posOffset>
                </wp:positionH>
                <wp:positionV relativeFrom="paragraph">
                  <wp:posOffset>17780</wp:posOffset>
                </wp:positionV>
                <wp:extent cx="19177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113305E" id="Straight Connector 1"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45pt,1.4pt" to="32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Z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2RP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"/>
            </w:pict>
          </mc:Fallback>
        </mc:AlternateContent>
      </w:r>
      <w:r w:rsidRPr="00A124AB">
        <w:rPr>
          <w:rFonts w:ascii="Times New Roman" w:hAnsi="Times New Roman"/>
          <w:b/>
          <w:color w:val="000000" w:themeColor="text1"/>
          <w:sz w:val="28"/>
          <w:szCs w:val="28"/>
        </w:rPr>
        <w:t xml:space="preserve">BỘ TRƯỞNG BỘ </w:t>
      </w:r>
      <w:bookmarkStart w:id="0" w:name="_GoBack"/>
      <w:bookmarkEnd w:id="0"/>
      <w:r w:rsidRPr="00A124AB">
        <w:rPr>
          <w:rFonts w:ascii="Times New Roman" w:hAnsi="Times New Roman"/>
          <w:b/>
          <w:color w:val="000000" w:themeColor="text1"/>
          <w:sz w:val="28"/>
          <w:szCs w:val="28"/>
        </w:rPr>
        <w:t>KẾ HOẠCH VÀ ĐẦU TƯ</w:t>
      </w:r>
    </w:p>
    <w:p w14:paraId="48DFCB38" w14:textId="77777777" w:rsidR="00B4119C" w:rsidRPr="005C29D7" w:rsidRDefault="00B4119C" w:rsidP="005C29D7">
      <w:pPr>
        <w:tabs>
          <w:tab w:val="left" w:pos="709"/>
        </w:tabs>
        <w:spacing w:after="60" w:line="340" w:lineRule="exact"/>
        <w:ind w:firstLine="720"/>
        <w:rPr>
          <w:rFonts w:ascii="Times New Roman" w:hAnsi="Times New Roman"/>
          <w:i/>
          <w:color w:val="000000" w:themeColor="text1"/>
          <w:sz w:val="28"/>
          <w:szCs w:val="28"/>
        </w:rPr>
      </w:pPr>
      <w:r w:rsidRPr="005C29D7">
        <w:rPr>
          <w:rFonts w:ascii="Times New Roman" w:hAnsi="Times New Roman"/>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4C84081F" w14:textId="77777777" w:rsidR="00B4119C" w:rsidRPr="005C29D7" w:rsidRDefault="00B4119C" w:rsidP="005C29D7">
      <w:pPr>
        <w:spacing w:after="60" w:line="340" w:lineRule="exact"/>
        <w:ind w:firstLine="720"/>
        <w:rPr>
          <w:rFonts w:ascii="Times New Roman" w:hAnsi="Times New Roman"/>
          <w:i/>
          <w:color w:val="000000" w:themeColor="text1"/>
          <w:sz w:val="28"/>
          <w:szCs w:val="28"/>
        </w:rPr>
      </w:pPr>
      <w:r w:rsidRPr="005C29D7">
        <w:rPr>
          <w:rFonts w:ascii="Times New Roman" w:hAnsi="Times New Roman"/>
          <w:i/>
          <w:color w:val="000000" w:themeColor="text1"/>
          <w:spacing w:val="-8"/>
          <w:sz w:val="28"/>
          <w:szCs w:val="28"/>
        </w:rPr>
        <w:t>Căn cứ Nghị định số 94/2016/NĐ-CP ngày 01 tháng 7 năm 2016 của Chính phủ</w:t>
      </w:r>
      <w:r w:rsidRPr="005C29D7">
        <w:rPr>
          <w:rFonts w:ascii="Times New Roman" w:hAnsi="Times New Roman"/>
          <w:i/>
          <w:color w:val="000000" w:themeColor="text1"/>
          <w:sz w:val="28"/>
          <w:szCs w:val="28"/>
        </w:rPr>
        <w:t xml:space="preserve"> quy định chi tiết và hướng dẫn thi hành một số điều của Luật Thống kê;</w:t>
      </w:r>
    </w:p>
    <w:p w14:paraId="003872DE" w14:textId="77777777" w:rsidR="00B4119C" w:rsidRPr="005C29D7" w:rsidRDefault="00B4119C" w:rsidP="005C29D7">
      <w:pPr>
        <w:spacing w:after="60" w:line="340" w:lineRule="exact"/>
        <w:ind w:firstLine="720"/>
        <w:rPr>
          <w:rFonts w:ascii="Times New Roman" w:hAnsi="Times New Roman"/>
          <w:i/>
          <w:color w:val="000000" w:themeColor="text1"/>
          <w:sz w:val="28"/>
          <w:szCs w:val="28"/>
        </w:rPr>
      </w:pPr>
      <w:r w:rsidRPr="005C29D7">
        <w:rPr>
          <w:rFonts w:ascii="Times New Roman" w:hAnsi="Times New Roman"/>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109B6DD1" w14:textId="77777777" w:rsidR="00B4119C" w:rsidRPr="005C29D7" w:rsidRDefault="00B4119C" w:rsidP="005C29D7">
      <w:pPr>
        <w:spacing w:after="60" w:line="340" w:lineRule="exact"/>
        <w:ind w:firstLine="720"/>
        <w:rPr>
          <w:rFonts w:ascii="Times New Roman" w:hAnsi="Times New Roman"/>
          <w:i/>
          <w:color w:val="000000" w:themeColor="text1"/>
          <w:sz w:val="28"/>
          <w:szCs w:val="28"/>
        </w:rPr>
      </w:pPr>
      <w:r w:rsidRPr="005C29D7">
        <w:rPr>
          <w:rFonts w:ascii="Times New Roman" w:hAnsi="Times New Roman"/>
          <w:i/>
          <w:color w:val="000000" w:themeColor="text1"/>
          <w:spacing w:val="-8"/>
          <w:sz w:val="28"/>
          <w:szCs w:val="28"/>
        </w:rPr>
        <w:t>Căn cứ Nghị định số 62/2024/NĐ-CP ngày 07 tháng 6 năm 2024 của Chính phủ</w:t>
      </w:r>
      <w:r w:rsidRPr="005C29D7">
        <w:rPr>
          <w:rFonts w:ascii="Times New Roman" w:hAnsi="Times New Roman"/>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5D0A320" w14:textId="77777777" w:rsidR="00B4119C" w:rsidRPr="005C29D7" w:rsidRDefault="00B4119C" w:rsidP="005C29D7">
      <w:pPr>
        <w:spacing w:after="60" w:line="340" w:lineRule="exact"/>
        <w:ind w:firstLine="720"/>
        <w:rPr>
          <w:rFonts w:ascii="Times New Roman" w:hAnsi="Times New Roman"/>
          <w:i/>
          <w:color w:val="000000" w:themeColor="text1"/>
          <w:spacing w:val="2"/>
          <w:sz w:val="28"/>
          <w:szCs w:val="28"/>
        </w:rPr>
      </w:pPr>
      <w:r w:rsidRPr="005C29D7">
        <w:rPr>
          <w:rFonts w:ascii="Times New Roman" w:hAnsi="Times New Roman"/>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200ECD50" w14:textId="77777777" w:rsidR="00B4119C" w:rsidRPr="005C29D7" w:rsidRDefault="00B4119C" w:rsidP="005C29D7">
      <w:pPr>
        <w:spacing w:after="60" w:line="340" w:lineRule="exact"/>
        <w:ind w:firstLine="720"/>
        <w:rPr>
          <w:rFonts w:ascii="Times New Roman" w:hAnsi="Times New Roman"/>
          <w:i/>
          <w:color w:val="000000" w:themeColor="text1"/>
          <w:spacing w:val="-2"/>
          <w:sz w:val="28"/>
          <w:szCs w:val="28"/>
        </w:rPr>
      </w:pPr>
      <w:r w:rsidRPr="005C29D7">
        <w:rPr>
          <w:rFonts w:ascii="Times New Roman" w:hAnsi="Times New Roman"/>
          <w:i/>
          <w:color w:val="000000" w:themeColor="text1"/>
          <w:spacing w:val="4"/>
          <w:sz w:val="28"/>
          <w:szCs w:val="28"/>
        </w:rPr>
        <w:t>Căn cứ Quyết định số 10/2020/QĐ-TTg ngày 18 tháng 3 năm 2020 của Thủ tướng</w:t>
      </w:r>
      <w:r w:rsidRPr="005C29D7">
        <w:rPr>
          <w:rFonts w:ascii="Times New Roman" w:hAnsi="Times New Roman"/>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72E73513" w14:textId="77777777" w:rsidR="00B4119C" w:rsidRPr="005C29D7" w:rsidRDefault="00B4119C" w:rsidP="005C29D7">
      <w:pPr>
        <w:spacing w:after="60" w:line="340" w:lineRule="exact"/>
        <w:ind w:firstLine="720"/>
        <w:rPr>
          <w:rFonts w:ascii="Times New Roman" w:hAnsi="Times New Roman"/>
          <w:i/>
          <w:color w:val="000000" w:themeColor="text1"/>
          <w:sz w:val="28"/>
          <w:szCs w:val="28"/>
        </w:rPr>
      </w:pPr>
      <w:r w:rsidRPr="005C29D7">
        <w:rPr>
          <w:rFonts w:ascii="Times New Roman" w:hAnsi="Times New Roman"/>
          <w:i/>
          <w:color w:val="000000" w:themeColor="text1"/>
          <w:sz w:val="28"/>
          <w:szCs w:val="28"/>
        </w:rPr>
        <w:t>Căn cứ Quyết định số 03/2023/QĐ-TTg ngày 15 tháng 02 năm 2023 của Thủ tướng Chính phủ về việc ban hành Chương trình điều tra thống kê quốc gia;</w:t>
      </w:r>
    </w:p>
    <w:p w14:paraId="2AEC10E4" w14:textId="77777777" w:rsidR="00B4119C" w:rsidRPr="005C29D7" w:rsidRDefault="00B4119C" w:rsidP="005C29D7">
      <w:pPr>
        <w:spacing w:after="60" w:line="340" w:lineRule="exact"/>
        <w:ind w:firstLine="720"/>
        <w:rPr>
          <w:rFonts w:ascii="Times New Roman" w:hAnsi="Times New Roman"/>
          <w:i/>
          <w:color w:val="000000" w:themeColor="text1"/>
          <w:sz w:val="28"/>
          <w:szCs w:val="28"/>
        </w:rPr>
      </w:pPr>
      <w:r w:rsidRPr="005C29D7">
        <w:rPr>
          <w:rFonts w:ascii="Times New Roman" w:hAnsi="Times New Roman"/>
          <w:i/>
          <w:color w:val="000000" w:themeColor="text1"/>
          <w:spacing w:val="4"/>
          <w:sz w:val="28"/>
          <w:szCs w:val="28"/>
        </w:rPr>
        <w:t>Căn cứ Quyết định số 143/QĐ-BKHĐT ngày 20 tháng 02 năm 2023 của</w:t>
      </w:r>
      <w:r w:rsidRPr="005C29D7">
        <w:rPr>
          <w:rFonts w:ascii="Times New Roman" w:hAnsi="Times New Roman"/>
          <w:i/>
          <w:color w:val="000000" w:themeColor="text1"/>
          <w:sz w:val="28"/>
          <w:szCs w:val="28"/>
        </w:rPr>
        <w:t xml:space="preserve"> </w:t>
      </w:r>
      <w:r w:rsidRPr="005C29D7">
        <w:rPr>
          <w:rFonts w:ascii="Times New Roman" w:hAnsi="Times New Roman"/>
          <w:i/>
          <w:color w:val="000000" w:themeColor="text1"/>
          <w:spacing w:val="-8"/>
          <w:sz w:val="28"/>
          <w:szCs w:val="28"/>
        </w:rPr>
        <w:t>Bộ trưởng Bộ Kế hoạch và Đầu tư về việc ủy quyền cho Tổng cục trưởng Tổng cục</w:t>
      </w:r>
      <w:r w:rsidRPr="005C29D7">
        <w:rPr>
          <w:rFonts w:ascii="Times New Roman" w:hAnsi="Times New Roman"/>
          <w:i/>
          <w:color w:val="000000" w:themeColor="text1"/>
          <w:sz w:val="28"/>
          <w:szCs w:val="28"/>
        </w:rPr>
        <w:t xml:space="preserve"> Thống kê ký quyết định ban hành phương án điều tra thống kê được phân công trong Chương trình điều tra thống kê quốc gia;</w:t>
      </w:r>
    </w:p>
    <w:p w14:paraId="0BE68278" w14:textId="77777777" w:rsidR="00B4119C" w:rsidRPr="00A124AB" w:rsidRDefault="00B4119C" w:rsidP="005C29D7">
      <w:pPr>
        <w:spacing w:after="60" w:line="340" w:lineRule="exact"/>
        <w:ind w:firstLine="720"/>
        <w:rPr>
          <w:rFonts w:ascii="Times New Roman" w:hAnsi="Times New Roman"/>
          <w:i/>
          <w:color w:val="000000" w:themeColor="text1"/>
          <w:sz w:val="28"/>
          <w:szCs w:val="28"/>
        </w:rPr>
      </w:pPr>
      <w:r w:rsidRPr="005C29D7">
        <w:rPr>
          <w:rFonts w:ascii="Times New Roman" w:hAnsi="Times New Roman"/>
          <w:i/>
          <w:color w:val="000000" w:themeColor="text1"/>
          <w:spacing w:val="4"/>
          <w:sz w:val="28"/>
          <w:szCs w:val="28"/>
        </w:rPr>
        <w:lastRenderedPageBreak/>
        <w:t>Căn cứ Quyết định số 1345/QĐ-BKHĐT ngày 11 tháng 6 năm 2024 của</w:t>
      </w:r>
      <w:r w:rsidRPr="005C29D7">
        <w:rPr>
          <w:rFonts w:ascii="Times New Roman" w:hAnsi="Times New Roman"/>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0632B9C4" w14:textId="77777777" w:rsidR="00FB55A8" w:rsidRPr="00A124AB" w:rsidRDefault="00FB55A8" w:rsidP="005C29D7">
      <w:pPr>
        <w:spacing w:after="60" w:line="340" w:lineRule="exact"/>
        <w:ind w:firstLine="720"/>
        <w:rPr>
          <w:rFonts w:ascii="Times New Roman" w:hAnsi="Times New Roman"/>
          <w:i/>
          <w:color w:val="000000" w:themeColor="text1"/>
          <w:sz w:val="28"/>
          <w:szCs w:val="28"/>
        </w:rPr>
      </w:pPr>
      <w:r w:rsidRPr="00A124AB">
        <w:rPr>
          <w:rFonts w:ascii="Times New Roman" w:hAnsi="Times New Roman"/>
          <w:i/>
          <w:color w:val="000000" w:themeColor="text1"/>
          <w:sz w:val="28"/>
          <w:szCs w:val="28"/>
        </w:rPr>
        <w:t>Theo đề nghị của Tổng cục trưởng Tổng cục Thống kê.</w:t>
      </w:r>
    </w:p>
    <w:p w14:paraId="630D44C1" w14:textId="77777777" w:rsidR="00FB55A8" w:rsidRPr="00A124AB" w:rsidRDefault="00FB55A8" w:rsidP="00FB55A8">
      <w:pPr>
        <w:spacing w:before="60" w:after="60" w:line="320" w:lineRule="exact"/>
        <w:jc w:val="center"/>
        <w:rPr>
          <w:rFonts w:ascii="Times New Roman" w:hAnsi="Times New Roman"/>
          <w:b/>
          <w:color w:val="000000" w:themeColor="text1"/>
          <w:sz w:val="28"/>
          <w:szCs w:val="28"/>
        </w:rPr>
      </w:pPr>
    </w:p>
    <w:p w14:paraId="0F1394EE" w14:textId="77777777" w:rsidR="00FB55A8" w:rsidRPr="00A124AB" w:rsidRDefault="00FB55A8" w:rsidP="005C29D7">
      <w:pPr>
        <w:spacing w:after="60" w:line="340" w:lineRule="exact"/>
        <w:jc w:val="center"/>
        <w:rPr>
          <w:rFonts w:ascii="Times New Roman" w:hAnsi="Times New Roman"/>
          <w:b/>
          <w:color w:val="000000" w:themeColor="text1"/>
          <w:sz w:val="28"/>
          <w:szCs w:val="28"/>
        </w:rPr>
      </w:pPr>
      <w:r w:rsidRPr="00A124AB">
        <w:rPr>
          <w:rFonts w:ascii="Times New Roman" w:hAnsi="Times New Roman"/>
          <w:b/>
          <w:color w:val="000000" w:themeColor="text1"/>
          <w:sz w:val="28"/>
          <w:szCs w:val="28"/>
        </w:rPr>
        <w:t>QUYẾT ĐỊNH:</w:t>
      </w:r>
    </w:p>
    <w:p w14:paraId="7D4528C0" w14:textId="099081BD" w:rsidR="00FB55A8" w:rsidRPr="00A124AB" w:rsidRDefault="00FB55A8" w:rsidP="005C29D7">
      <w:pPr>
        <w:spacing w:after="60" w:line="340" w:lineRule="exact"/>
        <w:ind w:firstLine="720"/>
        <w:rPr>
          <w:rFonts w:ascii="Times New Roman" w:hAnsi="Times New Roman"/>
          <w:color w:val="000000" w:themeColor="text1"/>
          <w:spacing w:val="-6"/>
          <w:sz w:val="28"/>
          <w:szCs w:val="28"/>
          <w:lang w:val="nl-NL"/>
        </w:rPr>
      </w:pPr>
      <w:r w:rsidRPr="00A124AB">
        <w:rPr>
          <w:rFonts w:ascii="Times New Roman" w:hAnsi="Times New Roman"/>
          <w:b/>
          <w:color w:val="000000" w:themeColor="text1"/>
          <w:spacing w:val="-6"/>
          <w:sz w:val="28"/>
          <w:szCs w:val="28"/>
        </w:rPr>
        <w:t>Điều 1.</w:t>
      </w:r>
      <w:r w:rsidRPr="00A124AB">
        <w:rPr>
          <w:rFonts w:ascii="Times New Roman" w:hAnsi="Times New Roman"/>
          <w:color w:val="000000" w:themeColor="text1"/>
          <w:spacing w:val="-6"/>
          <w:sz w:val="28"/>
          <w:szCs w:val="28"/>
        </w:rPr>
        <w:t xml:space="preserve"> Ban hành kèm theo Quyết định này Phương án Điều tra giá </w:t>
      </w:r>
      <w:r w:rsidR="00E5350A" w:rsidRPr="00A124AB">
        <w:rPr>
          <w:rFonts w:ascii="Times New Roman" w:hAnsi="Times New Roman"/>
          <w:color w:val="000000" w:themeColor="text1"/>
          <w:spacing w:val="-6"/>
          <w:sz w:val="28"/>
          <w:szCs w:val="28"/>
        </w:rPr>
        <w:t>xuất khẩu, nhập khẩu</w:t>
      </w:r>
      <w:r w:rsidR="0089186E">
        <w:rPr>
          <w:rFonts w:ascii="Times New Roman" w:hAnsi="Times New Roman"/>
          <w:color w:val="000000" w:themeColor="text1"/>
          <w:spacing w:val="-6"/>
          <w:sz w:val="28"/>
          <w:szCs w:val="28"/>
        </w:rPr>
        <w:t xml:space="preserve"> thực hiện từ năm 2025</w:t>
      </w:r>
      <w:r w:rsidRPr="00A124AB">
        <w:rPr>
          <w:rFonts w:ascii="Times New Roman" w:hAnsi="Times New Roman"/>
          <w:color w:val="000000" w:themeColor="text1"/>
          <w:spacing w:val="-6"/>
          <w:sz w:val="28"/>
          <w:szCs w:val="28"/>
        </w:rPr>
        <w:t>. Quyết định này có hiệu lực kể từ ngày ký.</w:t>
      </w:r>
      <w:r w:rsidRPr="00A124AB">
        <w:rPr>
          <w:rFonts w:ascii="Times New Roman" w:hAnsi="Times New Roman"/>
          <w:color w:val="000000" w:themeColor="text1"/>
          <w:spacing w:val="-6"/>
          <w:sz w:val="28"/>
          <w:szCs w:val="28"/>
          <w:lang w:val="nl-NL"/>
        </w:rPr>
        <w:t xml:space="preserve"> </w:t>
      </w:r>
    </w:p>
    <w:p w14:paraId="61395A17" w14:textId="77777777" w:rsidR="00FB55A8" w:rsidRPr="00A124AB" w:rsidRDefault="00FB55A8" w:rsidP="005C29D7">
      <w:pPr>
        <w:spacing w:after="60" w:line="340" w:lineRule="exact"/>
        <w:ind w:firstLine="720"/>
        <w:rPr>
          <w:rFonts w:ascii="Times New Roman" w:hAnsi="Times New Roman"/>
          <w:b/>
          <w:color w:val="000000" w:themeColor="text1"/>
          <w:sz w:val="28"/>
          <w:szCs w:val="28"/>
        </w:rPr>
      </w:pPr>
      <w:r w:rsidRPr="00A124AB">
        <w:rPr>
          <w:rFonts w:ascii="Times New Roman" w:hAnsi="Times New Roman"/>
          <w:b/>
          <w:bCs/>
          <w:color w:val="000000" w:themeColor="text1"/>
          <w:sz w:val="28"/>
          <w:szCs w:val="28"/>
        </w:rPr>
        <w:t>Điều 2.</w:t>
      </w:r>
      <w:r w:rsidRPr="00A124AB">
        <w:rPr>
          <w:rFonts w:ascii="Times New Roman" w:hAnsi="Times New Roman"/>
          <w:color w:val="000000" w:themeColor="text1"/>
          <w:sz w:val="28"/>
          <w:szCs w:val="28"/>
        </w:rPr>
        <w:t xml:space="preserve"> Giao Tổng cục Thống kê xây dựng kế hoạch thực hiện chi tiết; thiết kế mẫu và phiếu điều tra; xây dựng các loại danh mục mặt hàng điều tra, phương pháp tổng hợp chỉ số giá; chỉ đạo tổ chức và hướng dẫn thực hiện cuộc điều tra theo đúng quy định của Phương án điều tra.</w:t>
      </w:r>
    </w:p>
    <w:p w14:paraId="7042066F" w14:textId="77777777" w:rsidR="00FB55A8" w:rsidRPr="00A124AB" w:rsidRDefault="00FB55A8" w:rsidP="005C29D7">
      <w:pPr>
        <w:spacing w:after="60" w:line="340" w:lineRule="exact"/>
        <w:ind w:firstLine="720"/>
        <w:rPr>
          <w:rFonts w:ascii="Times New Roman" w:hAnsi="Times New Roman"/>
          <w:color w:val="000000" w:themeColor="text1"/>
          <w:szCs w:val="28"/>
        </w:rPr>
      </w:pPr>
      <w:r w:rsidRPr="00A124AB">
        <w:rPr>
          <w:rFonts w:ascii="Times New Roman" w:hAnsi="Times New Roman"/>
          <w:b/>
          <w:color w:val="000000" w:themeColor="text1"/>
          <w:sz w:val="28"/>
          <w:szCs w:val="28"/>
        </w:rPr>
        <w:t>Điều 3</w:t>
      </w:r>
      <w:r w:rsidRPr="00A124AB">
        <w:rPr>
          <w:rFonts w:ascii="Times New Roman" w:hAnsi="Times New Roman"/>
          <w:color w:val="000000" w:themeColor="text1"/>
          <w:sz w:val="28"/>
          <w:szCs w:val="28"/>
        </w:rPr>
        <w:t xml:space="preserve">. </w:t>
      </w:r>
      <w:r w:rsidRPr="003041BD">
        <w:rPr>
          <w:rFonts w:ascii="Times New Roman" w:hAnsi="Times New Roman"/>
          <w:color w:val="000000" w:themeColor="text1"/>
          <w:spacing w:val="4"/>
          <w:sz w:val="28"/>
          <w:szCs w:val="28"/>
        </w:rPr>
        <w:t>Tổng cục trưởng Tổng cục Thống kê, Chánh Văn phòng Bộ và</w:t>
      </w:r>
      <w:r w:rsidRPr="00A124AB">
        <w:rPr>
          <w:rFonts w:ascii="Times New Roman" w:hAnsi="Times New Roman"/>
          <w:color w:val="000000" w:themeColor="text1"/>
          <w:sz w:val="28"/>
          <w:szCs w:val="28"/>
        </w:rPr>
        <w:t xml:space="preserve"> Thủ trưởng các đơn vị liên quan chịu trách nhiệm thi hành Quyết định này./.</w:t>
      </w:r>
    </w:p>
    <w:p w14:paraId="2FFDC79D" w14:textId="77777777" w:rsidR="00FB55A8" w:rsidRPr="00A124AB" w:rsidRDefault="00FB55A8" w:rsidP="00FB55A8">
      <w:pPr>
        <w:ind w:firstLine="720"/>
        <w:rPr>
          <w:rFonts w:ascii="Times New Roman" w:hAnsi="Times New Roman"/>
          <w:color w:val="000000" w:themeColor="text1"/>
          <w:sz w:val="2"/>
          <w:szCs w:val="28"/>
        </w:rPr>
      </w:pPr>
    </w:p>
    <w:tbl>
      <w:tblPr>
        <w:tblpPr w:leftFromText="180" w:rightFromText="180" w:vertAnchor="text" w:horzAnchor="margin" w:tblpY="46"/>
        <w:tblW w:w="9687" w:type="dxa"/>
        <w:tblLook w:val="01E0" w:firstRow="1" w:lastRow="1" w:firstColumn="1" w:lastColumn="1" w:noHBand="0" w:noVBand="0"/>
      </w:tblPr>
      <w:tblGrid>
        <w:gridCol w:w="5211"/>
        <w:gridCol w:w="4476"/>
      </w:tblGrid>
      <w:tr w:rsidR="00FB55A8" w:rsidRPr="00A124AB" w14:paraId="748492A8" w14:textId="77777777" w:rsidTr="005C29D7">
        <w:trPr>
          <w:trHeight w:val="2090"/>
        </w:trPr>
        <w:tc>
          <w:tcPr>
            <w:tcW w:w="5211" w:type="dxa"/>
            <w:shd w:val="clear" w:color="auto" w:fill="auto"/>
          </w:tcPr>
          <w:p w14:paraId="35DF8C1B" w14:textId="77777777" w:rsidR="00FB55A8" w:rsidRPr="005C29D7" w:rsidRDefault="00FB55A8" w:rsidP="005C29D7">
            <w:pPr>
              <w:spacing w:before="0" w:line="240" w:lineRule="auto"/>
              <w:ind w:firstLine="0"/>
              <w:rPr>
                <w:rFonts w:ascii="Times New Roman" w:hAnsi="Times New Roman"/>
                <w:b/>
                <w:i/>
                <w:color w:val="000000" w:themeColor="text1"/>
                <w:sz w:val="24"/>
              </w:rPr>
            </w:pPr>
            <w:r w:rsidRPr="005C29D7">
              <w:rPr>
                <w:rFonts w:ascii="Times New Roman" w:hAnsi="Times New Roman"/>
                <w:b/>
                <w:i/>
                <w:color w:val="000000" w:themeColor="text1"/>
                <w:sz w:val="24"/>
              </w:rPr>
              <w:t>Nơi nhận:</w:t>
            </w:r>
          </w:p>
          <w:p w14:paraId="5C0EB8E1" w14:textId="77777777" w:rsidR="00FB55A8" w:rsidRPr="00A124AB" w:rsidRDefault="00FB55A8" w:rsidP="005C29D7">
            <w:pPr>
              <w:spacing w:before="0" w:line="240" w:lineRule="auto"/>
              <w:ind w:firstLine="0"/>
              <w:rPr>
                <w:rFonts w:ascii="Times New Roman" w:hAnsi="Times New Roman"/>
                <w:color w:val="000000" w:themeColor="text1"/>
              </w:rPr>
            </w:pPr>
            <w:r w:rsidRPr="00A124AB">
              <w:rPr>
                <w:rFonts w:ascii="Times New Roman" w:hAnsi="Times New Roman"/>
                <w:color w:val="000000" w:themeColor="text1"/>
              </w:rPr>
              <w:t>- Như Điều 3;</w:t>
            </w:r>
          </w:p>
          <w:p w14:paraId="550DC100" w14:textId="15F479A9" w:rsidR="00FB55A8" w:rsidRPr="00A124AB" w:rsidRDefault="00FB55A8" w:rsidP="005C29D7">
            <w:pPr>
              <w:spacing w:before="0" w:line="240" w:lineRule="auto"/>
              <w:ind w:firstLine="0"/>
              <w:rPr>
                <w:rFonts w:ascii="Times New Roman" w:hAnsi="Times New Roman"/>
                <w:color w:val="000000" w:themeColor="text1"/>
              </w:rPr>
            </w:pPr>
            <w:r w:rsidRPr="00A124AB">
              <w:rPr>
                <w:rFonts w:ascii="Times New Roman" w:hAnsi="Times New Roman"/>
                <w:color w:val="000000" w:themeColor="text1"/>
              </w:rPr>
              <w:t>- Bộ trưởng Bộ Kế hoạch và Đầu tư (để báo cáo);</w:t>
            </w:r>
          </w:p>
          <w:p w14:paraId="1B528FA2" w14:textId="0C144172" w:rsidR="00FB55A8" w:rsidRPr="00A124AB" w:rsidRDefault="00FB55A8" w:rsidP="005C29D7">
            <w:pPr>
              <w:spacing w:before="0" w:line="240" w:lineRule="auto"/>
              <w:ind w:firstLine="0"/>
              <w:rPr>
                <w:rFonts w:ascii="Times New Roman" w:hAnsi="Times New Roman"/>
                <w:color w:val="000000" w:themeColor="text1"/>
              </w:rPr>
            </w:pPr>
            <w:r w:rsidRPr="00A124AB">
              <w:rPr>
                <w:rFonts w:ascii="Times New Roman" w:hAnsi="Times New Roman"/>
                <w:color w:val="000000" w:themeColor="text1"/>
              </w:rPr>
              <w:t>- Văn phòng Bộ;</w:t>
            </w:r>
          </w:p>
          <w:p w14:paraId="495CFF63" w14:textId="77777777" w:rsidR="00FB55A8" w:rsidRPr="00A124AB" w:rsidRDefault="00FB55A8" w:rsidP="005C29D7">
            <w:pPr>
              <w:spacing w:before="0" w:line="240" w:lineRule="auto"/>
              <w:ind w:firstLine="0"/>
              <w:rPr>
                <w:rFonts w:ascii="Times New Roman" w:hAnsi="Times New Roman"/>
                <w:color w:val="000000" w:themeColor="text1"/>
              </w:rPr>
            </w:pPr>
            <w:r w:rsidRPr="00A124AB">
              <w:rPr>
                <w:rFonts w:ascii="Times New Roman" w:hAnsi="Times New Roman"/>
                <w:color w:val="000000" w:themeColor="text1"/>
              </w:rPr>
              <w:t>- Lưu: VT, TCTK</w:t>
            </w:r>
            <w:r w:rsidRPr="00A124AB">
              <w:rPr>
                <w:rFonts w:ascii="Times New Roman" w:hAnsi="Times New Roman"/>
                <w:color w:val="000000" w:themeColor="text1"/>
                <w:vertAlign w:val="subscript"/>
              </w:rPr>
              <w:t>(10b)</w:t>
            </w:r>
            <w:r w:rsidRPr="00A124AB">
              <w:rPr>
                <w:rFonts w:ascii="Times New Roman" w:hAnsi="Times New Roman"/>
                <w:color w:val="000000" w:themeColor="text1"/>
              </w:rPr>
              <w:t>.</w:t>
            </w:r>
          </w:p>
        </w:tc>
        <w:tc>
          <w:tcPr>
            <w:tcW w:w="4476" w:type="dxa"/>
            <w:shd w:val="clear" w:color="auto" w:fill="auto"/>
          </w:tcPr>
          <w:p w14:paraId="0FBE4206" w14:textId="77777777" w:rsidR="00FB55A8" w:rsidRPr="00A124AB" w:rsidRDefault="00FB55A8" w:rsidP="005D0ABF">
            <w:pPr>
              <w:spacing w:before="0" w:line="240" w:lineRule="auto"/>
              <w:jc w:val="center"/>
              <w:rPr>
                <w:rFonts w:ascii="Times New Roman" w:hAnsi="Times New Roman"/>
                <w:b/>
                <w:color w:val="000000" w:themeColor="text1"/>
                <w:sz w:val="26"/>
                <w:szCs w:val="28"/>
              </w:rPr>
            </w:pPr>
            <w:r w:rsidRPr="00A124AB">
              <w:rPr>
                <w:rFonts w:ascii="Times New Roman" w:hAnsi="Times New Roman"/>
                <w:b/>
                <w:color w:val="000000" w:themeColor="text1"/>
                <w:sz w:val="26"/>
                <w:szCs w:val="28"/>
              </w:rPr>
              <w:t>TUQ. BỘ TRƯỞNG</w:t>
            </w:r>
          </w:p>
          <w:p w14:paraId="10F7977B" w14:textId="77777777" w:rsidR="00FB55A8" w:rsidRPr="00A124AB" w:rsidRDefault="00FB55A8" w:rsidP="005D0ABF">
            <w:pPr>
              <w:spacing w:before="0" w:line="240" w:lineRule="auto"/>
              <w:jc w:val="center"/>
              <w:rPr>
                <w:rFonts w:ascii="Times New Roman" w:hAnsi="Times New Roman"/>
                <w:b/>
                <w:color w:val="000000" w:themeColor="text1"/>
                <w:sz w:val="26"/>
                <w:szCs w:val="28"/>
              </w:rPr>
            </w:pPr>
            <w:r w:rsidRPr="00A124AB">
              <w:rPr>
                <w:rFonts w:ascii="Times New Roman" w:hAnsi="Times New Roman"/>
                <w:b/>
                <w:color w:val="000000" w:themeColor="text1"/>
                <w:sz w:val="26"/>
                <w:szCs w:val="28"/>
              </w:rPr>
              <w:t xml:space="preserve">TỔNG CỤC TRƯỞNG </w:t>
            </w:r>
          </w:p>
          <w:p w14:paraId="057AFF1D" w14:textId="77777777" w:rsidR="00FB55A8" w:rsidRPr="00A124AB" w:rsidRDefault="00FB55A8" w:rsidP="005D0ABF">
            <w:pPr>
              <w:spacing w:before="0" w:line="240" w:lineRule="auto"/>
              <w:jc w:val="center"/>
              <w:rPr>
                <w:rFonts w:ascii="Times New Roman" w:hAnsi="Times New Roman"/>
                <w:b/>
                <w:color w:val="000000" w:themeColor="text1"/>
                <w:sz w:val="26"/>
                <w:szCs w:val="28"/>
              </w:rPr>
            </w:pPr>
            <w:r w:rsidRPr="00A124AB">
              <w:rPr>
                <w:rFonts w:ascii="Times New Roman" w:hAnsi="Times New Roman"/>
                <w:b/>
                <w:color w:val="000000" w:themeColor="text1"/>
                <w:sz w:val="26"/>
                <w:szCs w:val="28"/>
              </w:rPr>
              <w:t>TỔNG CỤC THỐNG KÊ</w:t>
            </w:r>
          </w:p>
          <w:p w14:paraId="5A999C34" w14:textId="77777777" w:rsidR="00FB55A8" w:rsidRPr="00A124AB" w:rsidRDefault="00FB55A8" w:rsidP="005D0ABF">
            <w:pPr>
              <w:spacing w:before="0" w:line="240" w:lineRule="auto"/>
              <w:jc w:val="center"/>
              <w:rPr>
                <w:rFonts w:ascii="Times New Roman" w:hAnsi="Times New Roman"/>
                <w:b/>
                <w:color w:val="000000" w:themeColor="text1"/>
                <w:sz w:val="28"/>
                <w:szCs w:val="28"/>
              </w:rPr>
            </w:pPr>
          </w:p>
          <w:p w14:paraId="520A5839" w14:textId="5782EF91" w:rsidR="00FB55A8" w:rsidRPr="00A124AB" w:rsidRDefault="00561C9B" w:rsidP="005D0ABF">
            <w:pPr>
              <w:spacing w:before="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(Đã ký)</w:t>
            </w:r>
          </w:p>
          <w:p w14:paraId="71E75AAC" w14:textId="77777777" w:rsidR="00FB55A8" w:rsidRPr="00A124AB" w:rsidRDefault="00FB55A8" w:rsidP="005D0ABF">
            <w:pPr>
              <w:spacing w:before="0" w:line="240" w:lineRule="auto"/>
              <w:rPr>
                <w:rFonts w:ascii="Times New Roman" w:hAnsi="Times New Roman"/>
                <w:b/>
                <w:color w:val="000000" w:themeColor="text1"/>
                <w:sz w:val="28"/>
                <w:szCs w:val="28"/>
              </w:rPr>
            </w:pPr>
          </w:p>
          <w:p w14:paraId="538E5BC3" w14:textId="77777777" w:rsidR="00FB55A8" w:rsidRPr="00A124AB" w:rsidRDefault="00FB55A8" w:rsidP="005D0ABF">
            <w:pPr>
              <w:spacing w:before="0" w:line="240" w:lineRule="auto"/>
              <w:rPr>
                <w:rFonts w:ascii="Times New Roman" w:hAnsi="Times New Roman"/>
                <w:b/>
                <w:color w:val="000000" w:themeColor="text1"/>
                <w:sz w:val="28"/>
                <w:szCs w:val="28"/>
              </w:rPr>
            </w:pPr>
          </w:p>
          <w:p w14:paraId="17633B9B" w14:textId="77777777" w:rsidR="00FB55A8" w:rsidRPr="00A124AB" w:rsidRDefault="00FB55A8" w:rsidP="005D0ABF">
            <w:pPr>
              <w:spacing w:before="0" w:line="240" w:lineRule="auto"/>
              <w:jc w:val="center"/>
              <w:rPr>
                <w:rFonts w:ascii="Times New Roman" w:hAnsi="Times New Roman"/>
                <w:b/>
                <w:color w:val="000000" w:themeColor="text1"/>
                <w:sz w:val="28"/>
                <w:szCs w:val="28"/>
              </w:rPr>
            </w:pPr>
            <w:r w:rsidRPr="00A124AB">
              <w:rPr>
                <w:rFonts w:ascii="Times New Roman" w:hAnsi="Times New Roman"/>
                <w:b/>
                <w:color w:val="000000" w:themeColor="text1"/>
                <w:sz w:val="28"/>
                <w:szCs w:val="28"/>
              </w:rPr>
              <w:br/>
            </w:r>
          </w:p>
          <w:p w14:paraId="54F27523" w14:textId="77777777" w:rsidR="00FB55A8" w:rsidRPr="00A124AB" w:rsidRDefault="00FB55A8" w:rsidP="005D0ABF">
            <w:pPr>
              <w:spacing w:before="0" w:line="240" w:lineRule="auto"/>
              <w:jc w:val="center"/>
              <w:rPr>
                <w:rFonts w:ascii="Times New Roman" w:hAnsi="Times New Roman"/>
                <w:b/>
                <w:color w:val="000000" w:themeColor="text1"/>
                <w:sz w:val="28"/>
                <w:szCs w:val="28"/>
              </w:rPr>
            </w:pPr>
            <w:r w:rsidRPr="00A124AB">
              <w:rPr>
                <w:rFonts w:ascii="Times New Roman" w:hAnsi="Times New Roman"/>
                <w:b/>
                <w:color w:val="000000" w:themeColor="text1"/>
                <w:sz w:val="28"/>
                <w:szCs w:val="28"/>
              </w:rPr>
              <w:t xml:space="preserve">  Nguyễn Thị Hương</w:t>
            </w:r>
          </w:p>
        </w:tc>
      </w:tr>
    </w:tbl>
    <w:p w14:paraId="30C03FA0" w14:textId="76F69958" w:rsidR="00FB55A8" w:rsidRPr="00A124AB" w:rsidRDefault="00FB55A8"/>
    <w:p w14:paraId="6D65C060" w14:textId="73920301" w:rsidR="00FB55A8" w:rsidRPr="00A124AB" w:rsidRDefault="00FB55A8"/>
    <w:p w14:paraId="079EBDF9" w14:textId="6FEAA630" w:rsidR="00FB55A8" w:rsidRPr="00A124AB" w:rsidRDefault="00FB55A8"/>
    <w:p w14:paraId="17F66A23" w14:textId="63528D5D" w:rsidR="00FB55A8" w:rsidRPr="00A124AB" w:rsidRDefault="00FB55A8"/>
    <w:p w14:paraId="71062204" w14:textId="1353EF9D" w:rsidR="00FB55A8" w:rsidRPr="00A124AB" w:rsidRDefault="00FB55A8"/>
    <w:p w14:paraId="161C0CC4" w14:textId="4D226D8E" w:rsidR="00FB55A8" w:rsidRPr="00A124AB" w:rsidRDefault="00FB55A8"/>
    <w:p w14:paraId="3CD1BCD3" w14:textId="5545B521" w:rsidR="00FB55A8" w:rsidRPr="00A124AB" w:rsidRDefault="00FB55A8"/>
    <w:p w14:paraId="6E42A1F4" w14:textId="79CE07E7" w:rsidR="00FB55A8" w:rsidRPr="00A124AB" w:rsidRDefault="00FB55A8"/>
    <w:p w14:paraId="701220A7" w14:textId="77777777" w:rsidR="002666EE" w:rsidRPr="00A124AB" w:rsidRDefault="002666EE"/>
    <w:p w14:paraId="39CA487F" w14:textId="204BF4EC" w:rsidR="00FB55A8" w:rsidRPr="00A124AB" w:rsidRDefault="00FB55A8"/>
    <w:p w14:paraId="1CFFD1D6" w14:textId="1D21B8E4" w:rsidR="00FB55A8" w:rsidRPr="00A124AB" w:rsidRDefault="00FB55A8"/>
    <w:p w14:paraId="31BEB482" w14:textId="7C1FA31C" w:rsidR="00FB55A8" w:rsidRPr="00A124AB" w:rsidRDefault="00FB55A8"/>
    <w:p w14:paraId="271B22E1" w14:textId="77777777" w:rsidR="008F6D10" w:rsidRPr="00A124AB" w:rsidRDefault="008F6D10"/>
    <w:p w14:paraId="39837993" w14:textId="77777777" w:rsidR="008F6D10" w:rsidRPr="00A124AB" w:rsidRDefault="008F6D10" w:rsidP="008F6D10">
      <w:pPr>
        <w:ind w:firstLine="0"/>
        <w:sectPr w:rsidR="008F6D10" w:rsidRPr="00A124AB" w:rsidSect="008F6D10">
          <w:headerReference w:type="default" r:id="rId8"/>
          <w:pgSz w:w="11907" w:h="16840" w:code="9"/>
          <w:pgMar w:top="1134" w:right="1134" w:bottom="1134" w:left="1701" w:header="567" w:footer="567" w:gutter="0"/>
          <w:pgNumType w:start="1"/>
          <w:cols w:space="720"/>
          <w:titlePg/>
          <w:docGrid w:linePitch="360"/>
        </w:sectPr>
      </w:pPr>
    </w:p>
    <w:tbl>
      <w:tblPr>
        <w:tblW w:w="9270" w:type="dxa"/>
        <w:jc w:val="center"/>
        <w:tblLayout w:type="fixed"/>
        <w:tblLook w:val="0000" w:firstRow="0" w:lastRow="0" w:firstColumn="0" w:lastColumn="0" w:noHBand="0" w:noVBand="0"/>
      </w:tblPr>
      <w:tblGrid>
        <w:gridCol w:w="3600"/>
        <w:gridCol w:w="5670"/>
      </w:tblGrid>
      <w:tr w:rsidR="00AA3122" w:rsidRPr="00A124AB" w14:paraId="74767219" w14:textId="77777777" w:rsidTr="005D0ABF">
        <w:trPr>
          <w:jc w:val="center"/>
        </w:trPr>
        <w:tc>
          <w:tcPr>
            <w:tcW w:w="3600" w:type="dxa"/>
          </w:tcPr>
          <w:p w14:paraId="76E2DC6D" w14:textId="07ED2C11" w:rsidR="00AA3122" w:rsidRPr="00A124AB" w:rsidRDefault="00AA3122" w:rsidP="00AA3122">
            <w:pPr>
              <w:spacing w:before="0" w:line="264" w:lineRule="auto"/>
              <w:ind w:firstLine="0"/>
              <w:jc w:val="left"/>
              <w:rPr>
                <w:rFonts w:ascii="Times New Roman" w:eastAsia="Times New Roman" w:hAnsi="Times New Roman"/>
                <w:b/>
                <w:sz w:val="26"/>
                <w:szCs w:val="26"/>
              </w:rPr>
            </w:pPr>
            <w:r w:rsidRPr="00A124AB">
              <w:rPr>
                <w:rFonts w:ascii="Times New Roman" w:eastAsia="Times New Roman" w:hAnsi="Times New Roman"/>
                <w:b/>
                <w:sz w:val="26"/>
                <w:szCs w:val="26"/>
              </w:rPr>
              <w:lastRenderedPageBreak/>
              <w:t>BỘ KẾ HOẠCH VÀ ĐẦU TƯ</w:t>
            </w:r>
          </w:p>
          <w:p w14:paraId="44786FC6" w14:textId="17597F50" w:rsidR="00AA3122" w:rsidRPr="00A124AB" w:rsidRDefault="00AA3122" w:rsidP="00766EDA">
            <w:pPr>
              <w:spacing w:before="0" w:line="240" w:lineRule="auto"/>
              <w:ind w:firstLine="0"/>
              <w:jc w:val="left"/>
              <w:rPr>
                <w:rFonts w:ascii="Times New Roman" w:eastAsia="Times New Roman" w:hAnsi="Times New Roman"/>
                <w:sz w:val="16"/>
                <w:szCs w:val="16"/>
              </w:rPr>
            </w:pPr>
            <w:r w:rsidRPr="00A124AB">
              <w:rPr>
                <w:rFonts w:ascii="Times New Roman" w:eastAsia="Times New Roman" w:hAnsi="Times New Roman"/>
                <w:b/>
                <w:bCs/>
                <w:sz w:val="26"/>
                <w:szCs w:val="26"/>
              </w:rPr>
              <w:t xml:space="preserve">   </w:t>
            </w:r>
            <w:r w:rsidR="00B91A1D" w:rsidRPr="005C29D7">
              <w:rPr>
                <w:rFonts w:ascii="Times New Roman" w:eastAsia="Times New Roman" w:hAnsi="Times New Roman"/>
                <w:noProof/>
                <w:sz w:val="28"/>
                <w:szCs w:val="28"/>
              </w:rPr>
              <mc:AlternateContent>
                <mc:Choice Requires="wps">
                  <w:drawing>
                    <wp:anchor distT="4294967295" distB="4294967295" distL="114300" distR="114300" simplePos="0" relativeHeight="251650560" behindDoc="0" locked="0" layoutInCell="1" allowOverlap="1" wp14:anchorId="782B1924" wp14:editId="522C6BEC">
                      <wp:simplePos x="0" y="0"/>
                      <wp:positionH relativeFrom="column">
                        <wp:posOffset>552450</wp:posOffset>
                      </wp:positionH>
                      <wp:positionV relativeFrom="paragraph">
                        <wp:posOffset>11429</wp:posOffset>
                      </wp:positionV>
                      <wp:extent cx="936625" cy="0"/>
                      <wp:effectExtent l="0" t="0" r="15875" b="0"/>
                      <wp:wrapNone/>
                      <wp:docPr id="3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A7A0566" id="Line 90" o:spid="_x0000_s1026" style="position:absolute;flip:y;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9pt" to="11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"/>
                  </w:pict>
                </mc:Fallback>
              </mc:AlternateContent>
            </w:r>
          </w:p>
          <w:p w14:paraId="5B64D7DE" w14:textId="77777777" w:rsidR="00AA3122" w:rsidRPr="00A124AB" w:rsidRDefault="00AA3122" w:rsidP="00AA3122">
            <w:pPr>
              <w:spacing w:before="0" w:line="240" w:lineRule="auto"/>
              <w:ind w:left="417" w:hanging="417"/>
              <w:jc w:val="center"/>
              <w:rPr>
                <w:rFonts w:ascii="Times New Roman" w:eastAsia="Times New Roman" w:hAnsi="Times New Roman"/>
                <w:sz w:val="26"/>
                <w:szCs w:val="26"/>
              </w:rPr>
            </w:pPr>
          </w:p>
        </w:tc>
        <w:tc>
          <w:tcPr>
            <w:tcW w:w="5670" w:type="dxa"/>
          </w:tcPr>
          <w:p w14:paraId="46BA50CA" w14:textId="77777777" w:rsidR="00AA3122" w:rsidRPr="00A124AB" w:rsidRDefault="00AA3122" w:rsidP="00AA3122">
            <w:pPr>
              <w:spacing w:before="0" w:line="264" w:lineRule="auto"/>
              <w:ind w:firstLine="0"/>
              <w:jc w:val="center"/>
              <w:rPr>
                <w:rFonts w:ascii="Times New Roman" w:eastAsia="Times New Roman" w:hAnsi="Times New Roman"/>
                <w:b/>
                <w:bCs/>
                <w:sz w:val="26"/>
                <w:szCs w:val="26"/>
              </w:rPr>
            </w:pPr>
            <w:r w:rsidRPr="00A124AB">
              <w:rPr>
                <w:rFonts w:ascii="Times New Roman" w:eastAsia="Times New Roman" w:hAnsi="Times New Roman"/>
                <w:b/>
                <w:bCs/>
                <w:sz w:val="26"/>
                <w:szCs w:val="26"/>
              </w:rPr>
              <w:t>CỘNG HÒA XÃ HỘI CHỦ NGHĨA VIỆT NAM</w:t>
            </w:r>
          </w:p>
          <w:p w14:paraId="74BA39DC" w14:textId="48F5DB76" w:rsidR="00AA3122" w:rsidRPr="00A124AB" w:rsidRDefault="00B91A1D" w:rsidP="00AA3122">
            <w:pPr>
              <w:spacing w:before="0" w:line="360" w:lineRule="auto"/>
              <w:ind w:firstLine="0"/>
              <w:jc w:val="center"/>
              <w:rPr>
                <w:rFonts w:ascii="Times New Roman" w:eastAsia="Times New Roman" w:hAnsi="Times New Roman"/>
                <w:b/>
                <w:bCs/>
                <w:sz w:val="28"/>
                <w:szCs w:val="28"/>
              </w:rPr>
            </w:pPr>
            <w:r w:rsidRPr="005C29D7">
              <w:rPr>
                <w:rFonts w:ascii="Times New Roman" w:eastAsia="Times New Roman" w:hAnsi="Times New Roman"/>
                <w:noProof/>
                <w:sz w:val="28"/>
                <w:szCs w:val="28"/>
              </w:rPr>
              <mc:AlternateContent>
                <mc:Choice Requires="wps">
                  <w:drawing>
                    <wp:anchor distT="4294967295" distB="4294967295" distL="114300" distR="114300" simplePos="0" relativeHeight="251646464" behindDoc="0" locked="0" layoutInCell="1" allowOverlap="1" wp14:anchorId="2870714A" wp14:editId="11962AD5">
                      <wp:simplePos x="0" y="0"/>
                      <wp:positionH relativeFrom="column">
                        <wp:posOffset>656590</wp:posOffset>
                      </wp:positionH>
                      <wp:positionV relativeFrom="paragraph">
                        <wp:posOffset>201294</wp:posOffset>
                      </wp:positionV>
                      <wp:extent cx="2171700" cy="0"/>
                      <wp:effectExtent l="0" t="0" r="0" b="0"/>
                      <wp:wrapNone/>
                      <wp:docPr id="3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FFBC9D9" id="Line 89"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15.85pt" to="222.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F3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"/>
                  </w:pict>
                </mc:Fallback>
              </mc:AlternateContent>
            </w:r>
            <w:r w:rsidR="00AA3122" w:rsidRPr="00A124AB">
              <w:rPr>
                <w:rFonts w:ascii="Times New Roman" w:eastAsia="Times New Roman" w:hAnsi="Times New Roman"/>
                <w:b/>
                <w:bCs/>
                <w:sz w:val="28"/>
                <w:szCs w:val="28"/>
              </w:rPr>
              <w:t xml:space="preserve"> Độc lập - Tự do - Hạnh phúc</w:t>
            </w:r>
          </w:p>
          <w:p w14:paraId="274A9D04" w14:textId="77777777" w:rsidR="00AA3122" w:rsidRPr="00A124AB" w:rsidRDefault="00AA3122" w:rsidP="00AA3122">
            <w:pPr>
              <w:spacing w:before="0" w:line="240" w:lineRule="auto"/>
              <w:ind w:firstLine="0"/>
              <w:jc w:val="center"/>
              <w:rPr>
                <w:rFonts w:ascii="Times New Roman" w:eastAsia="Times New Roman" w:hAnsi="Times New Roman"/>
                <w:i/>
                <w:iCs/>
                <w:sz w:val="28"/>
                <w:szCs w:val="28"/>
              </w:rPr>
            </w:pPr>
          </w:p>
        </w:tc>
      </w:tr>
    </w:tbl>
    <w:p w14:paraId="5E2C41C7" w14:textId="77777777" w:rsidR="0098509C" w:rsidRPr="00A124AB" w:rsidRDefault="0098509C">
      <w:pPr>
        <w:keepLines/>
        <w:suppressLineNumbers/>
        <w:tabs>
          <w:tab w:val="left" w:pos="720"/>
        </w:tabs>
        <w:suppressAutoHyphens/>
        <w:spacing w:before="0" w:line="240" w:lineRule="auto"/>
        <w:ind w:firstLine="0"/>
        <w:jc w:val="center"/>
        <w:rPr>
          <w:rFonts w:ascii="Times New Roman" w:hAnsi="Times New Roman"/>
          <w:b/>
          <w:sz w:val="28"/>
          <w:szCs w:val="28"/>
        </w:rPr>
      </w:pPr>
      <w:r w:rsidRPr="00A124AB">
        <w:rPr>
          <w:rFonts w:ascii="Times New Roman" w:hAnsi="Times New Roman"/>
          <w:b/>
          <w:sz w:val="28"/>
          <w:szCs w:val="28"/>
        </w:rPr>
        <w:t>PHƯƠNG ÁN</w:t>
      </w:r>
    </w:p>
    <w:p w14:paraId="78E8EA3B" w14:textId="6E82E7FC" w:rsidR="005D0ABF" w:rsidRPr="00A124AB" w:rsidRDefault="00E5350A" w:rsidP="005D0ABF">
      <w:pPr>
        <w:spacing w:before="0" w:line="240" w:lineRule="auto"/>
        <w:ind w:firstLine="0"/>
        <w:jc w:val="center"/>
        <w:rPr>
          <w:rFonts w:ascii="Times New Roman" w:hAnsi="Times New Roman"/>
          <w:b/>
          <w:sz w:val="28"/>
          <w:szCs w:val="28"/>
          <w:lang w:val="fr-FR"/>
        </w:rPr>
      </w:pPr>
      <w:r w:rsidRPr="00A124AB">
        <w:rPr>
          <w:rFonts w:ascii="Times New Roman" w:hAnsi="Times New Roman"/>
          <w:b/>
          <w:sz w:val="28"/>
          <w:szCs w:val="28"/>
          <w:lang w:val="fr-FR"/>
        </w:rPr>
        <w:t>ĐIỀU TRA GI</w:t>
      </w:r>
      <w:r w:rsidR="00236612" w:rsidRPr="00A124AB">
        <w:rPr>
          <w:rFonts w:ascii="Times New Roman" w:hAnsi="Times New Roman"/>
          <w:b/>
          <w:sz w:val="28"/>
          <w:szCs w:val="28"/>
          <w:lang w:val="fr-FR"/>
        </w:rPr>
        <w:t>Á</w:t>
      </w:r>
      <w:r w:rsidRPr="00A124AB">
        <w:rPr>
          <w:rFonts w:ascii="Times New Roman" w:hAnsi="Times New Roman"/>
          <w:b/>
          <w:sz w:val="28"/>
          <w:szCs w:val="28"/>
          <w:lang w:val="fr-FR"/>
        </w:rPr>
        <w:t xml:space="preserve"> XUẤT KHẨU, NHẬP KHẨU</w:t>
      </w:r>
      <w:r w:rsidR="005D0ABF" w:rsidRPr="00A124AB">
        <w:rPr>
          <w:rFonts w:ascii="Times New Roman" w:hAnsi="Times New Roman"/>
          <w:b/>
          <w:sz w:val="28"/>
          <w:szCs w:val="28"/>
          <w:lang w:val="fr-FR"/>
        </w:rPr>
        <w:t xml:space="preserve"> </w:t>
      </w:r>
    </w:p>
    <w:p w14:paraId="15043D05" w14:textId="41425196" w:rsidR="00317001" w:rsidRDefault="005D0ABF" w:rsidP="005D0ABF">
      <w:pPr>
        <w:spacing w:before="0" w:line="240" w:lineRule="auto"/>
        <w:ind w:firstLine="0"/>
        <w:jc w:val="center"/>
        <w:rPr>
          <w:rFonts w:ascii="Times New Roman" w:hAnsi="Times New Roman"/>
          <w:b/>
          <w:color w:val="000000" w:themeColor="text1"/>
          <w:sz w:val="28"/>
          <w:szCs w:val="28"/>
        </w:rPr>
      </w:pPr>
      <w:r w:rsidRPr="00A124AB">
        <w:rPr>
          <w:rFonts w:ascii="Times New Roman" w:hAnsi="Times New Roman"/>
          <w:b/>
          <w:color w:val="000000" w:themeColor="text1"/>
          <w:sz w:val="28"/>
          <w:szCs w:val="28"/>
        </w:rPr>
        <w:t>(</w:t>
      </w:r>
      <w:r w:rsidR="005C29D7">
        <w:rPr>
          <w:rFonts w:ascii="Times New Roman" w:hAnsi="Times New Roman"/>
          <w:b/>
          <w:color w:val="000000" w:themeColor="text1"/>
          <w:sz w:val="28"/>
          <w:szCs w:val="28"/>
        </w:rPr>
        <w:t>thu thập</w:t>
      </w:r>
      <w:r w:rsidR="005C29D7" w:rsidRPr="00A124AB">
        <w:rPr>
          <w:rFonts w:ascii="Times New Roman" w:hAnsi="Times New Roman"/>
          <w:b/>
          <w:color w:val="000000" w:themeColor="text1"/>
          <w:sz w:val="28"/>
          <w:szCs w:val="28"/>
        </w:rPr>
        <w:t xml:space="preserve"> </w:t>
      </w:r>
      <w:r w:rsidRPr="00A124AB">
        <w:rPr>
          <w:rFonts w:ascii="Times New Roman" w:hAnsi="Times New Roman"/>
          <w:b/>
          <w:color w:val="000000" w:themeColor="text1"/>
          <w:sz w:val="28"/>
          <w:szCs w:val="28"/>
        </w:rPr>
        <w:t xml:space="preserve">dữ liệu </w:t>
      </w:r>
      <w:r w:rsidR="005C29D7">
        <w:rPr>
          <w:rFonts w:ascii="Times New Roman" w:hAnsi="Times New Roman"/>
          <w:b/>
          <w:color w:val="000000" w:themeColor="text1"/>
          <w:sz w:val="28"/>
          <w:szCs w:val="28"/>
        </w:rPr>
        <w:t xml:space="preserve">của </w:t>
      </w:r>
      <w:r w:rsidRPr="00A124AB">
        <w:rPr>
          <w:rFonts w:ascii="Times New Roman" w:hAnsi="Times New Roman"/>
          <w:b/>
          <w:color w:val="000000" w:themeColor="text1"/>
          <w:sz w:val="28"/>
          <w:szCs w:val="28"/>
        </w:rPr>
        <w:t>các doanh nghiệp xuất</w:t>
      </w:r>
      <w:r w:rsidR="00C15318" w:rsidRPr="00A124AB">
        <w:rPr>
          <w:rFonts w:ascii="Times New Roman" w:hAnsi="Times New Roman"/>
          <w:b/>
          <w:color w:val="000000" w:themeColor="text1"/>
          <w:sz w:val="28"/>
          <w:szCs w:val="28"/>
        </w:rPr>
        <w:t xml:space="preserve"> khẩu,</w:t>
      </w:r>
      <w:r w:rsidRPr="00A124AB">
        <w:rPr>
          <w:rFonts w:ascii="Times New Roman" w:hAnsi="Times New Roman"/>
          <w:b/>
          <w:color w:val="000000" w:themeColor="text1"/>
          <w:sz w:val="28"/>
          <w:szCs w:val="28"/>
        </w:rPr>
        <w:t xml:space="preserve"> nhập khẩu </w:t>
      </w:r>
    </w:p>
    <w:p w14:paraId="62E4654E" w14:textId="2ADF1BF5" w:rsidR="0098509C" w:rsidRPr="00A124AB" w:rsidRDefault="005C29D7" w:rsidP="005D0ABF">
      <w:pPr>
        <w:spacing w:before="0" w:line="240" w:lineRule="auto"/>
        <w:ind w:firstLine="0"/>
        <w:jc w:val="center"/>
        <w:rPr>
          <w:rFonts w:ascii="Times New Roman" w:hAnsi="Times New Roman"/>
          <w:b/>
          <w:sz w:val="28"/>
          <w:szCs w:val="28"/>
          <w:lang w:val="fr-FR"/>
        </w:rPr>
      </w:pPr>
      <w:r>
        <w:rPr>
          <w:rFonts w:ascii="Times New Roman" w:hAnsi="Times New Roman"/>
          <w:b/>
          <w:color w:val="000000" w:themeColor="text1"/>
          <w:sz w:val="28"/>
          <w:szCs w:val="28"/>
        </w:rPr>
        <w:t>từ</w:t>
      </w:r>
      <w:r w:rsidRPr="00A124AB">
        <w:rPr>
          <w:rFonts w:ascii="Times New Roman" w:hAnsi="Times New Roman"/>
          <w:b/>
          <w:color w:val="000000" w:themeColor="text1"/>
          <w:sz w:val="28"/>
          <w:szCs w:val="28"/>
        </w:rPr>
        <w:t xml:space="preserve"> </w:t>
      </w:r>
      <w:r w:rsidR="005D0ABF" w:rsidRPr="00A124AB">
        <w:rPr>
          <w:rFonts w:ascii="Times New Roman" w:hAnsi="Times New Roman"/>
          <w:b/>
          <w:color w:val="000000" w:themeColor="text1"/>
          <w:sz w:val="28"/>
          <w:szCs w:val="28"/>
        </w:rPr>
        <w:t xml:space="preserve">cơ quan Hải </w:t>
      </w:r>
      <w:r w:rsidR="00C15318" w:rsidRPr="00A124AB">
        <w:rPr>
          <w:rFonts w:ascii="Times New Roman" w:hAnsi="Times New Roman"/>
          <w:b/>
          <w:color w:val="000000" w:themeColor="text1"/>
          <w:sz w:val="28"/>
          <w:szCs w:val="28"/>
        </w:rPr>
        <w:t>q</w:t>
      </w:r>
      <w:r w:rsidR="005D0ABF" w:rsidRPr="00A124AB">
        <w:rPr>
          <w:rFonts w:ascii="Times New Roman" w:hAnsi="Times New Roman"/>
          <w:b/>
          <w:color w:val="000000" w:themeColor="text1"/>
          <w:sz w:val="28"/>
          <w:szCs w:val="28"/>
        </w:rPr>
        <w:t>uan)</w:t>
      </w:r>
    </w:p>
    <w:p w14:paraId="6F0F3E65" w14:textId="44563BE2" w:rsidR="0098509C" w:rsidRPr="00A124AB" w:rsidRDefault="0098509C" w:rsidP="005D0ABF">
      <w:pPr>
        <w:keepLines/>
        <w:suppressLineNumbers/>
        <w:suppressAutoHyphens/>
        <w:spacing w:before="0" w:line="240" w:lineRule="auto"/>
        <w:ind w:firstLine="0"/>
        <w:jc w:val="center"/>
        <w:rPr>
          <w:rFonts w:ascii="Times New Roman" w:hAnsi="Times New Roman"/>
          <w:i/>
          <w:spacing w:val="-2"/>
          <w:sz w:val="28"/>
          <w:szCs w:val="28"/>
          <w:lang w:val="fr-FR"/>
        </w:rPr>
      </w:pPr>
      <w:r w:rsidRPr="00A124AB">
        <w:rPr>
          <w:rFonts w:ascii="Times New Roman" w:hAnsi="Times New Roman"/>
          <w:i/>
          <w:spacing w:val="-2"/>
          <w:sz w:val="28"/>
          <w:szCs w:val="28"/>
          <w:lang w:val="fr-FR"/>
        </w:rPr>
        <w:t>(</w:t>
      </w:r>
      <w:r w:rsidR="00EC3615" w:rsidRPr="00A124AB">
        <w:rPr>
          <w:rFonts w:ascii="Times New Roman" w:hAnsi="Times New Roman"/>
          <w:i/>
          <w:spacing w:val="-2"/>
          <w:sz w:val="28"/>
          <w:szCs w:val="28"/>
          <w:lang w:val="fr-FR"/>
        </w:rPr>
        <w:t>Kèm</w:t>
      </w:r>
      <w:r w:rsidRPr="00A124AB">
        <w:rPr>
          <w:rFonts w:ascii="Times New Roman" w:hAnsi="Times New Roman"/>
          <w:i/>
          <w:spacing w:val="-2"/>
          <w:sz w:val="28"/>
          <w:szCs w:val="28"/>
          <w:lang w:val="fr-FR"/>
        </w:rPr>
        <w:t xml:space="preserve"> theo Quyết định số   </w:t>
      </w:r>
      <w:r w:rsidR="00561C9B">
        <w:rPr>
          <w:rFonts w:ascii="Times New Roman" w:hAnsi="Times New Roman"/>
          <w:i/>
          <w:spacing w:val="-2"/>
          <w:sz w:val="28"/>
          <w:szCs w:val="28"/>
          <w:lang w:val="fr-FR"/>
        </w:rPr>
        <w:t>1713</w:t>
      </w:r>
      <w:r w:rsidR="00493846" w:rsidRPr="00A124AB">
        <w:rPr>
          <w:rFonts w:ascii="Times New Roman" w:hAnsi="Times New Roman"/>
          <w:i/>
          <w:spacing w:val="-2"/>
          <w:sz w:val="28"/>
          <w:szCs w:val="28"/>
          <w:lang w:val="fr-FR"/>
        </w:rPr>
        <w:t xml:space="preserve">   /QĐ-</w:t>
      </w:r>
      <w:r w:rsidR="00766EDA" w:rsidRPr="00A124AB">
        <w:rPr>
          <w:rFonts w:ascii="Times New Roman" w:hAnsi="Times New Roman"/>
          <w:i/>
          <w:spacing w:val="-2"/>
          <w:sz w:val="28"/>
          <w:szCs w:val="28"/>
          <w:lang w:val="fr-FR"/>
        </w:rPr>
        <w:t>BKHĐT</w:t>
      </w:r>
      <w:r w:rsidR="00EC3615" w:rsidRPr="00A124AB">
        <w:rPr>
          <w:rFonts w:ascii="Times New Roman" w:hAnsi="Times New Roman"/>
          <w:i/>
          <w:spacing w:val="-2"/>
          <w:sz w:val="28"/>
          <w:szCs w:val="28"/>
          <w:lang w:val="fr-FR"/>
        </w:rPr>
        <w:t xml:space="preserve"> </w:t>
      </w:r>
      <w:r w:rsidR="00A52782" w:rsidRPr="00A124AB">
        <w:rPr>
          <w:rFonts w:ascii="Times New Roman" w:hAnsi="Times New Roman"/>
          <w:i/>
          <w:spacing w:val="-2"/>
          <w:sz w:val="28"/>
          <w:szCs w:val="28"/>
          <w:lang w:val="fr-FR"/>
        </w:rPr>
        <w:t xml:space="preserve">ngày  </w:t>
      </w:r>
      <w:r w:rsidR="00561C9B">
        <w:rPr>
          <w:rFonts w:ascii="Times New Roman" w:hAnsi="Times New Roman"/>
          <w:i/>
          <w:spacing w:val="-2"/>
          <w:sz w:val="28"/>
          <w:szCs w:val="28"/>
          <w:lang w:val="fr-FR"/>
        </w:rPr>
        <w:t>05</w:t>
      </w:r>
      <w:r w:rsidR="00A52782" w:rsidRPr="00A124AB">
        <w:rPr>
          <w:rFonts w:ascii="Times New Roman" w:hAnsi="Times New Roman"/>
          <w:i/>
          <w:spacing w:val="-2"/>
          <w:sz w:val="28"/>
          <w:szCs w:val="28"/>
          <w:lang w:val="fr-FR"/>
        </w:rPr>
        <w:t xml:space="preserve"> tháng  </w:t>
      </w:r>
      <w:r w:rsidR="00561C9B">
        <w:rPr>
          <w:rFonts w:ascii="Times New Roman" w:hAnsi="Times New Roman"/>
          <w:i/>
          <w:spacing w:val="-2"/>
          <w:sz w:val="28"/>
          <w:szCs w:val="28"/>
          <w:lang w:val="fr-FR"/>
        </w:rPr>
        <w:t>8</w:t>
      </w:r>
      <w:r w:rsidR="00A52782" w:rsidRPr="00A124AB">
        <w:rPr>
          <w:rFonts w:ascii="Times New Roman" w:hAnsi="Times New Roman"/>
          <w:i/>
          <w:spacing w:val="-2"/>
          <w:sz w:val="28"/>
          <w:szCs w:val="28"/>
          <w:lang w:val="fr-FR"/>
        </w:rPr>
        <w:t xml:space="preserve">  </w:t>
      </w:r>
      <w:r w:rsidRPr="00A124AB">
        <w:rPr>
          <w:rFonts w:ascii="Times New Roman" w:hAnsi="Times New Roman"/>
          <w:i/>
          <w:spacing w:val="-2"/>
          <w:sz w:val="28"/>
          <w:szCs w:val="28"/>
          <w:lang w:val="fr-FR"/>
        </w:rPr>
        <w:t>năm 202</w:t>
      </w:r>
      <w:r w:rsidR="00766EDA" w:rsidRPr="00A124AB">
        <w:rPr>
          <w:rFonts w:ascii="Times New Roman" w:hAnsi="Times New Roman"/>
          <w:i/>
          <w:spacing w:val="-2"/>
          <w:sz w:val="28"/>
          <w:szCs w:val="28"/>
          <w:lang w:val="fr-FR"/>
        </w:rPr>
        <w:t>4</w:t>
      </w:r>
      <w:r w:rsidRPr="00A124AB">
        <w:rPr>
          <w:rFonts w:ascii="Times New Roman" w:hAnsi="Times New Roman"/>
          <w:i/>
          <w:spacing w:val="-2"/>
          <w:sz w:val="28"/>
          <w:szCs w:val="28"/>
          <w:lang w:val="fr-FR"/>
        </w:rPr>
        <w:t xml:space="preserve">         của </w:t>
      </w:r>
      <w:r w:rsidR="00766EDA" w:rsidRPr="00A124AB">
        <w:rPr>
          <w:rFonts w:ascii="Times New Roman" w:hAnsi="Times New Roman"/>
          <w:i/>
          <w:spacing w:val="-2"/>
          <w:sz w:val="28"/>
          <w:szCs w:val="28"/>
          <w:lang w:val="fr-FR"/>
        </w:rPr>
        <w:t>Bộ trưởng Bộ Kế hoạch và Đầu tư</w:t>
      </w:r>
      <w:r w:rsidRPr="00A124AB">
        <w:rPr>
          <w:rFonts w:ascii="Times New Roman" w:hAnsi="Times New Roman"/>
          <w:i/>
          <w:spacing w:val="-2"/>
          <w:sz w:val="28"/>
          <w:szCs w:val="28"/>
          <w:lang w:val="fr-FR"/>
        </w:rPr>
        <w:t>)</w:t>
      </w:r>
    </w:p>
    <w:p w14:paraId="36D99976" w14:textId="1E5DCEBD" w:rsidR="0098509C" w:rsidRPr="00A124AB" w:rsidRDefault="00B91A1D" w:rsidP="0098509C">
      <w:pPr>
        <w:pStyle w:val="Heading1"/>
        <w:keepNext w:val="0"/>
        <w:suppressLineNumbers/>
        <w:tabs>
          <w:tab w:val="left" w:pos="720"/>
        </w:tabs>
        <w:suppressAutoHyphens/>
        <w:spacing w:before="0" w:after="120"/>
        <w:jc w:val="both"/>
        <w:rPr>
          <w:color w:val="auto"/>
          <w:lang w:val="fr-FR"/>
        </w:rPr>
      </w:pPr>
      <w:r w:rsidRPr="005C29D7">
        <w:rPr>
          <w:noProof/>
          <w:color w:val="auto"/>
        </w:rPr>
        <mc:AlternateContent>
          <mc:Choice Requires="wps">
            <w:drawing>
              <wp:anchor distT="4294967295" distB="4294967295" distL="114300" distR="114300" simplePos="0" relativeHeight="251702784" behindDoc="0" locked="0" layoutInCell="1" allowOverlap="1" wp14:anchorId="7CB6FD6B" wp14:editId="29899675">
                <wp:simplePos x="0" y="0"/>
                <wp:positionH relativeFrom="column">
                  <wp:posOffset>2101215</wp:posOffset>
                </wp:positionH>
                <wp:positionV relativeFrom="paragraph">
                  <wp:posOffset>26669</wp:posOffset>
                </wp:positionV>
                <wp:extent cx="1485900" cy="0"/>
                <wp:effectExtent l="0" t="0" r="0" b="0"/>
                <wp:wrapNone/>
                <wp:docPr id="3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8E77883" id="_x0000_t32" coordsize="21600,21600" o:spt="32" o:oned="t" path="m,l21600,21600e" filled="f">
                <v:path arrowok="t" fillok="f" o:connecttype="none"/>
                <o:lock v:ext="edit" shapetype="t"/>
              </v:shapetype>
              <v:shape id="AutoShape 97" o:spid="_x0000_s1026" type="#_x0000_t32" style="position:absolute;margin-left:165.45pt;margin-top:2.1pt;width:117pt;height:0;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X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jFS&#10;pIcdPe+9jqXR4jEMaDCugLhKbW1okR7Vq3nR9LtDSlcdUS2P0W8nA8lZyEjepYSLM1BmN3zWDGII&#10;FIjTOja2D5AwB3SMSzndlsKPHlH4mOXz2SKF3d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"/>
            </w:pict>
          </mc:Fallback>
        </mc:AlternateContent>
      </w:r>
    </w:p>
    <w:p w14:paraId="54E10594" w14:textId="0DCECA23" w:rsidR="0098509C" w:rsidRPr="00A124AB" w:rsidRDefault="0098509C" w:rsidP="003041BD">
      <w:pPr>
        <w:pStyle w:val="Heading1"/>
        <w:keepNext w:val="0"/>
        <w:suppressLineNumbers/>
        <w:tabs>
          <w:tab w:val="left" w:pos="720"/>
        </w:tabs>
        <w:suppressAutoHyphens/>
        <w:spacing w:before="120" w:line="360" w:lineRule="exact"/>
        <w:ind w:firstLine="720"/>
        <w:jc w:val="both"/>
        <w:rPr>
          <w:color w:val="auto"/>
          <w:lang w:val="fr-FR"/>
        </w:rPr>
      </w:pPr>
      <w:r w:rsidRPr="00A124AB">
        <w:rPr>
          <w:color w:val="auto"/>
          <w:lang w:val="fr-FR"/>
        </w:rPr>
        <w:t>I. M</w:t>
      </w:r>
      <w:r w:rsidR="0057597C" w:rsidRPr="00A124AB">
        <w:rPr>
          <w:color w:val="auto"/>
          <w:lang w:val="fr-FR"/>
        </w:rPr>
        <w:t>ỤC ĐÍCH, YÊU CẦU ĐIỀU TRA</w:t>
      </w:r>
    </w:p>
    <w:p w14:paraId="579FE411" w14:textId="77777777" w:rsidR="0098509C" w:rsidRPr="00A124AB" w:rsidRDefault="0098509C" w:rsidP="003041BD">
      <w:pPr>
        <w:pStyle w:val="ListParagraph"/>
        <w:keepLines/>
        <w:suppressLineNumbers/>
        <w:tabs>
          <w:tab w:val="left" w:pos="720"/>
        </w:tabs>
        <w:suppressAutoHyphens/>
        <w:spacing w:line="360" w:lineRule="exact"/>
        <w:ind w:left="0" w:firstLine="720"/>
        <w:rPr>
          <w:rFonts w:ascii="Times New Roman" w:hAnsi="Times New Roman"/>
          <w:b/>
          <w:sz w:val="28"/>
          <w:szCs w:val="28"/>
          <w:lang w:val="fr-FR"/>
        </w:rPr>
      </w:pPr>
      <w:r w:rsidRPr="00A124AB">
        <w:rPr>
          <w:rFonts w:ascii="Times New Roman" w:hAnsi="Times New Roman"/>
          <w:b/>
          <w:sz w:val="28"/>
          <w:szCs w:val="28"/>
          <w:lang w:val="fr-FR"/>
        </w:rPr>
        <w:t>1. Mục đích</w:t>
      </w:r>
      <w:r w:rsidR="00733A60" w:rsidRPr="00A124AB">
        <w:rPr>
          <w:rFonts w:ascii="Times New Roman" w:hAnsi="Times New Roman"/>
          <w:b/>
          <w:sz w:val="28"/>
          <w:szCs w:val="28"/>
          <w:lang w:val="fr-FR"/>
        </w:rPr>
        <w:t xml:space="preserve"> điều tra</w:t>
      </w:r>
    </w:p>
    <w:p w14:paraId="2CF85A2D" w14:textId="74873831" w:rsidR="00AB1CAE" w:rsidRPr="00A124AB" w:rsidRDefault="005D0ABF"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Thu thập thông tin về giá xuất khẩu</w:t>
      </w:r>
      <w:r w:rsidR="002E0DB8" w:rsidRPr="00A124AB">
        <w:rPr>
          <w:rFonts w:ascii="Times New Roman" w:hAnsi="Times New Roman"/>
          <w:sz w:val="28"/>
          <w:szCs w:val="28"/>
          <w:lang w:val="fr-FR"/>
        </w:rPr>
        <w:t>, nhập khẩu</w:t>
      </w:r>
      <w:r w:rsidRPr="00A124AB">
        <w:rPr>
          <w:rFonts w:ascii="Times New Roman" w:hAnsi="Times New Roman"/>
          <w:sz w:val="28"/>
          <w:szCs w:val="28"/>
          <w:lang w:val="fr-FR"/>
        </w:rPr>
        <w:t xml:space="preserve"> của các doanh nghiệp </w:t>
      </w:r>
      <w:r w:rsidR="005C29D7">
        <w:rPr>
          <w:rFonts w:ascii="Times New Roman" w:hAnsi="Times New Roman"/>
          <w:sz w:val="28"/>
          <w:szCs w:val="28"/>
          <w:lang w:val="fr-FR"/>
        </w:rPr>
        <w:t xml:space="preserve">xuất khẩu, nhập khẩu đã </w:t>
      </w:r>
      <w:r w:rsidRPr="00A124AB">
        <w:rPr>
          <w:rFonts w:ascii="Times New Roman" w:hAnsi="Times New Roman"/>
          <w:sz w:val="28"/>
          <w:szCs w:val="28"/>
          <w:lang w:val="fr-FR"/>
        </w:rPr>
        <w:t>được chọn mẫu dựa trên cơ cấu mặt hàng và tỷ trọng giá trị hàng hóa xuất khẩu</w:t>
      </w:r>
      <w:r w:rsidR="002E0DB8" w:rsidRPr="00A124AB">
        <w:rPr>
          <w:rFonts w:ascii="Times New Roman" w:hAnsi="Times New Roman"/>
          <w:sz w:val="28"/>
          <w:szCs w:val="28"/>
          <w:lang w:val="fr-FR"/>
        </w:rPr>
        <w:t>, nhập khẩu</w:t>
      </w:r>
      <w:r w:rsidRPr="00A124AB">
        <w:rPr>
          <w:rFonts w:ascii="Times New Roman" w:hAnsi="Times New Roman"/>
          <w:sz w:val="28"/>
          <w:szCs w:val="28"/>
          <w:lang w:val="fr-FR"/>
        </w:rPr>
        <w:t xml:space="preserve"> từ cơ quan Hải </w:t>
      </w:r>
      <w:r w:rsidR="00C15318" w:rsidRPr="00A124AB">
        <w:rPr>
          <w:rFonts w:ascii="Times New Roman" w:hAnsi="Times New Roman"/>
          <w:sz w:val="28"/>
          <w:szCs w:val="28"/>
          <w:lang w:val="fr-FR"/>
        </w:rPr>
        <w:t>q</w:t>
      </w:r>
      <w:r w:rsidRPr="00A124AB">
        <w:rPr>
          <w:rFonts w:ascii="Times New Roman" w:hAnsi="Times New Roman"/>
          <w:sz w:val="28"/>
          <w:szCs w:val="28"/>
          <w:lang w:val="fr-FR"/>
        </w:rPr>
        <w:t xml:space="preserve">uan </w:t>
      </w:r>
      <w:r w:rsidR="006D7348" w:rsidRPr="00A124AB">
        <w:rPr>
          <w:rFonts w:ascii="Times New Roman" w:hAnsi="Times New Roman"/>
          <w:sz w:val="28"/>
          <w:szCs w:val="28"/>
          <w:lang w:val="fr-FR"/>
        </w:rPr>
        <w:t>nhằm mục đích:</w:t>
      </w:r>
    </w:p>
    <w:p w14:paraId="190FC96A" w14:textId="3E1D6343" w:rsidR="00AB1CAE" w:rsidRPr="00A124AB" w:rsidRDefault="00B64295"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 xml:space="preserve">- </w:t>
      </w:r>
      <w:r w:rsidR="005D0ABF" w:rsidRPr="00A124AB">
        <w:rPr>
          <w:rFonts w:ascii="Times New Roman" w:hAnsi="Times New Roman"/>
          <w:sz w:val="28"/>
          <w:szCs w:val="28"/>
          <w:lang w:val="fr-FR"/>
        </w:rPr>
        <w:t>B</w:t>
      </w:r>
      <w:r w:rsidR="0098509C" w:rsidRPr="00A124AB">
        <w:rPr>
          <w:rFonts w:ascii="Times New Roman" w:hAnsi="Times New Roman"/>
          <w:sz w:val="28"/>
          <w:szCs w:val="28"/>
          <w:lang w:val="fr-FR"/>
        </w:rPr>
        <w:t>iên soạn chỉ số giá xuấ</w:t>
      </w:r>
      <w:r w:rsidR="00DF710C" w:rsidRPr="00A124AB">
        <w:rPr>
          <w:rFonts w:ascii="Times New Roman" w:hAnsi="Times New Roman"/>
          <w:sz w:val="28"/>
          <w:szCs w:val="28"/>
          <w:lang w:val="fr-FR"/>
        </w:rPr>
        <w:t>t khẩu,</w:t>
      </w:r>
      <w:r w:rsidR="00E94597" w:rsidRPr="00A124AB">
        <w:rPr>
          <w:rFonts w:ascii="Times New Roman" w:hAnsi="Times New Roman"/>
          <w:sz w:val="28"/>
          <w:szCs w:val="28"/>
          <w:lang w:val="fr-FR"/>
        </w:rPr>
        <w:t xml:space="preserve"> </w:t>
      </w:r>
      <w:r w:rsidR="0098509C" w:rsidRPr="00A124AB">
        <w:rPr>
          <w:rFonts w:ascii="Times New Roman" w:hAnsi="Times New Roman"/>
          <w:sz w:val="28"/>
          <w:szCs w:val="28"/>
          <w:lang w:val="fr-FR"/>
        </w:rPr>
        <w:t>nhập khẩ</w:t>
      </w:r>
      <w:r w:rsidR="00766EDA" w:rsidRPr="00A124AB">
        <w:rPr>
          <w:rFonts w:ascii="Times New Roman" w:hAnsi="Times New Roman"/>
          <w:sz w:val="28"/>
          <w:szCs w:val="28"/>
          <w:lang w:val="fr-FR"/>
        </w:rPr>
        <w:t xml:space="preserve">u </w:t>
      </w:r>
      <w:r w:rsidR="005D0ABF" w:rsidRPr="00A124AB">
        <w:rPr>
          <w:rFonts w:ascii="Times New Roman" w:hAnsi="Times New Roman"/>
          <w:sz w:val="28"/>
          <w:szCs w:val="28"/>
          <w:lang w:val="fr-FR"/>
        </w:rPr>
        <w:t xml:space="preserve">đáp ứng chỉ tiêu thống kê </w:t>
      </w:r>
      <w:r w:rsidR="00766EDA" w:rsidRPr="00A124AB">
        <w:rPr>
          <w:rFonts w:ascii="Times New Roman" w:hAnsi="Times New Roman"/>
          <w:sz w:val="28"/>
          <w:szCs w:val="28"/>
          <w:lang w:val="fr-FR"/>
        </w:rPr>
        <w:t>thuộc</w:t>
      </w:r>
      <w:r w:rsidRPr="00A124AB">
        <w:rPr>
          <w:rFonts w:ascii="Times New Roman" w:hAnsi="Times New Roman"/>
          <w:sz w:val="28"/>
          <w:szCs w:val="28"/>
          <w:lang w:val="fr-FR"/>
        </w:rPr>
        <w:t xml:space="preserve"> Hệ thống chỉ tiêu thống kê quốc gi</w:t>
      </w:r>
      <w:r w:rsidR="00884F8C" w:rsidRPr="00A124AB">
        <w:rPr>
          <w:rFonts w:ascii="Times New Roman" w:hAnsi="Times New Roman"/>
          <w:sz w:val="28"/>
          <w:szCs w:val="28"/>
          <w:lang w:val="fr-FR"/>
        </w:rPr>
        <w:t>a</w:t>
      </w:r>
      <w:r w:rsidR="005D0ABF" w:rsidRPr="00A124AB">
        <w:rPr>
          <w:rFonts w:ascii="Times New Roman" w:hAnsi="Times New Roman"/>
          <w:sz w:val="28"/>
          <w:szCs w:val="28"/>
          <w:lang w:val="fr-FR"/>
        </w:rPr>
        <w:t>; phục vụ tính các chỉ tiêu kinh tế vĩ mô thuộc hệ thống tài khoản quốc gia</w:t>
      </w:r>
      <w:r w:rsidR="00AB3E61" w:rsidRPr="00A124AB">
        <w:rPr>
          <w:rFonts w:ascii="Times New Roman" w:hAnsi="Times New Roman"/>
          <w:sz w:val="28"/>
          <w:szCs w:val="28"/>
          <w:lang w:val="fr-FR"/>
        </w:rPr>
        <w:t xml:space="preserve"> </w:t>
      </w:r>
      <w:r w:rsidR="00AB3E61" w:rsidRPr="00A124AB">
        <w:rPr>
          <w:rFonts w:ascii="Times New Roman" w:hAnsi="Times New Roman"/>
          <w:spacing w:val="-2"/>
          <w:sz w:val="28"/>
          <w:szCs w:val="28"/>
          <w:lang w:val="fr-FR"/>
        </w:rPr>
        <w:t>và biên soạn một số chỉ tiêu thống kê theo giá so sánh</w:t>
      </w:r>
      <w:r w:rsidR="005D0ABF" w:rsidRPr="00A124AB">
        <w:rPr>
          <w:rFonts w:ascii="Times New Roman" w:hAnsi="Times New Roman"/>
          <w:sz w:val="28"/>
          <w:szCs w:val="28"/>
          <w:lang w:val="fr-FR"/>
        </w:rPr>
        <w:t>.</w:t>
      </w:r>
    </w:p>
    <w:p w14:paraId="1EC4C92A" w14:textId="57126D6F" w:rsidR="00AB1CAE" w:rsidRPr="005C29D7" w:rsidRDefault="0098509C" w:rsidP="003041BD">
      <w:pPr>
        <w:keepLines/>
        <w:suppressLineNumbers/>
        <w:tabs>
          <w:tab w:val="left" w:pos="720"/>
        </w:tabs>
        <w:suppressAutoHyphens/>
        <w:spacing w:line="360" w:lineRule="exact"/>
        <w:ind w:firstLine="720"/>
        <w:rPr>
          <w:rFonts w:ascii="Times New Roman" w:hAnsi="Times New Roman"/>
          <w:spacing w:val="-2"/>
          <w:sz w:val="28"/>
          <w:szCs w:val="28"/>
          <w:lang w:val="fr-FR"/>
        </w:rPr>
      </w:pPr>
      <w:r w:rsidRPr="005C29D7">
        <w:rPr>
          <w:rFonts w:ascii="Times New Roman" w:hAnsi="Times New Roman"/>
          <w:spacing w:val="-2"/>
          <w:sz w:val="28"/>
          <w:szCs w:val="28"/>
          <w:lang w:val="fr-FR"/>
        </w:rPr>
        <w:t>- Cung cấp thông tin thống kê về chỉ số giá xuất khẩu, nhập khẩu cho các cơ quan trong việc thực hiện quản lý Nhà nước về kinh tế - xã hội, đánh giá năng lực cạnh tranh của quốc gia, phân tích ảnh hưởng của giá quốc tế đến sản xuất, tiêu dùng</w:t>
      </w:r>
      <w:r w:rsidR="00AB3E61" w:rsidRPr="00A124AB">
        <w:rPr>
          <w:rFonts w:ascii="Times New Roman" w:hAnsi="Times New Roman"/>
          <w:spacing w:val="-2"/>
          <w:sz w:val="28"/>
          <w:szCs w:val="28"/>
          <w:lang w:val="fr-FR"/>
        </w:rPr>
        <w:t xml:space="preserve"> và</w:t>
      </w:r>
      <w:r w:rsidRPr="005C29D7">
        <w:rPr>
          <w:rFonts w:ascii="Times New Roman" w:hAnsi="Times New Roman"/>
          <w:spacing w:val="-2"/>
          <w:sz w:val="28"/>
          <w:szCs w:val="28"/>
          <w:lang w:val="fr-FR"/>
        </w:rPr>
        <w:t xml:space="preserve"> lạm phát trong nướ</w:t>
      </w:r>
      <w:r w:rsidR="000471CC" w:rsidRPr="005C29D7">
        <w:rPr>
          <w:rFonts w:ascii="Times New Roman" w:hAnsi="Times New Roman"/>
          <w:spacing w:val="-2"/>
          <w:sz w:val="28"/>
          <w:szCs w:val="28"/>
          <w:lang w:val="fr-FR"/>
        </w:rPr>
        <w:t>c.</w:t>
      </w:r>
    </w:p>
    <w:p w14:paraId="38E14D30" w14:textId="7E661B2F" w:rsidR="0098509C" w:rsidRPr="00A124AB" w:rsidRDefault="0098509C"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 Đáp ứng nhu cầu của các đối tượng dùng tin khác về giá và chỉ số giá xuất khẩu, nhập khẩu.</w:t>
      </w:r>
    </w:p>
    <w:p w14:paraId="365AF704" w14:textId="77777777" w:rsidR="0098509C" w:rsidRPr="00A124AB" w:rsidRDefault="0098509C" w:rsidP="003041BD">
      <w:pPr>
        <w:keepLines/>
        <w:suppressLineNumbers/>
        <w:tabs>
          <w:tab w:val="left" w:pos="720"/>
        </w:tab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2. Yêu cầu</w:t>
      </w:r>
      <w:r w:rsidR="00733A60" w:rsidRPr="00A124AB">
        <w:rPr>
          <w:rFonts w:ascii="Times New Roman" w:hAnsi="Times New Roman"/>
          <w:b/>
          <w:sz w:val="28"/>
          <w:szCs w:val="28"/>
          <w:lang w:val="fr-FR"/>
        </w:rPr>
        <w:t xml:space="preserve"> điều tra</w:t>
      </w:r>
    </w:p>
    <w:p w14:paraId="1227050C" w14:textId="77777777" w:rsidR="00AB1CAE" w:rsidRPr="00A124AB" w:rsidRDefault="00166C7C" w:rsidP="003041BD">
      <w:pPr>
        <w:keepLines/>
        <w:suppressLineNumbers/>
        <w:tabs>
          <w:tab w:val="left" w:pos="720"/>
        </w:tabs>
        <w:suppressAutoHyphens/>
        <w:spacing w:line="360" w:lineRule="exact"/>
        <w:ind w:firstLine="720"/>
        <w:rPr>
          <w:rFonts w:ascii="Times New Roman" w:eastAsia="Times New Roman" w:hAnsi="Times New Roman"/>
          <w:sz w:val="28"/>
          <w:szCs w:val="28"/>
        </w:rPr>
      </w:pPr>
      <w:r w:rsidRPr="00A124AB">
        <w:rPr>
          <w:rFonts w:ascii="Times New Roman" w:hAnsi="Times New Roman"/>
          <w:sz w:val="28"/>
          <w:szCs w:val="28"/>
          <w:lang w:val="fr-FR"/>
        </w:rPr>
        <w:t>Điều tra giá xuất khẩu, nhập khẩu</w:t>
      </w:r>
      <w:r w:rsidR="00D14F2B" w:rsidRPr="00A124AB">
        <w:rPr>
          <w:rFonts w:ascii="Times New Roman" w:hAnsi="Times New Roman"/>
          <w:sz w:val="28"/>
          <w:szCs w:val="28"/>
          <w:lang w:val="fr-FR"/>
        </w:rPr>
        <w:t xml:space="preserve"> </w:t>
      </w:r>
      <w:r w:rsidRPr="00A124AB">
        <w:rPr>
          <w:rFonts w:ascii="Times New Roman" w:hAnsi="Times New Roman"/>
          <w:sz w:val="28"/>
          <w:szCs w:val="28"/>
          <w:lang w:val="fr-FR"/>
        </w:rPr>
        <w:t>phải bảo đảm các yêu cầu sau:</w:t>
      </w:r>
    </w:p>
    <w:p w14:paraId="1DF16144" w14:textId="77777777" w:rsidR="00AB1CAE" w:rsidRPr="00A124AB" w:rsidRDefault="00B970DC" w:rsidP="003041BD">
      <w:pPr>
        <w:keepLines/>
        <w:suppressLineNumbers/>
        <w:tabs>
          <w:tab w:val="left" w:pos="720"/>
        </w:tabs>
        <w:suppressAutoHyphens/>
        <w:spacing w:line="360" w:lineRule="exact"/>
        <w:ind w:firstLine="720"/>
        <w:rPr>
          <w:rFonts w:ascii="Times New Roman" w:eastAsia="Times New Roman" w:hAnsi="Times New Roman"/>
          <w:sz w:val="28"/>
          <w:szCs w:val="28"/>
        </w:rPr>
      </w:pPr>
      <w:r w:rsidRPr="00A124AB">
        <w:rPr>
          <w:rFonts w:ascii="Times New Roman" w:eastAsia="Times New Roman" w:hAnsi="Times New Roman"/>
          <w:sz w:val="28"/>
          <w:szCs w:val="28"/>
        </w:rPr>
        <w:t>- Thực hiện điều tra đúng các nội dung quy định trong Phương án</w:t>
      </w:r>
      <w:r w:rsidR="00CA0857" w:rsidRPr="00A124AB">
        <w:rPr>
          <w:rFonts w:ascii="Times New Roman" w:eastAsia="Times New Roman" w:hAnsi="Times New Roman"/>
          <w:sz w:val="28"/>
          <w:szCs w:val="28"/>
        </w:rPr>
        <w:t xml:space="preserve"> điều tra</w:t>
      </w:r>
      <w:r w:rsidRPr="00A124AB">
        <w:rPr>
          <w:rFonts w:ascii="Times New Roman" w:eastAsia="Times New Roman" w:hAnsi="Times New Roman"/>
          <w:sz w:val="28"/>
          <w:szCs w:val="28"/>
        </w:rPr>
        <w:t>.</w:t>
      </w:r>
    </w:p>
    <w:p w14:paraId="3BC45244" w14:textId="77777777" w:rsidR="00AB1CAE" w:rsidRPr="00A124AB" w:rsidRDefault="00B970DC" w:rsidP="003041BD">
      <w:pPr>
        <w:keepLines/>
        <w:suppressLineNumbers/>
        <w:tabs>
          <w:tab w:val="left" w:pos="720"/>
        </w:tabs>
        <w:suppressAutoHyphens/>
        <w:spacing w:line="360" w:lineRule="exact"/>
        <w:ind w:firstLine="720"/>
        <w:rPr>
          <w:rFonts w:ascii="Times New Roman" w:eastAsia="Times New Roman" w:hAnsi="Times New Roman"/>
          <w:sz w:val="28"/>
          <w:szCs w:val="28"/>
        </w:rPr>
      </w:pPr>
      <w:r w:rsidRPr="00A124AB">
        <w:rPr>
          <w:rFonts w:ascii="Times New Roman" w:eastAsia="Times New Roman" w:hAnsi="Times New Roman"/>
          <w:sz w:val="28"/>
          <w:szCs w:val="28"/>
        </w:rPr>
        <w:t>- Bảo mật thông tin thu thập từ các đối tượng điều tra theo quy định của Luật Thống kê.</w:t>
      </w:r>
    </w:p>
    <w:p w14:paraId="3200FF38" w14:textId="77777777" w:rsidR="00AB1CAE" w:rsidRPr="00A124AB" w:rsidRDefault="00B970DC" w:rsidP="003041BD">
      <w:pPr>
        <w:keepLines/>
        <w:suppressLineNumbers/>
        <w:tabs>
          <w:tab w:val="left" w:pos="720"/>
        </w:tabs>
        <w:suppressAutoHyphens/>
        <w:spacing w:line="360" w:lineRule="exact"/>
        <w:ind w:firstLine="720"/>
        <w:rPr>
          <w:rFonts w:ascii="Times New Roman" w:eastAsia="Times New Roman" w:hAnsi="Times New Roman"/>
          <w:sz w:val="28"/>
          <w:szCs w:val="28"/>
        </w:rPr>
      </w:pPr>
      <w:r w:rsidRPr="00A124AB">
        <w:rPr>
          <w:rFonts w:ascii="Times New Roman" w:eastAsia="Times New Roman" w:hAnsi="Times New Roman"/>
          <w:sz w:val="28"/>
          <w:szCs w:val="28"/>
        </w:rPr>
        <w:t>- Quản lý và sử dụng kinh phí của cuộc điều tra đúng chế độ hiện hành, sử dụng tiết kiệm, hiệu quả.</w:t>
      </w:r>
    </w:p>
    <w:p w14:paraId="3DAEFDE0" w14:textId="6B4BE766" w:rsidR="00B970DC" w:rsidRPr="00A124AB" w:rsidRDefault="00B970DC" w:rsidP="003041BD">
      <w:pPr>
        <w:keepLines/>
        <w:suppressLineNumbers/>
        <w:tabs>
          <w:tab w:val="left" w:pos="720"/>
        </w:tabs>
        <w:suppressAutoHyphens/>
        <w:spacing w:line="360" w:lineRule="exact"/>
        <w:ind w:firstLine="720"/>
        <w:rPr>
          <w:rFonts w:ascii="Times New Roman" w:eastAsia="Times New Roman" w:hAnsi="Times New Roman"/>
          <w:sz w:val="28"/>
          <w:szCs w:val="28"/>
        </w:rPr>
      </w:pPr>
      <w:r w:rsidRPr="00A124AB">
        <w:rPr>
          <w:rFonts w:ascii="Times New Roman" w:eastAsia="Times New Roman" w:hAnsi="Times New Roman"/>
          <w:sz w:val="28"/>
          <w:szCs w:val="28"/>
        </w:rPr>
        <w:t>- Kết quả điều tra phải đáp ứng yêu cầu của người dùng tin trong và ngoài nước; bảo đảm tính so sánh quốc tế.</w:t>
      </w:r>
    </w:p>
    <w:p w14:paraId="3ED6CC9D" w14:textId="3B78BD6E" w:rsidR="004243A8" w:rsidRPr="00A124AB" w:rsidRDefault="005C5C08"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 xml:space="preserve">II. </w:t>
      </w:r>
      <w:r w:rsidR="004243A8" w:rsidRPr="00A124AB">
        <w:rPr>
          <w:rFonts w:ascii="Times New Roman" w:hAnsi="Times New Roman"/>
          <w:b/>
          <w:sz w:val="28"/>
          <w:szCs w:val="28"/>
          <w:lang w:val="fr-FR"/>
        </w:rPr>
        <w:t>PHẠM VI</w:t>
      </w:r>
      <w:r w:rsidRPr="00A124AB">
        <w:rPr>
          <w:rFonts w:ascii="Times New Roman" w:hAnsi="Times New Roman"/>
          <w:b/>
          <w:sz w:val="28"/>
          <w:szCs w:val="28"/>
          <w:lang w:val="fr-FR"/>
        </w:rPr>
        <w:t>, ĐỐI TƯỢNG, ĐƠN VỊ ĐIỀU TRA</w:t>
      </w:r>
    </w:p>
    <w:p w14:paraId="4ACC20A4" w14:textId="72DB9812" w:rsidR="00CF2DA2" w:rsidRPr="00A124AB" w:rsidRDefault="005C5C08" w:rsidP="003041BD">
      <w:pPr>
        <w:keepLines/>
        <w:suppressLineNumbers/>
        <w:tabs>
          <w:tab w:val="left" w:pos="720"/>
        </w:tab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 xml:space="preserve">1. Phạm vi </w:t>
      </w:r>
    </w:p>
    <w:p w14:paraId="617C0FD7" w14:textId="3325E692" w:rsidR="005C29D7" w:rsidRDefault="005D0ABF" w:rsidP="003041BD">
      <w:pPr>
        <w:keepLines/>
        <w:suppressLineNumbers/>
        <w:suppressAutoHyphens/>
        <w:spacing w:line="360" w:lineRule="exact"/>
        <w:ind w:firstLine="709"/>
        <w:rPr>
          <w:rFonts w:ascii="Times New Roman" w:hAnsi="Times New Roman"/>
          <w:sz w:val="28"/>
          <w:szCs w:val="28"/>
          <w:lang w:val="fr-FR"/>
        </w:rPr>
      </w:pPr>
      <w:r w:rsidRPr="00A124AB">
        <w:rPr>
          <w:rFonts w:ascii="Times New Roman" w:hAnsi="Times New Roman"/>
          <w:sz w:val="28"/>
          <w:szCs w:val="28"/>
          <w:lang w:val="fr-FR"/>
        </w:rPr>
        <w:lastRenderedPageBreak/>
        <w:t>T</w:t>
      </w:r>
      <w:r w:rsidR="005C5C08" w:rsidRPr="00A124AB">
        <w:rPr>
          <w:rFonts w:ascii="Times New Roman" w:hAnsi="Times New Roman"/>
          <w:sz w:val="28"/>
          <w:szCs w:val="28"/>
          <w:lang w:val="fr-FR"/>
        </w:rPr>
        <w:t xml:space="preserve">hu thập thông tin </w:t>
      </w:r>
      <w:r w:rsidR="005C29D7">
        <w:rPr>
          <w:rFonts w:ascii="Times New Roman" w:hAnsi="Times New Roman"/>
          <w:sz w:val="28"/>
          <w:szCs w:val="28"/>
          <w:lang w:val="fr-FR"/>
        </w:rPr>
        <w:t xml:space="preserve">về giá xuất khẩu, nhập khẩu </w:t>
      </w:r>
      <w:r w:rsidR="005C5C08" w:rsidRPr="00A124AB">
        <w:rPr>
          <w:rFonts w:ascii="Times New Roman" w:hAnsi="Times New Roman"/>
          <w:sz w:val="28"/>
          <w:szCs w:val="28"/>
          <w:lang w:val="fr-FR"/>
        </w:rPr>
        <w:t xml:space="preserve">các </w:t>
      </w:r>
      <w:r w:rsidR="002E5683" w:rsidRPr="00A124AB">
        <w:rPr>
          <w:rFonts w:ascii="Times New Roman" w:hAnsi="Times New Roman"/>
          <w:sz w:val="28"/>
          <w:szCs w:val="28"/>
          <w:lang w:val="fr-FR"/>
        </w:rPr>
        <w:t>mặt hàng</w:t>
      </w:r>
      <w:r w:rsidR="005C5C08" w:rsidRPr="00A124AB">
        <w:rPr>
          <w:rFonts w:ascii="Times New Roman" w:hAnsi="Times New Roman"/>
          <w:sz w:val="28"/>
          <w:szCs w:val="28"/>
          <w:lang w:val="fr-FR"/>
        </w:rPr>
        <w:t xml:space="preserve"> thuộc phạm vi thống kê xuất khẩu, nhập khẩu hàng hóa </w:t>
      </w:r>
      <w:r w:rsidR="009A4BF6" w:rsidRPr="00A124AB">
        <w:rPr>
          <w:rFonts w:ascii="Times New Roman" w:hAnsi="Times New Roman"/>
          <w:sz w:val="28"/>
          <w:szCs w:val="28"/>
          <w:lang w:val="fr-FR"/>
        </w:rPr>
        <w:t xml:space="preserve">của các doanh nghiệp được chọn mẫu (không bao gồm </w:t>
      </w:r>
      <w:r w:rsidR="005C5C08" w:rsidRPr="00A124AB">
        <w:rPr>
          <w:rFonts w:ascii="Times New Roman" w:hAnsi="Times New Roman"/>
          <w:sz w:val="28"/>
          <w:szCs w:val="28"/>
          <w:lang w:val="fr-FR"/>
        </w:rPr>
        <w:t>xuất khẩu, nhập khẩu dịch vụ</w:t>
      </w:r>
      <w:r w:rsidR="00BB0223" w:rsidRPr="00A124AB">
        <w:rPr>
          <w:rFonts w:ascii="Times New Roman" w:hAnsi="Times New Roman"/>
          <w:sz w:val="28"/>
          <w:szCs w:val="28"/>
          <w:lang w:val="fr-FR"/>
        </w:rPr>
        <w:t>)</w:t>
      </w:r>
      <w:r w:rsidR="005C5C08" w:rsidRPr="00A124AB">
        <w:rPr>
          <w:rFonts w:ascii="Times New Roman" w:hAnsi="Times New Roman"/>
          <w:sz w:val="28"/>
          <w:szCs w:val="28"/>
          <w:lang w:val="fr-FR"/>
        </w:rPr>
        <w:t>.</w:t>
      </w:r>
      <w:r w:rsidR="00823769" w:rsidRPr="00A124AB">
        <w:rPr>
          <w:rFonts w:ascii="Times New Roman" w:hAnsi="Times New Roman"/>
          <w:sz w:val="28"/>
          <w:szCs w:val="28"/>
          <w:lang w:val="fr-FR"/>
        </w:rPr>
        <w:t xml:space="preserve"> Các mặt hàng điều tra giá xuất khẩu, nhập khẩu </w:t>
      </w:r>
      <w:r w:rsidR="00630FF4">
        <w:rPr>
          <w:rFonts w:ascii="Times New Roman" w:hAnsi="Times New Roman"/>
          <w:sz w:val="28"/>
          <w:szCs w:val="28"/>
          <w:lang w:val="fr-FR"/>
        </w:rPr>
        <w:t xml:space="preserve">thực hiện </w:t>
      </w:r>
      <w:r w:rsidR="00823769" w:rsidRPr="00A124AB">
        <w:rPr>
          <w:rFonts w:ascii="Times New Roman" w:hAnsi="Times New Roman"/>
          <w:sz w:val="28"/>
          <w:szCs w:val="28"/>
          <w:lang w:val="fr-FR"/>
        </w:rPr>
        <w:t xml:space="preserve">theo </w:t>
      </w:r>
      <w:r w:rsidR="00630FF4">
        <w:rPr>
          <w:rFonts w:ascii="Times New Roman" w:hAnsi="Times New Roman"/>
          <w:sz w:val="28"/>
          <w:szCs w:val="28"/>
          <w:lang w:val="fr-FR"/>
        </w:rPr>
        <w:t>D</w:t>
      </w:r>
      <w:r w:rsidR="005C29D7">
        <w:rPr>
          <w:rFonts w:ascii="Times New Roman" w:hAnsi="Times New Roman"/>
          <w:sz w:val="28"/>
          <w:szCs w:val="28"/>
          <w:lang w:val="fr-FR"/>
        </w:rPr>
        <w:t xml:space="preserve">anh mục </w:t>
      </w:r>
      <w:r w:rsidR="00630FF4">
        <w:rPr>
          <w:rFonts w:ascii="Times New Roman" w:hAnsi="Times New Roman"/>
          <w:sz w:val="28"/>
          <w:szCs w:val="28"/>
          <w:lang w:val="fr-FR"/>
        </w:rPr>
        <w:t xml:space="preserve">hàng hóa xuất khẩu, nhập khẩu Việt Nam ban hành theo </w:t>
      </w:r>
      <w:r w:rsidR="005C29D7" w:rsidRPr="00A124AB">
        <w:rPr>
          <w:rFonts w:ascii="Times New Roman" w:hAnsi="Times New Roman"/>
          <w:sz w:val="28"/>
          <w:szCs w:val="28"/>
          <w:lang w:val="fr-FR"/>
        </w:rPr>
        <w:t>Thông tư số 31/2022/TT-BTC ngày 08 tháng 6 năm 2022 của Bộ trưởng Bộ Tài chính</w:t>
      </w:r>
      <w:r w:rsidR="005C29D7">
        <w:rPr>
          <w:rFonts w:ascii="Times New Roman" w:hAnsi="Times New Roman"/>
          <w:sz w:val="28"/>
          <w:szCs w:val="28"/>
          <w:lang w:val="fr-FR"/>
        </w:rPr>
        <w:t>.</w:t>
      </w:r>
    </w:p>
    <w:p w14:paraId="5D77CB0B" w14:textId="5738593D" w:rsidR="004243A8" w:rsidRPr="00A124AB" w:rsidRDefault="009B5CBF" w:rsidP="003041BD">
      <w:pPr>
        <w:keepLines/>
        <w:suppressLineNumbers/>
        <w:tabs>
          <w:tab w:val="left" w:pos="720"/>
        </w:tabs>
        <w:suppressAutoHyphens/>
        <w:spacing w:line="360" w:lineRule="exact"/>
        <w:ind w:firstLine="0"/>
        <w:rPr>
          <w:rFonts w:ascii="Times New Roman" w:hAnsi="Times New Roman"/>
          <w:b/>
          <w:sz w:val="28"/>
          <w:szCs w:val="28"/>
          <w:lang w:val="fr-FR"/>
        </w:rPr>
      </w:pPr>
      <w:r w:rsidRPr="00A124AB">
        <w:rPr>
          <w:rFonts w:ascii="Times New Roman" w:hAnsi="Times New Roman"/>
          <w:b/>
          <w:sz w:val="28"/>
          <w:szCs w:val="28"/>
          <w:lang w:val="fr-FR"/>
        </w:rPr>
        <w:tab/>
      </w:r>
      <w:r w:rsidR="005C5C08" w:rsidRPr="00A124AB">
        <w:rPr>
          <w:rFonts w:ascii="Times New Roman" w:hAnsi="Times New Roman"/>
          <w:b/>
          <w:sz w:val="28"/>
          <w:szCs w:val="28"/>
          <w:lang w:val="fr-FR"/>
        </w:rPr>
        <w:t>2</w:t>
      </w:r>
      <w:r w:rsidR="004243A8" w:rsidRPr="00A124AB">
        <w:rPr>
          <w:rFonts w:ascii="Times New Roman" w:hAnsi="Times New Roman"/>
          <w:b/>
          <w:sz w:val="28"/>
          <w:szCs w:val="28"/>
          <w:lang w:val="fr-FR"/>
        </w:rPr>
        <w:t xml:space="preserve">. Đối tượng </w:t>
      </w:r>
      <w:r w:rsidR="005C29D7">
        <w:rPr>
          <w:rFonts w:ascii="Times New Roman" w:hAnsi="Times New Roman"/>
          <w:b/>
          <w:sz w:val="28"/>
          <w:szCs w:val="28"/>
          <w:lang w:val="fr-FR"/>
        </w:rPr>
        <w:t>điều tra thu thập thông tin</w:t>
      </w:r>
    </w:p>
    <w:p w14:paraId="57B55D8E" w14:textId="3C1FF7E3" w:rsidR="004243A8" w:rsidRPr="00A124AB" w:rsidRDefault="009B5CBF" w:rsidP="003041BD">
      <w:pPr>
        <w:keepLines/>
        <w:suppressLineNumbers/>
        <w:tabs>
          <w:tab w:val="left" w:pos="720"/>
        </w:tabs>
        <w:suppressAutoHyphens/>
        <w:spacing w:line="360" w:lineRule="exact"/>
        <w:ind w:firstLine="0"/>
        <w:rPr>
          <w:rFonts w:ascii="Times New Roman" w:hAnsi="Times New Roman"/>
          <w:sz w:val="28"/>
          <w:szCs w:val="28"/>
          <w:lang w:val="fr-FR"/>
        </w:rPr>
      </w:pPr>
      <w:r w:rsidRPr="00A124AB">
        <w:rPr>
          <w:rFonts w:ascii="Times New Roman" w:hAnsi="Times New Roman"/>
          <w:sz w:val="28"/>
          <w:szCs w:val="28"/>
          <w:lang w:val="fr-FR"/>
        </w:rPr>
        <w:tab/>
      </w:r>
      <w:r w:rsidR="004243A8" w:rsidRPr="00A124AB">
        <w:rPr>
          <w:rFonts w:ascii="Times New Roman" w:hAnsi="Times New Roman"/>
          <w:sz w:val="28"/>
          <w:szCs w:val="28"/>
          <w:lang w:val="fr-FR"/>
        </w:rPr>
        <w:t xml:space="preserve">Đối tượng </w:t>
      </w:r>
      <w:r w:rsidR="005D0ABF" w:rsidRPr="00A124AB">
        <w:rPr>
          <w:rFonts w:ascii="Times New Roman" w:hAnsi="Times New Roman"/>
          <w:sz w:val="28"/>
          <w:szCs w:val="28"/>
          <w:lang w:val="fr-FR"/>
        </w:rPr>
        <w:t xml:space="preserve">thu thập thông tin </w:t>
      </w:r>
      <w:r w:rsidR="004243A8" w:rsidRPr="00A124AB">
        <w:rPr>
          <w:rFonts w:ascii="Times New Roman" w:hAnsi="Times New Roman"/>
          <w:sz w:val="28"/>
          <w:szCs w:val="28"/>
          <w:lang w:val="fr-FR"/>
        </w:rPr>
        <w:t xml:space="preserve">là các mặt hàng xuất khẩu và nhập khẩu thuộc </w:t>
      </w:r>
      <w:r w:rsidR="007906C6" w:rsidRPr="00A124AB">
        <w:rPr>
          <w:rFonts w:ascii="Times New Roman" w:hAnsi="Times New Roman"/>
          <w:sz w:val="28"/>
          <w:szCs w:val="28"/>
          <w:lang w:val="fr-FR"/>
        </w:rPr>
        <w:t>D</w:t>
      </w:r>
      <w:r w:rsidR="004243A8" w:rsidRPr="00A124AB">
        <w:rPr>
          <w:rFonts w:ascii="Times New Roman" w:hAnsi="Times New Roman"/>
          <w:sz w:val="28"/>
          <w:szCs w:val="28"/>
          <w:lang w:val="fr-FR"/>
        </w:rPr>
        <w:t>anh mục hàng hóa xuất khẩu, nhập khẩu của Việt Nam.</w:t>
      </w:r>
    </w:p>
    <w:p w14:paraId="63D2F463" w14:textId="6982D44C" w:rsidR="004243A8" w:rsidRPr="00A124AB" w:rsidRDefault="005C5C08" w:rsidP="003041BD">
      <w:pPr>
        <w:keepLines/>
        <w:suppressLineNumbers/>
        <w:tabs>
          <w:tab w:val="left" w:pos="720"/>
        </w:tab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3</w:t>
      </w:r>
      <w:r w:rsidR="004243A8" w:rsidRPr="00A124AB">
        <w:rPr>
          <w:rFonts w:ascii="Times New Roman" w:hAnsi="Times New Roman"/>
          <w:b/>
          <w:sz w:val="28"/>
          <w:szCs w:val="28"/>
          <w:lang w:val="fr-FR"/>
        </w:rPr>
        <w:t>. Đơn vị điều tra</w:t>
      </w:r>
      <w:r w:rsidR="005C29D7">
        <w:rPr>
          <w:rFonts w:ascii="Times New Roman" w:hAnsi="Times New Roman"/>
          <w:b/>
          <w:sz w:val="28"/>
          <w:szCs w:val="28"/>
          <w:lang w:val="fr-FR"/>
        </w:rPr>
        <w:t xml:space="preserve"> thu thập thông t</w:t>
      </w:r>
      <w:r w:rsidR="00BA43D9">
        <w:rPr>
          <w:rFonts w:ascii="Times New Roman" w:hAnsi="Times New Roman"/>
          <w:b/>
          <w:sz w:val="28"/>
          <w:szCs w:val="28"/>
          <w:lang w:val="fr-FR"/>
        </w:rPr>
        <w:t>in</w:t>
      </w:r>
    </w:p>
    <w:p w14:paraId="2EF67812" w14:textId="0DA6CA8B" w:rsidR="004243A8" w:rsidRPr="00A124AB" w:rsidRDefault="004243A8"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 xml:space="preserve">Đơn vị điều tra </w:t>
      </w:r>
      <w:r w:rsidR="005D0ABF" w:rsidRPr="00A124AB">
        <w:rPr>
          <w:rFonts w:ascii="Times New Roman" w:hAnsi="Times New Roman"/>
          <w:sz w:val="28"/>
          <w:szCs w:val="28"/>
          <w:lang w:val="fr-FR"/>
        </w:rPr>
        <w:t xml:space="preserve">thu thập thông tin </w:t>
      </w:r>
      <w:r w:rsidRPr="00A124AB">
        <w:rPr>
          <w:rFonts w:ascii="Times New Roman" w:hAnsi="Times New Roman"/>
          <w:sz w:val="28"/>
          <w:szCs w:val="28"/>
          <w:lang w:val="fr-FR"/>
        </w:rPr>
        <w:t xml:space="preserve">là các doanh nghiệp hạch toán độc lập có hoạt động xuất khẩu, nhập khẩu hàng hóa. </w:t>
      </w:r>
    </w:p>
    <w:p w14:paraId="406918EA" w14:textId="77777777" w:rsidR="004243A8" w:rsidRPr="00A124AB" w:rsidRDefault="004243A8" w:rsidP="003041BD">
      <w:pPr>
        <w:pStyle w:val="Heading1"/>
        <w:keepNext w:val="0"/>
        <w:suppressLineNumbers/>
        <w:tabs>
          <w:tab w:val="left" w:pos="720"/>
        </w:tabs>
        <w:suppressAutoHyphens/>
        <w:spacing w:before="120" w:line="360" w:lineRule="exact"/>
        <w:ind w:firstLine="720"/>
        <w:jc w:val="both"/>
        <w:rPr>
          <w:b w:val="0"/>
          <w:color w:val="auto"/>
          <w:sz w:val="26"/>
          <w:lang w:val="fr-FR"/>
        </w:rPr>
      </w:pPr>
      <w:r w:rsidRPr="00A124AB">
        <w:rPr>
          <w:color w:val="auto"/>
          <w:sz w:val="26"/>
          <w:lang w:val="fr-FR"/>
        </w:rPr>
        <w:t>III. LOẠI ĐIỀU T</w:t>
      </w:r>
      <w:r w:rsidR="005C5C08" w:rsidRPr="00A124AB">
        <w:rPr>
          <w:color w:val="auto"/>
          <w:sz w:val="26"/>
          <w:lang w:val="fr-FR"/>
        </w:rPr>
        <w:t>RA</w:t>
      </w:r>
    </w:p>
    <w:p w14:paraId="1AEDA2B3" w14:textId="4E3999E6" w:rsidR="0087474F" w:rsidRPr="00A124AB" w:rsidRDefault="009B5CBF" w:rsidP="003041BD">
      <w:pPr>
        <w:keepLines/>
        <w:suppressLineNumbers/>
        <w:tabs>
          <w:tab w:val="left" w:pos="720"/>
        </w:tabs>
        <w:suppressAutoHyphens/>
        <w:spacing w:line="360" w:lineRule="exact"/>
        <w:ind w:firstLine="0"/>
        <w:rPr>
          <w:rFonts w:ascii="Times New Roman" w:hAnsi="Times New Roman"/>
          <w:sz w:val="28"/>
          <w:szCs w:val="28"/>
          <w:lang w:val="fr-FR"/>
        </w:rPr>
      </w:pPr>
      <w:r w:rsidRPr="00A124AB">
        <w:rPr>
          <w:rFonts w:ascii="Times New Roman" w:hAnsi="Times New Roman"/>
          <w:sz w:val="28"/>
          <w:szCs w:val="28"/>
          <w:lang w:val="fr-FR"/>
        </w:rPr>
        <w:tab/>
      </w:r>
      <w:r w:rsidR="00BA43D9">
        <w:rPr>
          <w:rFonts w:ascii="Times New Roman" w:hAnsi="Times New Roman"/>
          <w:sz w:val="28"/>
          <w:szCs w:val="28"/>
          <w:lang w:val="fr-FR"/>
        </w:rPr>
        <w:t>Thu thập thông tin về giá xuất khẩu, nhập khẩu từ các doanh nghiệp được chọn mẫu. V</w:t>
      </w:r>
      <w:r w:rsidR="0014223D" w:rsidRPr="00A124AB">
        <w:rPr>
          <w:rFonts w:ascii="Times New Roman" w:hAnsi="Times New Roman"/>
          <w:sz w:val="28"/>
          <w:szCs w:val="28"/>
          <w:lang w:val="fr-FR"/>
        </w:rPr>
        <w:t xml:space="preserve">iệc </w:t>
      </w:r>
      <w:r w:rsidR="004243A8" w:rsidRPr="00A124AB">
        <w:rPr>
          <w:rFonts w:ascii="Times New Roman" w:hAnsi="Times New Roman"/>
          <w:sz w:val="28"/>
          <w:szCs w:val="28"/>
          <w:lang w:val="fr-FR"/>
        </w:rPr>
        <w:t>chọn mẫu</w:t>
      </w:r>
      <w:r w:rsidR="00DA24D7" w:rsidRPr="00A124AB">
        <w:rPr>
          <w:rFonts w:ascii="Times New Roman" w:hAnsi="Times New Roman"/>
          <w:sz w:val="28"/>
          <w:szCs w:val="28"/>
          <w:lang w:val="fr-FR"/>
        </w:rPr>
        <w:t xml:space="preserve"> các đơn vị cung cấp thông tin bảo </w:t>
      </w:r>
      <w:r w:rsidR="00236612" w:rsidRPr="00A124AB">
        <w:rPr>
          <w:rFonts w:ascii="Times New Roman" w:hAnsi="Times New Roman"/>
          <w:sz w:val="28"/>
          <w:szCs w:val="28"/>
          <w:lang w:val="fr-FR"/>
        </w:rPr>
        <w:t xml:space="preserve">đảm </w:t>
      </w:r>
      <w:r w:rsidR="00DA24D7" w:rsidRPr="00A124AB">
        <w:rPr>
          <w:rFonts w:ascii="Times New Roman" w:hAnsi="Times New Roman"/>
          <w:sz w:val="28"/>
          <w:szCs w:val="28"/>
          <w:lang w:val="fr-FR"/>
        </w:rPr>
        <w:t>cơ cấu hàng hóa cố định trong thời gian biên soạn chỉ số giá xuất khẩu</w:t>
      </w:r>
      <w:r w:rsidR="00407859" w:rsidRPr="00A124AB">
        <w:rPr>
          <w:rFonts w:ascii="Times New Roman" w:hAnsi="Times New Roman"/>
          <w:sz w:val="28"/>
          <w:szCs w:val="28"/>
          <w:lang w:val="fr-FR"/>
        </w:rPr>
        <w:t>, nhập khẩu</w:t>
      </w:r>
      <w:r w:rsidR="000C5069" w:rsidRPr="00A124AB">
        <w:rPr>
          <w:rFonts w:ascii="Times New Roman" w:hAnsi="Times New Roman"/>
          <w:sz w:val="28"/>
          <w:szCs w:val="28"/>
          <w:lang w:val="fr-FR"/>
        </w:rPr>
        <w:t xml:space="preserve">. </w:t>
      </w:r>
      <w:r w:rsidR="00DA24D7" w:rsidRPr="00A124AB">
        <w:rPr>
          <w:rFonts w:ascii="Times New Roman" w:hAnsi="Times New Roman"/>
          <w:sz w:val="28"/>
          <w:szCs w:val="28"/>
          <w:lang w:val="fr-FR"/>
        </w:rPr>
        <w:t>Số lượng doanh nghi</w:t>
      </w:r>
      <w:r w:rsidR="005F27A1" w:rsidRPr="00A124AB">
        <w:rPr>
          <w:rFonts w:ascii="Times New Roman" w:hAnsi="Times New Roman"/>
          <w:sz w:val="28"/>
          <w:szCs w:val="28"/>
          <w:lang w:val="fr-FR"/>
        </w:rPr>
        <w:t xml:space="preserve">ệp được chọn mẫu để thu thập thông tin về giá xuất </w:t>
      </w:r>
      <w:r w:rsidR="00407859" w:rsidRPr="00A124AB">
        <w:rPr>
          <w:rFonts w:ascii="Times New Roman" w:hAnsi="Times New Roman"/>
          <w:sz w:val="28"/>
          <w:szCs w:val="28"/>
          <w:lang w:val="fr-FR"/>
        </w:rPr>
        <w:t xml:space="preserve">khẩu, </w:t>
      </w:r>
      <w:r w:rsidR="005F27A1" w:rsidRPr="00A124AB">
        <w:rPr>
          <w:rFonts w:ascii="Times New Roman" w:hAnsi="Times New Roman"/>
          <w:sz w:val="28"/>
          <w:szCs w:val="28"/>
          <w:lang w:val="fr-FR"/>
        </w:rPr>
        <w:t>nhập kh</w:t>
      </w:r>
      <w:r w:rsidR="00407859" w:rsidRPr="00A124AB">
        <w:rPr>
          <w:rFonts w:ascii="Times New Roman" w:hAnsi="Times New Roman"/>
          <w:sz w:val="28"/>
          <w:szCs w:val="28"/>
          <w:lang w:val="fr-FR"/>
        </w:rPr>
        <w:t>ẩu</w:t>
      </w:r>
      <w:r w:rsidR="005F27A1" w:rsidRPr="00A124AB">
        <w:rPr>
          <w:rFonts w:ascii="Times New Roman" w:hAnsi="Times New Roman"/>
          <w:sz w:val="28"/>
          <w:szCs w:val="28"/>
          <w:lang w:val="fr-FR"/>
        </w:rPr>
        <w:t xml:space="preserve"> </w:t>
      </w:r>
      <w:r w:rsidR="000C5069" w:rsidRPr="00A124AB">
        <w:rPr>
          <w:rFonts w:ascii="Times New Roman" w:hAnsi="Times New Roman"/>
          <w:sz w:val="28"/>
          <w:szCs w:val="28"/>
          <w:lang w:val="fr-FR"/>
        </w:rPr>
        <w:t xml:space="preserve">bảo đảm mức độ đại diện </w:t>
      </w:r>
      <w:r w:rsidR="00236612" w:rsidRPr="00A124AB">
        <w:rPr>
          <w:rFonts w:ascii="Times New Roman" w:hAnsi="Times New Roman"/>
          <w:sz w:val="28"/>
          <w:szCs w:val="28"/>
          <w:lang w:val="fr-FR"/>
        </w:rPr>
        <w:t>của chỉ số giá xuất khẩu, nhập khẩ</w:t>
      </w:r>
      <w:r w:rsidR="0014223D" w:rsidRPr="00A124AB">
        <w:rPr>
          <w:rFonts w:ascii="Times New Roman" w:hAnsi="Times New Roman"/>
          <w:sz w:val="28"/>
          <w:szCs w:val="28"/>
          <w:lang w:val="fr-FR"/>
        </w:rPr>
        <w:t>u của</w:t>
      </w:r>
      <w:r w:rsidR="00236612" w:rsidRPr="00A124AB">
        <w:rPr>
          <w:rFonts w:ascii="Times New Roman" w:hAnsi="Times New Roman"/>
          <w:sz w:val="28"/>
          <w:szCs w:val="28"/>
          <w:lang w:val="fr-FR"/>
        </w:rPr>
        <w:t xml:space="preserve"> cả nước</w:t>
      </w:r>
      <w:r w:rsidR="0014223D" w:rsidRPr="00A124AB">
        <w:rPr>
          <w:rFonts w:ascii="Times New Roman" w:hAnsi="Times New Roman"/>
          <w:sz w:val="28"/>
          <w:szCs w:val="28"/>
          <w:lang w:val="fr-FR"/>
        </w:rPr>
        <w:t>,</w:t>
      </w:r>
      <w:r w:rsidR="00CE0AC8" w:rsidRPr="00A124AB">
        <w:rPr>
          <w:rFonts w:ascii="Times New Roman" w:hAnsi="Times New Roman"/>
          <w:sz w:val="28"/>
          <w:szCs w:val="28"/>
          <w:lang w:val="fr-FR"/>
        </w:rPr>
        <w:t xml:space="preserve"> phân tổ theo danh mục hàng hóa xuất khẩu, nhập khẩu Việt Nam</w:t>
      </w:r>
      <w:r w:rsidR="0014223D" w:rsidRPr="00A124AB">
        <w:rPr>
          <w:rFonts w:ascii="Times New Roman" w:hAnsi="Times New Roman"/>
          <w:sz w:val="28"/>
          <w:szCs w:val="28"/>
          <w:lang w:val="fr-FR"/>
        </w:rPr>
        <w:t xml:space="preserve"> và</w:t>
      </w:r>
      <w:r w:rsidR="00CE0AC8" w:rsidRPr="00A124AB">
        <w:rPr>
          <w:rFonts w:ascii="Times New Roman" w:hAnsi="Times New Roman"/>
          <w:sz w:val="28"/>
          <w:szCs w:val="28"/>
          <w:lang w:val="fr-FR"/>
        </w:rPr>
        <w:t xml:space="preserve"> danh mục các nhóm hàng xuấ</w:t>
      </w:r>
      <w:r w:rsidR="00BB0223" w:rsidRPr="00A124AB">
        <w:rPr>
          <w:rFonts w:ascii="Times New Roman" w:hAnsi="Times New Roman"/>
          <w:sz w:val="28"/>
          <w:szCs w:val="28"/>
          <w:lang w:val="fr-FR"/>
        </w:rPr>
        <w:t>t</w:t>
      </w:r>
      <w:r w:rsidR="00CE0AC8" w:rsidRPr="00A124AB">
        <w:rPr>
          <w:rFonts w:ascii="Times New Roman" w:hAnsi="Times New Roman"/>
          <w:sz w:val="28"/>
          <w:szCs w:val="28"/>
          <w:lang w:val="fr-FR"/>
        </w:rPr>
        <w:t xml:space="preserve"> khẩu, nhập khẩu chủ yếu. </w:t>
      </w:r>
    </w:p>
    <w:p w14:paraId="4BFDCA79" w14:textId="304C1AD8" w:rsidR="00645975" w:rsidRPr="00A124AB" w:rsidRDefault="009A4BF6"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 xml:space="preserve">Tổng cục Thống </w:t>
      </w:r>
      <w:r w:rsidR="00D74B69">
        <w:rPr>
          <w:rFonts w:ascii="Times New Roman" w:hAnsi="Times New Roman"/>
          <w:sz w:val="28"/>
          <w:szCs w:val="28"/>
          <w:lang w:val="fr-FR"/>
        </w:rPr>
        <w:t xml:space="preserve">kê </w:t>
      </w:r>
      <w:r w:rsidRPr="00A124AB">
        <w:rPr>
          <w:rFonts w:ascii="Times New Roman" w:hAnsi="Times New Roman"/>
          <w:sz w:val="28"/>
          <w:szCs w:val="28"/>
          <w:lang w:val="fr-FR"/>
        </w:rPr>
        <w:t>xây dựng p</w:t>
      </w:r>
      <w:r w:rsidR="00D75C50" w:rsidRPr="00A124AB">
        <w:rPr>
          <w:rFonts w:ascii="Times New Roman" w:hAnsi="Times New Roman"/>
          <w:sz w:val="28"/>
          <w:szCs w:val="28"/>
          <w:lang w:val="fr-FR"/>
        </w:rPr>
        <w:t>hương pháp</w:t>
      </w:r>
      <w:r w:rsidRPr="00A124AB">
        <w:rPr>
          <w:rFonts w:ascii="Times New Roman" w:hAnsi="Times New Roman"/>
          <w:sz w:val="28"/>
          <w:szCs w:val="28"/>
          <w:lang w:val="fr-FR"/>
        </w:rPr>
        <w:t xml:space="preserve"> </w:t>
      </w:r>
      <w:r w:rsidR="00BA43D9">
        <w:rPr>
          <w:rFonts w:ascii="Times New Roman" w:hAnsi="Times New Roman"/>
          <w:sz w:val="28"/>
          <w:szCs w:val="28"/>
          <w:lang w:val="fr-FR"/>
        </w:rPr>
        <w:t xml:space="preserve">chọn mẫu </w:t>
      </w:r>
      <w:r w:rsidRPr="00A124AB">
        <w:rPr>
          <w:rFonts w:ascii="Times New Roman" w:hAnsi="Times New Roman"/>
          <w:sz w:val="28"/>
          <w:szCs w:val="28"/>
          <w:lang w:val="fr-FR"/>
        </w:rPr>
        <w:t>và</w:t>
      </w:r>
      <w:r w:rsidR="001C395C" w:rsidRPr="00A124AB">
        <w:rPr>
          <w:rFonts w:ascii="Times New Roman" w:hAnsi="Times New Roman"/>
          <w:sz w:val="28"/>
          <w:szCs w:val="28"/>
          <w:lang w:val="fr-FR"/>
        </w:rPr>
        <w:t xml:space="preserve"> </w:t>
      </w:r>
      <w:r w:rsidR="00BA43D9">
        <w:rPr>
          <w:rFonts w:ascii="Times New Roman" w:hAnsi="Times New Roman"/>
          <w:sz w:val="28"/>
          <w:szCs w:val="28"/>
          <w:lang w:val="fr-FR"/>
        </w:rPr>
        <w:t xml:space="preserve">thực hiện </w:t>
      </w:r>
      <w:r w:rsidR="001C395C" w:rsidRPr="00A124AB">
        <w:rPr>
          <w:rFonts w:ascii="Times New Roman" w:hAnsi="Times New Roman"/>
          <w:sz w:val="28"/>
          <w:szCs w:val="28"/>
          <w:lang w:val="fr-FR"/>
        </w:rPr>
        <w:t>c</w:t>
      </w:r>
      <w:r w:rsidR="002F68BA" w:rsidRPr="00A124AB">
        <w:rPr>
          <w:rFonts w:ascii="Times New Roman" w:hAnsi="Times New Roman"/>
          <w:sz w:val="28"/>
          <w:szCs w:val="28"/>
          <w:lang w:val="fr-FR"/>
        </w:rPr>
        <w:t>họn mẫu</w:t>
      </w:r>
      <w:r w:rsidR="00BA43D9">
        <w:rPr>
          <w:rFonts w:ascii="Times New Roman" w:hAnsi="Times New Roman"/>
          <w:sz w:val="28"/>
          <w:szCs w:val="28"/>
          <w:lang w:val="fr-FR"/>
        </w:rPr>
        <w:t xml:space="preserve"> đơn vị điều tra</w:t>
      </w:r>
      <w:r w:rsidR="001C395C" w:rsidRPr="00A124AB">
        <w:rPr>
          <w:rFonts w:ascii="Times New Roman" w:hAnsi="Times New Roman"/>
          <w:sz w:val="28"/>
          <w:szCs w:val="28"/>
          <w:lang w:val="fr-FR"/>
        </w:rPr>
        <w:t xml:space="preserve"> phục vụ điều tra</w:t>
      </w:r>
      <w:r w:rsidR="00524017" w:rsidRPr="00A124AB">
        <w:rPr>
          <w:rFonts w:ascii="Times New Roman" w:hAnsi="Times New Roman"/>
          <w:sz w:val="28"/>
          <w:szCs w:val="28"/>
          <w:lang w:val="fr-FR"/>
        </w:rPr>
        <w:t>.</w:t>
      </w:r>
    </w:p>
    <w:p w14:paraId="624D516E" w14:textId="52D60D7E" w:rsidR="004243A8" w:rsidRPr="00A124AB" w:rsidRDefault="004243A8"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IV. THỜI ĐIỂ</w:t>
      </w:r>
      <w:r w:rsidR="004C22A4" w:rsidRPr="00A124AB">
        <w:rPr>
          <w:rFonts w:ascii="Times New Roman" w:hAnsi="Times New Roman"/>
          <w:b/>
          <w:sz w:val="28"/>
          <w:szCs w:val="28"/>
          <w:lang w:val="fr-FR"/>
        </w:rPr>
        <w:t xml:space="preserve">M, </w:t>
      </w:r>
      <w:r w:rsidR="009A4BF6" w:rsidRPr="00A124AB">
        <w:rPr>
          <w:rFonts w:ascii="Times New Roman" w:hAnsi="Times New Roman"/>
          <w:b/>
          <w:sz w:val="28"/>
          <w:szCs w:val="28"/>
          <w:lang w:val="fr-FR"/>
        </w:rPr>
        <w:tab/>
      </w:r>
      <w:r w:rsidRPr="00A124AB">
        <w:rPr>
          <w:rFonts w:ascii="Times New Roman" w:hAnsi="Times New Roman"/>
          <w:b/>
          <w:sz w:val="28"/>
          <w:szCs w:val="28"/>
          <w:lang w:val="fr-FR"/>
        </w:rPr>
        <w:t>THỜ</w:t>
      </w:r>
      <w:r w:rsidR="004C22A4" w:rsidRPr="00A124AB">
        <w:rPr>
          <w:rFonts w:ascii="Times New Roman" w:hAnsi="Times New Roman"/>
          <w:b/>
          <w:sz w:val="28"/>
          <w:szCs w:val="28"/>
          <w:lang w:val="fr-FR"/>
        </w:rPr>
        <w:t>I GIAN VÀ PHƯƠNG PHÁP ĐIỀU TRA</w:t>
      </w:r>
    </w:p>
    <w:p w14:paraId="1896F7F8" w14:textId="382453B1" w:rsidR="00236612" w:rsidRPr="005C29D7" w:rsidRDefault="004C22A4" w:rsidP="003041BD">
      <w:pPr>
        <w:keepLines/>
        <w:suppressLineNumbers/>
        <w:suppressAutoHyphens/>
        <w:spacing w:line="360" w:lineRule="exact"/>
        <w:ind w:firstLine="720"/>
        <w:rPr>
          <w:rFonts w:ascii="Times New Roman" w:hAnsi="Times New Roman"/>
          <w:sz w:val="28"/>
          <w:szCs w:val="28"/>
          <w:lang w:val="fr-FR"/>
        </w:rPr>
      </w:pPr>
      <w:r w:rsidRPr="00A124AB">
        <w:rPr>
          <w:rFonts w:ascii="Times New Roman" w:hAnsi="Times New Roman"/>
          <w:b/>
          <w:sz w:val="28"/>
          <w:szCs w:val="28"/>
          <w:lang w:val="fr-FR"/>
        </w:rPr>
        <w:t>1. Thời điể</w:t>
      </w:r>
      <w:r w:rsidR="004B10B0" w:rsidRPr="00A124AB">
        <w:rPr>
          <w:rFonts w:ascii="Times New Roman" w:hAnsi="Times New Roman"/>
          <w:b/>
          <w:sz w:val="28"/>
          <w:szCs w:val="28"/>
          <w:lang w:val="fr-FR"/>
        </w:rPr>
        <w:t>m</w:t>
      </w:r>
      <w:r w:rsidR="009A4BF6" w:rsidRPr="00A124AB">
        <w:rPr>
          <w:rFonts w:ascii="Times New Roman" w:hAnsi="Times New Roman"/>
          <w:sz w:val="28"/>
          <w:szCs w:val="28"/>
          <w:lang w:val="fr-FR"/>
        </w:rPr>
        <w:t xml:space="preserve">: </w:t>
      </w:r>
      <w:r w:rsidR="00B21A93">
        <w:rPr>
          <w:rFonts w:ascii="Times New Roman" w:hAnsi="Times New Roman"/>
          <w:sz w:val="28"/>
          <w:szCs w:val="28"/>
          <w:lang w:val="fr-FR"/>
        </w:rPr>
        <w:t>Ngày 01 hằng tháng.</w:t>
      </w:r>
    </w:p>
    <w:p w14:paraId="361CF84D" w14:textId="1FA15C25" w:rsidR="0014223D" w:rsidRPr="00A124AB" w:rsidRDefault="0014223D"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2. Thời gian điều tra</w:t>
      </w:r>
      <w:r w:rsidR="00BA43D9">
        <w:rPr>
          <w:rFonts w:ascii="Times New Roman" w:hAnsi="Times New Roman"/>
          <w:b/>
          <w:sz w:val="28"/>
          <w:szCs w:val="28"/>
          <w:lang w:val="fr-FR"/>
        </w:rPr>
        <w:t xml:space="preserve"> thu thập thông tin</w:t>
      </w:r>
    </w:p>
    <w:p w14:paraId="106E7D9D" w14:textId="7A72851C" w:rsidR="0014223D" w:rsidRPr="00A124AB" w:rsidRDefault="0014223D" w:rsidP="003041BD">
      <w:pPr>
        <w:keepLines/>
        <w:suppressLineNumbers/>
        <w:tabs>
          <w:tab w:val="left" w:pos="720"/>
        </w:tabs>
        <w:suppressAutoHyphens/>
        <w:spacing w:line="360" w:lineRule="exact"/>
        <w:ind w:firstLine="720"/>
        <w:rPr>
          <w:rFonts w:ascii="Times New Roman" w:hAnsi="Times New Roman"/>
          <w:spacing w:val="-4"/>
          <w:sz w:val="28"/>
          <w:szCs w:val="28"/>
          <w:lang w:val="fr-FR"/>
        </w:rPr>
      </w:pPr>
      <w:r w:rsidRPr="005C29D7">
        <w:rPr>
          <w:rFonts w:ascii="Times New Roman" w:hAnsi="Times New Roman"/>
          <w:spacing w:val="-4"/>
          <w:sz w:val="28"/>
          <w:szCs w:val="28"/>
          <w:lang w:val="fr-FR"/>
        </w:rPr>
        <w:t xml:space="preserve">Thông tin về giá xuất khẩu, nhập khẩu của các mặt hàng trong tháng được </w:t>
      </w:r>
      <w:r w:rsidR="0089186E">
        <w:rPr>
          <w:rFonts w:ascii="Times New Roman" w:hAnsi="Times New Roman"/>
          <w:spacing w:val="-4"/>
          <w:sz w:val="28"/>
          <w:szCs w:val="28"/>
          <w:lang w:val="fr-FR"/>
        </w:rPr>
        <w:t>thu thập</w:t>
      </w:r>
      <w:r w:rsidRPr="005C29D7">
        <w:rPr>
          <w:rFonts w:ascii="Times New Roman" w:hAnsi="Times New Roman"/>
          <w:spacing w:val="-4"/>
          <w:sz w:val="28"/>
          <w:szCs w:val="28"/>
          <w:lang w:val="fr-FR"/>
        </w:rPr>
        <w:t xml:space="preserve"> từ ngày 05 của tháng sau.</w:t>
      </w:r>
    </w:p>
    <w:p w14:paraId="57B0127B" w14:textId="42AED7A4" w:rsidR="004C22A4" w:rsidRPr="00A124AB" w:rsidRDefault="0014223D"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3</w:t>
      </w:r>
      <w:r w:rsidR="004C22A4" w:rsidRPr="00A124AB">
        <w:rPr>
          <w:rFonts w:ascii="Times New Roman" w:hAnsi="Times New Roman"/>
          <w:b/>
          <w:sz w:val="28"/>
          <w:szCs w:val="28"/>
          <w:lang w:val="fr-FR"/>
        </w:rPr>
        <w:t>. Phương pháp điều tra</w:t>
      </w:r>
      <w:r w:rsidR="00903CBE" w:rsidRPr="00A124AB">
        <w:rPr>
          <w:rFonts w:ascii="Times New Roman" w:hAnsi="Times New Roman"/>
          <w:b/>
          <w:sz w:val="28"/>
          <w:szCs w:val="28"/>
          <w:lang w:val="fr-FR"/>
        </w:rPr>
        <w:t xml:space="preserve"> thu thập thông tin</w:t>
      </w:r>
    </w:p>
    <w:p w14:paraId="1FA5DFAA" w14:textId="74313C5D" w:rsidR="00070504" w:rsidRPr="003041BD" w:rsidRDefault="0014223D" w:rsidP="003041BD">
      <w:pPr>
        <w:spacing w:line="360" w:lineRule="exact"/>
        <w:ind w:firstLine="720"/>
        <w:rPr>
          <w:rFonts w:ascii="Times New Roman" w:hAnsi="Times New Roman"/>
          <w:spacing w:val="-2"/>
          <w:sz w:val="28"/>
          <w:szCs w:val="28"/>
          <w:lang w:val="fr-FR"/>
        </w:rPr>
      </w:pPr>
      <w:r w:rsidRPr="003041BD">
        <w:rPr>
          <w:rFonts w:ascii="Times New Roman" w:hAnsi="Times New Roman"/>
          <w:spacing w:val="-2"/>
          <w:sz w:val="28"/>
          <w:szCs w:val="28"/>
          <w:lang w:val="fr-FR"/>
        </w:rPr>
        <w:t>Á</w:t>
      </w:r>
      <w:r w:rsidR="00070504" w:rsidRPr="003041BD">
        <w:rPr>
          <w:rFonts w:ascii="Times New Roman" w:hAnsi="Times New Roman"/>
          <w:spacing w:val="-2"/>
          <w:sz w:val="28"/>
          <w:szCs w:val="28"/>
          <w:lang w:val="fr-FR"/>
        </w:rPr>
        <w:t xml:space="preserve">p dụng phương pháp </w:t>
      </w:r>
      <w:r w:rsidR="00BA43D9" w:rsidRPr="003041BD">
        <w:rPr>
          <w:rFonts w:ascii="Times New Roman" w:hAnsi="Times New Roman"/>
          <w:spacing w:val="-2"/>
          <w:sz w:val="28"/>
          <w:szCs w:val="28"/>
          <w:lang w:val="fr-FR"/>
        </w:rPr>
        <w:t xml:space="preserve">điều tra </w:t>
      </w:r>
      <w:r w:rsidR="00070504" w:rsidRPr="003041BD">
        <w:rPr>
          <w:rFonts w:ascii="Times New Roman" w:hAnsi="Times New Roman"/>
          <w:spacing w:val="-2"/>
          <w:sz w:val="28"/>
          <w:szCs w:val="28"/>
          <w:lang w:val="fr-FR"/>
        </w:rPr>
        <w:t>gián tiếp</w:t>
      </w:r>
      <w:r w:rsidR="00BA43D9" w:rsidRPr="003041BD">
        <w:rPr>
          <w:rFonts w:ascii="Times New Roman" w:hAnsi="Times New Roman"/>
          <w:spacing w:val="-2"/>
          <w:sz w:val="28"/>
          <w:szCs w:val="28"/>
          <w:lang w:val="fr-FR"/>
        </w:rPr>
        <w:t xml:space="preserve"> để thu thập t</w:t>
      </w:r>
      <w:r w:rsidR="00070504" w:rsidRPr="003041BD">
        <w:rPr>
          <w:rFonts w:ascii="Times New Roman" w:hAnsi="Times New Roman"/>
          <w:spacing w:val="-2"/>
          <w:sz w:val="28"/>
          <w:szCs w:val="28"/>
          <w:lang w:val="fr-FR"/>
        </w:rPr>
        <w:t xml:space="preserve">hông tin của các doanh nghiệp chọn mẫu thông qua nguồn dữ liệu hải quan </w:t>
      </w:r>
      <w:r w:rsidR="00E3696C" w:rsidRPr="003041BD">
        <w:rPr>
          <w:rFonts w:ascii="Times New Roman" w:hAnsi="Times New Roman"/>
          <w:spacing w:val="-2"/>
          <w:sz w:val="28"/>
          <w:szCs w:val="28"/>
          <w:lang w:val="fr-FR"/>
        </w:rPr>
        <w:t xml:space="preserve">để thực hiện bóc tách dữ liệu, chuyển định dạng, cấu trúc </w:t>
      </w:r>
      <w:r w:rsidR="00BA43D9" w:rsidRPr="003041BD">
        <w:rPr>
          <w:rFonts w:ascii="Times New Roman" w:hAnsi="Times New Roman"/>
          <w:spacing w:val="-2"/>
          <w:sz w:val="28"/>
          <w:szCs w:val="28"/>
          <w:lang w:val="fr-FR"/>
        </w:rPr>
        <w:t xml:space="preserve">dữ liệu </w:t>
      </w:r>
      <w:r w:rsidR="00E3696C" w:rsidRPr="003041BD">
        <w:rPr>
          <w:rFonts w:ascii="Times New Roman" w:hAnsi="Times New Roman"/>
          <w:spacing w:val="-2"/>
          <w:sz w:val="28"/>
          <w:szCs w:val="28"/>
          <w:lang w:val="fr-FR"/>
        </w:rPr>
        <w:t>của danh sách mặt hàng và các thông tin kèm theo phục vụ</w:t>
      </w:r>
      <w:r w:rsidR="00070504" w:rsidRPr="003041BD">
        <w:rPr>
          <w:rFonts w:ascii="Times New Roman" w:hAnsi="Times New Roman"/>
          <w:spacing w:val="-2"/>
          <w:sz w:val="28"/>
          <w:szCs w:val="28"/>
          <w:lang w:val="fr-FR"/>
        </w:rPr>
        <w:t xml:space="preserve"> công tác làm sạch, xử lý và tổng hợp chỉ số giá xuất khẩu, nhập khẩu.</w:t>
      </w:r>
    </w:p>
    <w:p w14:paraId="5E3D75C8" w14:textId="4C3AE44F" w:rsidR="004243A8" w:rsidRPr="00A124AB" w:rsidRDefault="004243A8"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 xml:space="preserve">V. NỘI DUNG, PHIẾU </w:t>
      </w:r>
      <w:r w:rsidR="00BA43D9">
        <w:rPr>
          <w:rFonts w:ascii="Times New Roman" w:hAnsi="Times New Roman"/>
          <w:b/>
          <w:sz w:val="28"/>
          <w:szCs w:val="28"/>
          <w:lang w:val="fr-FR"/>
        </w:rPr>
        <w:t>THU THẬP THÔNG TIN</w:t>
      </w:r>
    </w:p>
    <w:p w14:paraId="76DC66AD" w14:textId="099A8E65" w:rsidR="004243A8" w:rsidRPr="00A124AB" w:rsidRDefault="004243A8"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 xml:space="preserve">1. Nội dung </w:t>
      </w:r>
    </w:p>
    <w:p w14:paraId="7A2463C6" w14:textId="2E14F46E" w:rsidR="001129A4" w:rsidRPr="00A124AB" w:rsidRDefault="00E3696C"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sz w:val="28"/>
          <w:szCs w:val="28"/>
          <w:lang w:val="fr-FR"/>
        </w:rPr>
        <w:lastRenderedPageBreak/>
        <w:t>Nội dung</w:t>
      </w:r>
      <w:r w:rsidR="00427052">
        <w:rPr>
          <w:rFonts w:ascii="Times New Roman" w:hAnsi="Times New Roman"/>
          <w:sz w:val="28"/>
          <w:szCs w:val="28"/>
          <w:lang w:val="fr-FR"/>
        </w:rPr>
        <w:t xml:space="preserve"> thông tin</w:t>
      </w:r>
      <w:r w:rsidRPr="00A124AB">
        <w:rPr>
          <w:rFonts w:ascii="Times New Roman" w:hAnsi="Times New Roman"/>
          <w:sz w:val="28"/>
          <w:szCs w:val="28"/>
          <w:lang w:val="fr-FR"/>
        </w:rPr>
        <w:t xml:space="preserve"> được</w:t>
      </w:r>
      <w:r w:rsidR="00403BB5" w:rsidRPr="00A124AB">
        <w:rPr>
          <w:rFonts w:ascii="Times New Roman" w:hAnsi="Times New Roman"/>
          <w:sz w:val="28"/>
          <w:szCs w:val="28"/>
          <w:lang w:val="fr-FR"/>
        </w:rPr>
        <w:t xml:space="preserve"> thu thập </w:t>
      </w:r>
      <w:r w:rsidRPr="00A124AB">
        <w:rPr>
          <w:rFonts w:ascii="Times New Roman" w:hAnsi="Times New Roman"/>
          <w:sz w:val="28"/>
          <w:szCs w:val="28"/>
          <w:lang w:val="fr-FR"/>
        </w:rPr>
        <w:t>gồm</w:t>
      </w:r>
      <w:r w:rsidR="00403BB5" w:rsidRPr="00A124AB">
        <w:rPr>
          <w:rFonts w:ascii="Times New Roman" w:hAnsi="Times New Roman"/>
          <w:sz w:val="28"/>
          <w:szCs w:val="28"/>
          <w:lang w:val="fr-FR"/>
        </w:rPr>
        <w:t>:</w:t>
      </w:r>
      <w:r w:rsidR="00DE546E" w:rsidRPr="00A124AB">
        <w:rPr>
          <w:rFonts w:ascii="Times New Roman" w:hAnsi="Times New Roman"/>
          <w:sz w:val="28"/>
          <w:szCs w:val="28"/>
          <w:lang w:val="fr-FR"/>
        </w:rPr>
        <w:t xml:space="preserve"> </w:t>
      </w:r>
      <w:r w:rsidR="008402A8" w:rsidRPr="00A124AB">
        <w:rPr>
          <w:rFonts w:ascii="Times New Roman" w:hAnsi="Times New Roman"/>
          <w:sz w:val="28"/>
          <w:szCs w:val="28"/>
          <w:lang w:val="fr-FR"/>
        </w:rPr>
        <w:t xml:space="preserve">Mã đơn vị điều tra; </w:t>
      </w:r>
      <w:r w:rsidR="00DE546E" w:rsidRPr="00A124AB">
        <w:rPr>
          <w:rFonts w:ascii="Times New Roman" w:hAnsi="Times New Roman"/>
          <w:sz w:val="28"/>
          <w:szCs w:val="28"/>
          <w:lang w:val="fr-FR"/>
        </w:rPr>
        <w:t>Mã mặt hàng</w:t>
      </w:r>
      <w:r w:rsidR="004243A8" w:rsidRPr="00A124AB">
        <w:rPr>
          <w:rFonts w:ascii="Times New Roman" w:hAnsi="Times New Roman"/>
          <w:sz w:val="28"/>
          <w:szCs w:val="28"/>
          <w:lang w:val="fr-FR"/>
        </w:rPr>
        <w:t>; quy cách phẩm cấp; thị trường nước xuất khẩu (nước hàng đến), thị trường nước nhập khẩu (nước sản xuất/nước xuất xứ); đơn vị tính (USD/đơn vị sản phẩm); giá tính theo đô la Mỹ</w:t>
      </w:r>
      <w:r w:rsidR="00DE546E" w:rsidRPr="00A124AB">
        <w:rPr>
          <w:rFonts w:ascii="Times New Roman" w:hAnsi="Times New Roman"/>
          <w:sz w:val="28"/>
          <w:szCs w:val="28"/>
          <w:lang w:val="fr-FR"/>
        </w:rPr>
        <w:t>; phương thức vận chuyển.</w:t>
      </w:r>
      <w:r w:rsidR="004243A8" w:rsidRPr="00A124AB">
        <w:rPr>
          <w:rFonts w:ascii="Times New Roman" w:hAnsi="Times New Roman"/>
          <w:sz w:val="28"/>
          <w:szCs w:val="28"/>
          <w:lang w:val="fr-FR"/>
        </w:rPr>
        <w:t xml:space="preserve"> </w:t>
      </w:r>
    </w:p>
    <w:p w14:paraId="6490D303" w14:textId="6D3D95CC" w:rsidR="004243A8" w:rsidRPr="00A124AB" w:rsidRDefault="004243A8"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b/>
          <w:sz w:val="28"/>
          <w:szCs w:val="28"/>
          <w:lang w:val="fr-FR"/>
        </w:rPr>
        <w:t xml:space="preserve">2. Phiếu </w:t>
      </w:r>
      <w:r w:rsidR="00BA43D9">
        <w:rPr>
          <w:rFonts w:ascii="Times New Roman" w:hAnsi="Times New Roman"/>
          <w:b/>
          <w:sz w:val="28"/>
          <w:szCs w:val="28"/>
          <w:lang w:val="fr-FR"/>
        </w:rPr>
        <w:t>thu thập thông tin</w:t>
      </w:r>
    </w:p>
    <w:p w14:paraId="22FBF534" w14:textId="0ABF7329" w:rsidR="004243A8" w:rsidRPr="00A124AB" w:rsidRDefault="00D514B9"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02 loại phiếu</w:t>
      </w:r>
      <w:r w:rsidR="005668F2">
        <w:rPr>
          <w:rFonts w:ascii="Times New Roman" w:hAnsi="Times New Roman"/>
          <w:sz w:val="28"/>
          <w:szCs w:val="28"/>
          <w:lang w:val="fr-FR"/>
        </w:rPr>
        <w:t xml:space="preserve"> được sử dụng</w:t>
      </w:r>
      <w:r w:rsidR="00EE675F" w:rsidRPr="00A124AB">
        <w:rPr>
          <w:rFonts w:ascii="Times New Roman" w:hAnsi="Times New Roman"/>
          <w:sz w:val="28"/>
          <w:szCs w:val="28"/>
          <w:lang w:val="fr-FR"/>
        </w:rPr>
        <w:t xml:space="preserve"> </w:t>
      </w:r>
      <w:r w:rsidR="00BA43D9">
        <w:rPr>
          <w:rFonts w:ascii="Times New Roman" w:hAnsi="Times New Roman"/>
          <w:sz w:val="28"/>
          <w:szCs w:val="28"/>
          <w:lang w:val="fr-FR"/>
        </w:rPr>
        <w:t xml:space="preserve">để thu thập thông tin </w:t>
      </w:r>
      <w:r w:rsidR="00BA43D9" w:rsidRPr="00A124AB">
        <w:rPr>
          <w:rFonts w:ascii="Times New Roman" w:hAnsi="Times New Roman"/>
          <w:sz w:val="28"/>
          <w:szCs w:val="28"/>
          <w:lang w:val="fr-FR"/>
        </w:rPr>
        <w:t>giá xuất khẩu, nhập khẩu</w:t>
      </w:r>
      <w:r w:rsidR="005668F2">
        <w:rPr>
          <w:rFonts w:ascii="Times New Roman" w:hAnsi="Times New Roman"/>
          <w:sz w:val="28"/>
          <w:szCs w:val="28"/>
          <w:lang w:val="fr-FR"/>
        </w:rPr>
        <w:t>, bao gồm:</w:t>
      </w:r>
    </w:p>
    <w:p w14:paraId="36FAA0EF" w14:textId="449F1AC3" w:rsidR="00EE675F" w:rsidRPr="00A124AB" w:rsidRDefault="00EE675F"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 Phiếu số 01/</w:t>
      </w:r>
      <w:r w:rsidR="00783584" w:rsidRPr="00A124AB">
        <w:rPr>
          <w:rFonts w:ascii="Times New Roman" w:hAnsi="Times New Roman"/>
          <w:sz w:val="28"/>
          <w:szCs w:val="28"/>
          <w:lang w:val="fr-FR"/>
        </w:rPr>
        <w:t>G</w:t>
      </w:r>
      <w:r w:rsidRPr="00A124AB">
        <w:rPr>
          <w:rFonts w:ascii="Times New Roman" w:hAnsi="Times New Roman"/>
          <w:sz w:val="28"/>
          <w:szCs w:val="28"/>
          <w:lang w:val="fr-FR"/>
        </w:rPr>
        <w:t>XK: Áp dụng với các mặt hàng thuộc Danh mục hàng hóa xuất khẩu.</w:t>
      </w:r>
    </w:p>
    <w:p w14:paraId="47FCD0E2" w14:textId="26D293AB" w:rsidR="00EE675F" w:rsidRPr="00A124AB" w:rsidRDefault="00EE675F" w:rsidP="003041BD">
      <w:pPr>
        <w:keepLines/>
        <w:suppressLineNumbers/>
        <w:tabs>
          <w:tab w:val="left" w:pos="720"/>
        </w:tab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 Phiếu số 02/</w:t>
      </w:r>
      <w:r w:rsidR="00783584" w:rsidRPr="00A124AB">
        <w:rPr>
          <w:rFonts w:ascii="Times New Roman" w:hAnsi="Times New Roman"/>
          <w:sz w:val="28"/>
          <w:szCs w:val="28"/>
          <w:lang w:val="fr-FR"/>
        </w:rPr>
        <w:t>G</w:t>
      </w:r>
      <w:r w:rsidRPr="00A124AB">
        <w:rPr>
          <w:rFonts w:ascii="Times New Roman" w:hAnsi="Times New Roman"/>
          <w:sz w:val="28"/>
          <w:szCs w:val="28"/>
          <w:lang w:val="fr-FR"/>
        </w:rPr>
        <w:t>NK: Áp dụng với các mặt hàng thuộc Danh mục</w:t>
      </w:r>
      <w:r w:rsidR="00D10EEB" w:rsidRPr="00A124AB">
        <w:rPr>
          <w:rFonts w:ascii="Times New Roman" w:hAnsi="Times New Roman"/>
          <w:sz w:val="28"/>
          <w:szCs w:val="28"/>
          <w:lang w:val="fr-FR"/>
        </w:rPr>
        <w:t xml:space="preserve"> hàng hóa nhập</w:t>
      </w:r>
      <w:r w:rsidRPr="00A124AB">
        <w:rPr>
          <w:rFonts w:ascii="Times New Roman" w:hAnsi="Times New Roman"/>
          <w:sz w:val="28"/>
          <w:szCs w:val="28"/>
          <w:lang w:val="fr-FR"/>
        </w:rPr>
        <w:t xml:space="preserve"> khẩu.</w:t>
      </w:r>
    </w:p>
    <w:p w14:paraId="44998347" w14:textId="00F0A7B0" w:rsidR="004243A8" w:rsidRPr="00A124AB" w:rsidRDefault="004243A8" w:rsidP="003041BD">
      <w:pPr>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 xml:space="preserve">VI. </w:t>
      </w:r>
      <w:r w:rsidR="004C22A4" w:rsidRPr="00A124AB">
        <w:rPr>
          <w:rFonts w:ascii="Times New Roman" w:hAnsi="Times New Roman"/>
          <w:b/>
          <w:sz w:val="28"/>
          <w:szCs w:val="28"/>
          <w:lang w:val="fr-FR"/>
        </w:rPr>
        <w:t xml:space="preserve">PHÂN LOẠI THỐNG KÊ </w:t>
      </w:r>
      <w:r w:rsidRPr="00A124AB">
        <w:rPr>
          <w:rFonts w:ascii="Times New Roman" w:hAnsi="Times New Roman"/>
          <w:b/>
          <w:sz w:val="28"/>
          <w:szCs w:val="28"/>
          <w:lang w:val="fr-FR"/>
        </w:rPr>
        <w:t xml:space="preserve">SỬ DỤNG </w:t>
      </w:r>
    </w:p>
    <w:p w14:paraId="504E01C0" w14:textId="32A3171D" w:rsidR="004243A8" w:rsidRPr="00A124AB" w:rsidRDefault="00E976C9" w:rsidP="003041BD">
      <w:pPr>
        <w:spacing w:line="360" w:lineRule="exact"/>
        <w:ind w:firstLine="720"/>
        <w:rPr>
          <w:rFonts w:ascii="Times New Roman" w:hAnsi="Times New Roman"/>
          <w:bCs/>
          <w:sz w:val="28"/>
          <w:szCs w:val="28"/>
          <w:lang w:val="fr-FR"/>
        </w:rPr>
      </w:pPr>
      <w:r w:rsidRPr="00A124AB">
        <w:rPr>
          <w:rFonts w:ascii="Times New Roman" w:hAnsi="Times New Roman"/>
          <w:sz w:val="28"/>
          <w:szCs w:val="28"/>
          <w:lang w:val="fr-FR"/>
        </w:rPr>
        <w:t>C</w:t>
      </w:r>
      <w:r w:rsidR="002D4DF0" w:rsidRPr="00A124AB">
        <w:rPr>
          <w:rFonts w:ascii="Times New Roman" w:hAnsi="Times New Roman"/>
          <w:bCs/>
          <w:sz w:val="28"/>
          <w:szCs w:val="28"/>
          <w:lang w:val="fr-FR"/>
        </w:rPr>
        <w:t>ác</w:t>
      </w:r>
      <w:r w:rsidR="009B09C5" w:rsidRPr="00A124AB">
        <w:rPr>
          <w:rFonts w:ascii="Times New Roman" w:hAnsi="Times New Roman"/>
          <w:bCs/>
          <w:sz w:val="28"/>
          <w:szCs w:val="28"/>
          <w:lang w:val="fr-FR"/>
        </w:rPr>
        <w:t xml:space="preserve"> phân loại thống kê </w:t>
      </w:r>
      <w:r w:rsidRPr="00A124AB">
        <w:rPr>
          <w:rFonts w:ascii="Times New Roman" w:hAnsi="Times New Roman"/>
          <w:bCs/>
          <w:sz w:val="28"/>
          <w:szCs w:val="28"/>
          <w:lang w:val="fr-FR"/>
        </w:rPr>
        <w:t>được sử dụng gồm</w:t>
      </w:r>
      <w:r w:rsidR="004243A8" w:rsidRPr="00A124AB">
        <w:rPr>
          <w:rFonts w:ascii="Times New Roman" w:hAnsi="Times New Roman"/>
          <w:bCs/>
          <w:sz w:val="28"/>
          <w:szCs w:val="28"/>
          <w:lang w:val="fr-FR"/>
        </w:rPr>
        <w:t>:</w:t>
      </w:r>
    </w:p>
    <w:p w14:paraId="5BCD90E3" w14:textId="57EF8B94" w:rsidR="00070504" w:rsidRPr="00A124AB" w:rsidRDefault="009C4615" w:rsidP="003041BD">
      <w:pPr>
        <w:keepLines/>
        <w:suppressLineNumbers/>
        <w:suppressAutoHyphens/>
        <w:spacing w:line="360" w:lineRule="exact"/>
        <w:ind w:firstLine="720"/>
        <w:rPr>
          <w:rFonts w:ascii="Times New Roman" w:hAnsi="Times New Roman"/>
          <w:sz w:val="28"/>
          <w:szCs w:val="28"/>
          <w:lang w:val="fr-FR"/>
        </w:rPr>
      </w:pPr>
      <w:r w:rsidRPr="00A124AB">
        <w:rPr>
          <w:rFonts w:ascii="Times New Roman" w:hAnsi="Times New Roman"/>
          <w:sz w:val="28"/>
          <w:szCs w:val="28"/>
          <w:lang w:val="fr-FR"/>
        </w:rPr>
        <w:t>1</w:t>
      </w:r>
      <w:r w:rsidR="00070504" w:rsidRPr="00A124AB">
        <w:rPr>
          <w:rFonts w:ascii="Times New Roman" w:hAnsi="Times New Roman"/>
          <w:sz w:val="28"/>
          <w:szCs w:val="28"/>
          <w:lang w:val="fr-FR"/>
        </w:rPr>
        <w:t>. Danh mục các đơn vị hành chính Việt Nam ban hành theo Quyết định số 124/2004/QĐ-TTg ngày 08</w:t>
      </w:r>
      <w:r w:rsidR="00815A9D" w:rsidRPr="00A124AB">
        <w:rPr>
          <w:rFonts w:ascii="Times New Roman" w:hAnsi="Times New Roman"/>
          <w:sz w:val="28"/>
          <w:szCs w:val="28"/>
          <w:lang w:val="fr-FR"/>
        </w:rPr>
        <w:t xml:space="preserve"> tháng </w:t>
      </w:r>
      <w:r w:rsidR="00070504" w:rsidRPr="00A124AB">
        <w:rPr>
          <w:rFonts w:ascii="Times New Roman" w:hAnsi="Times New Roman"/>
          <w:sz w:val="28"/>
          <w:szCs w:val="28"/>
          <w:lang w:val="fr-FR"/>
        </w:rPr>
        <w:t>7</w:t>
      </w:r>
      <w:r w:rsidR="00815A9D" w:rsidRPr="00A124AB">
        <w:rPr>
          <w:rFonts w:ascii="Times New Roman" w:hAnsi="Times New Roman"/>
          <w:sz w:val="28"/>
          <w:szCs w:val="28"/>
          <w:lang w:val="fr-FR"/>
        </w:rPr>
        <w:t xml:space="preserve"> năm </w:t>
      </w:r>
      <w:r w:rsidR="00070504" w:rsidRPr="00A124AB">
        <w:rPr>
          <w:rFonts w:ascii="Times New Roman" w:hAnsi="Times New Roman"/>
          <w:sz w:val="28"/>
          <w:szCs w:val="28"/>
          <w:lang w:val="fr-FR"/>
        </w:rPr>
        <w:t>2004 của Thủ tướng Chính phủ</w:t>
      </w:r>
      <w:r w:rsidR="00815A9D" w:rsidRPr="00A124AB">
        <w:rPr>
          <w:rFonts w:ascii="Times New Roman" w:hAnsi="Times New Roman"/>
          <w:sz w:val="28"/>
          <w:szCs w:val="28"/>
          <w:lang w:val="fr-FR"/>
        </w:rPr>
        <w:t>,</w:t>
      </w:r>
      <w:r w:rsidR="00070504" w:rsidRPr="00A124AB">
        <w:rPr>
          <w:rFonts w:ascii="Times New Roman" w:hAnsi="Times New Roman"/>
          <w:sz w:val="28"/>
          <w:szCs w:val="28"/>
          <w:lang w:val="fr-FR"/>
        </w:rPr>
        <w:t xml:space="preserve"> cập nhật đến </w:t>
      </w:r>
      <w:r w:rsidR="00815A9D" w:rsidRPr="00A124AB">
        <w:rPr>
          <w:rFonts w:ascii="Times New Roman" w:hAnsi="Times New Roman"/>
          <w:sz w:val="28"/>
          <w:szCs w:val="28"/>
          <w:lang w:val="fr-FR"/>
        </w:rPr>
        <w:t>thời điểm điều tra</w:t>
      </w:r>
      <w:r w:rsidR="00070504" w:rsidRPr="00A124AB">
        <w:rPr>
          <w:rFonts w:ascii="Times New Roman" w:hAnsi="Times New Roman"/>
          <w:sz w:val="28"/>
          <w:szCs w:val="28"/>
          <w:lang w:val="fr-FR"/>
        </w:rPr>
        <w:t>.</w:t>
      </w:r>
    </w:p>
    <w:p w14:paraId="5BA5FD1D" w14:textId="38AE1C6B" w:rsidR="004243A8" w:rsidRPr="003041BD" w:rsidRDefault="009C4615" w:rsidP="003041BD">
      <w:pPr>
        <w:spacing w:line="360" w:lineRule="exact"/>
        <w:ind w:firstLine="720"/>
        <w:rPr>
          <w:rFonts w:ascii="Times New Roman" w:hAnsi="Times New Roman"/>
          <w:bCs/>
          <w:spacing w:val="-4"/>
          <w:sz w:val="28"/>
          <w:szCs w:val="28"/>
        </w:rPr>
      </w:pPr>
      <w:r w:rsidRPr="003041BD">
        <w:rPr>
          <w:rFonts w:ascii="Times New Roman" w:hAnsi="Times New Roman"/>
          <w:spacing w:val="-4"/>
          <w:sz w:val="28"/>
          <w:szCs w:val="28"/>
          <w:lang w:val="fr-FR"/>
        </w:rPr>
        <w:t>2</w:t>
      </w:r>
      <w:r w:rsidR="00D13FBC" w:rsidRPr="003041BD">
        <w:rPr>
          <w:rFonts w:ascii="Times New Roman" w:hAnsi="Times New Roman"/>
          <w:spacing w:val="-4"/>
          <w:sz w:val="28"/>
          <w:szCs w:val="28"/>
          <w:lang w:val="fr-FR"/>
        </w:rPr>
        <w:t xml:space="preserve">. </w:t>
      </w:r>
      <w:r w:rsidR="004243A8" w:rsidRPr="003041BD">
        <w:rPr>
          <w:rFonts w:ascii="Times New Roman" w:hAnsi="Times New Roman"/>
          <w:spacing w:val="-4"/>
          <w:sz w:val="28"/>
          <w:szCs w:val="28"/>
          <w:lang w:val="fr-FR"/>
        </w:rPr>
        <w:t xml:space="preserve">Danh mục hàng hóa xuất </w:t>
      </w:r>
      <w:r w:rsidR="005668F2" w:rsidRPr="003041BD">
        <w:rPr>
          <w:rFonts w:ascii="Times New Roman" w:hAnsi="Times New Roman"/>
          <w:spacing w:val="-4"/>
          <w:sz w:val="28"/>
          <w:szCs w:val="28"/>
          <w:lang w:val="fr-FR"/>
        </w:rPr>
        <w:t xml:space="preserve">khẩu, </w:t>
      </w:r>
      <w:r w:rsidR="004243A8" w:rsidRPr="003041BD">
        <w:rPr>
          <w:rFonts w:ascii="Times New Roman" w:hAnsi="Times New Roman"/>
          <w:spacing w:val="-4"/>
          <w:sz w:val="28"/>
          <w:szCs w:val="28"/>
          <w:lang w:val="fr-FR"/>
        </w:rPr>
        <w:t xml:space="preserve">nhập khẩu Việt Nam ban hành theo </w:t>
      </w:r>
      <w:r w:rsidR="00815A9D" w:rsidRPr="003041BD">
        <w:rPr>
          <w:rFonts w:ascii="Times New Roman" w:hAnsi="Times New Roman"/>
          <w:spacing w:val="-4"/>
          <w:sz w:val="28"/>
          <w:szCs w:val="28"/>
          <w:lang w:val="fr-FR"/>
        </w:rPr>
        <w:t>Thông tư số 31/2022/TT-BTC ngày 08 tháng 6 năm 2022 của Bộ trưởng Bộ Tài chính</w:t>
      </w:r>
      <w:r w:rsidR="003C23B3" w:rsidRPr="003041BD">
        <w:rPr>
          <w:rFonts w:ascii="Times New Roman" w:hAnsi="Times New Roman"/>
          <w:spacing w:val="-4"/>
          <w:sz w:val="28"/>
          <w:szCs w:val="28"/>
          <w:lang w:val="fr-FR"/>
        </w:rPr>
        <w:t>.</w:t>
      </w:r>
    </w:p>
    <w:p w14:paraId="1BF38525" w14:textId="4AC68247" w:rsidR="008F5A19" w:rsidRPr="00A124AB" w:rsidRDefault="008F5A19"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 xml:space="preserve">VII. </w:t>
      </w:r>
      <w:r w:rsidR="004C22A4" w:rsidRPr="00A124AB">
        <w:rPr>
          <w:rFonts w:ascii="Times New Roman" w:hAnsi="Times New Roman"/>
          <w:b/>
          <w:sz w:val="28"/>
          <w:szCs w:val="28"/>
          <w:lang w:val="fr-FR"/>
        </w:rPr>
        <w:t xml:space="preserve">QUY TRÌNH XỬ LÝ VÀ </w:t>
      </w:r>
      <w:r w:rsidR="009C4615" w:rsidRPr="00A124AB">
        <w:rPr>
          <w:rFonts w:ascii="Times New Roman" w:hAnsi="Times New Roman"/>
          <w:b/>
          <w:sz w:val="28"/>
          <w:szCs w:val="28"/>
          <w:lang w:val="fr-FR"/>
        </w:rPr>
        <w:t>BIỂU ĐẦU RA CỦA</w:t>
      </w:r>
      <w:r w:rsidR="00EC15AF" w:rsidRPr="00A124AB">
        <w:rPr>
          <w:rFonts w:ascii="Times New Roman" w:hAnsi="Times New Roman"/>
          <w:b/>
          <w:sz w:val="28"/>
          <w:szCs w:val="28"/>
          <w:lang w:val="fr-FR"/>
        </w:rPr>
        <w:t xml:space="preserve"> </w:t>
      </w:r>
      <w:r w:rsidRPr="00A124AB">
        <w:rPr>
          <w:rFonts w:ascii="Times New Roman" w:hAnsi="Times New Roman"/>
          <w:b/>
          <w:sz w:val="28"/>
          <w:szCs w:val="28"/>
          <w:lang w:val="fr-FR"/>
        </w:rPr>
        <w:t>ĐIỀU TRA</w:t>
      </w:r>
    </w:p>
    <w:p w14:paraId="6847A425" w14:textId="77777777" w:rsidR="00BE3533" w:rsidRPr="00A124AB" w:rsidRDefault="00B97B95" w:rsidP="003041BD">
      <w:pPr>
        <w:keepLines/>
        <w:suppressLineNumbers/>
        <w:suppressAutoHyphens/>
        <w:spacing w:line="360" w:lineRule="exact"/>
        <w:ind w:firstLine="720"/>
        <w:rPr>
          <w:rFonts w:ascii="Times New Roman" w:hAnsi="Times New Roman"/>
          <w:b/>
          <w:sz w:val="28"/>
          <w:szCs w:val="28"/>
          <w:lang w:val="fr-FR"/>
        </w:rPr>
      </w:pPr>
      <w:r w:rsidRPr="00A124AB">
        <w:rPr>
          <w:rFonts w:ascii="Times New Roman" w:hAnsi="Times New Roman"/>
          <w:b/>
          <w:sz w:val="28"/>
          <w:szCs w:val="28"/>
          <w:lang w:val="fr-FR"/>
        </w:rPr>
        <w:t xml:space="preserve">1. </w:t>
      </w:r>
      <w:r w:rsidR="00512162" w:rsidRPr="00A124AB">
        <w:rPr>
          <w:rFonts w:ascii="Times New Roman" w:hAnsi="Times New Roman"/>
          <w:b/>
          <w:sz w:val="28"/>
          <w:szCs w:val="28"/>
          <w:lang w:val="fr-FR"/>
        </w:rPr>
        <w:t xml:space="preserve">Quy trình </w:t>
      </w:r>
      <w:r w:rsidR="00BE3533" w:rsidRPr="00A124AB">
        <w:rPr>
          <w:rFonts w:ascii="Times New Roman" w:hAnsi="Times New Roman"/>
          <w:b/>
          <w:sz w:val="28"/>
          <w:szCs w:val="28"/>
          <w:lang w:val="fr-FR"/>
        </w:rPr>
        <w:t>xử</w:t>
      </w:r>
      <w:r w:rsidR="00512162" w:rsidRPr="00A124AB">
        <w:rPr>
          <w:rFonts w:ascii="Times New Roman" w:hAnsi="Times New Roman"/>
          <w:b/>
          <w:sz w:val="28"/>
          <w:szCs w:val="28"/>
          <w:lang w:val="fr-FR"/>
        </w:rPr>
        <w:t xml:space="preserve"> lý</w:t>
      </w:r>
      <w:r w:rsidR="001307DC" w:rsidRPr="00A124AB">
        <w:rPr>
          <w:rFonts w:ascii="Times New Roman" w:hAnsi="Times New Roman"/>
          <w:b/>
          <w:sz w:val="28"/>
          <w:szCs w:val="28"/>
          <w:lang w:val="fr-FR"/>
        </w:rPr>
        <w:t xml:space="preserve"> thông tin</w:t>
      </w:r>
    </w:p>
    <w:p w14:paraId="26E409BB" w14:textId="6EEC9E23" w:rsidR="002C4485" w:rsidRPr="003041BD" w:rsidRDefault="002C4485" w:rsidP="003041BD">
      <w:pPr>
        <w:keepLines/>
        <w:suppressLineNumbers/>
        <w:suppressAutoHyphens/>
        <w:spacing w:line="360" w:lineRule="exact"/>
        <w:ind w:firstLine="720"/>
        <w:rPr>
          <w:rFonts w:ascii="Times New Roman" w:hAnsi="Times New Roman"/>
          <w:b/>
          <w:i/>
          <w:sz w:val="28"/>
          <w:szCs w:val="28"/>
          <w:lang w:val="fr-FR"/>
        </w:rPr>
      </w:pPr>
      <w:r w:rsidRPr="003041BD">
        <w:rPr>
          <w:rFonts w:ascii="Times New Roman" w:hAnsi="Times New Roman"/>
          <w:b/>
          <w:i/>
          <w:sz w:val="28"/>
          <w:szCs w:val="28"/>
          <w:lang w:val="fr-FR"/>
        </w:rPr>
        <w:t>a) Kiểm tra dữ liệu</w:t>
      </w:r>
    </w:p>
    <w:p w14:paraId="50DDB9DD" w14:textId="563EECAE" w:rsidR="00B93F29" w:rsidRDefault="00A13A4B" w:rsidP="003041BD">
      <w:pPr>
        <w:keepLines/>
        <w:suppressLineNumbers/>
        <w:suppressAutoHyphens/>
        <w:spacing w:line="360" w:lineRule="exact"/>
        <w:ind w:firstLine="720"/>
        <w:rPr>
          <w:rFonts w:ascii="Times New Roman" w:hAnsi="Times New Roman"/>
          <w:spacing w:val="-6"/>
          <w:sz w:val="28"/>
          <w:szCs w:val="28"/>
          <w:lang w:val="fr-FR"/>
        </w:rPr>
      </w:pPr>
      <w:r w:rsidRPr="00A124AB">
        <w:rPr>
          <w:rFonts w:ascii="Times New Roman" w:hAnsi="Times New Roman"/>
          <w:sz w:val="28"/>
          <w:szCs w:val="28"/>
          <w:lang w:val="fr-FR"/>
        </w:rPr>
        <w:t xml:space="preserve">Thông tin về giá các mặt hàng xuất khẩu, nhập khẩu thu thập </w:t>
      </w:r>
      <w:r w:rsidR="001313B8" w:rsidRPr="00A124AB">
        <w:rPr>
          <w:rFonts w:ascii="Times New Roman" w:hAnsi="Times New Roman"/>
          <w:sz w:val="28"/>
          <w:szCs w:val="28"/>
          <w:lang w:val="fr-FR"/>
        </w:rPr>
        <w:t xml:space="preserve">từ nguồn dữ liệu hải quan </w:t>
      </w:r>
      <w:r w:rsidR="00E976C9" w:rsidRPr="00A124AB">
        <w:rPr>
          <w:rFonts w:ascii="Times New Roman" w:hAnsi="Times New Roman"/>
          <w:sz w:val="28"/>
          <w:szCs w:val="28"/>
          <w:lang w:val="fr-FR"/>
        </w:rPr>
        <w:t>sau khi được bóc tách, chuyển định dạng dữ liệu</w:t>
      </w:r>
      <w:r w:rsidR="000D719E" w:rsidRPr="00A124AB">
        <w:rPr>
          <w:rFonts w:ascii="Times New Roman" w:hAnsi="Times New Roman"/>
          <w:sz w:val="28"/>
          <w:szCs w:val="28"/>
          <w:lang w:val="fr-FR"/>
        </w:rPr>
        <w:t xml:space="preserve"> và</w:t>
      </w:r>
      <w:r w:rsidR="00E976C9" w:rsidRPr="00A124AB">
        <w:rPr>
          <w:rFonts w:ascii="Times New Roman" w:hAnsi="Times New Roman"/>
          <w:sz w:val="28"/>
          <w:szCs w:val="28"/>
          <w:lang w:val="fr-FR"/>
        </w:rPr>
        <w:t xml:space="preserve"> cấu trúc của danh sách mặt hàng</w:t>
      </w:r>
      <w:r w:rsidR="000D719E" w:rsidRPr="00A124AB">
        <w:rPr>
          <w:rFonts w:ascii="Times New Roman" w:hAnsi="Times New Roman"/>
          <w:sz w:val="28"/>
          <w:szCs w:val="28"/>
          <w:lang w:val="fr-FR"/>
        </w:rPr>
        <w:t xml:space="preserve"> kèm theo</w:t>
      </w:r>
      <w:r w:rsidR="00E976C9" w:rsidRPr="00A124AB">
        <w:rPr>
          <w:rFonts w:ascii="Times New Roman" w:hAnsi="Times New Roman"/>
          <w:sz w:val="28"/>
          <w:szCs w:val="28"/>
          <w:lang w:val="fr-FR"/>
        </w:rPr>
        <w:t xml:space="preserve"> các thông tin </w:t>
      </w:r>
      <w:r w:rsidR="000D719E" w:rsidRPr="00A124AB">
        <w:rPr>
          <w:rFonts w:ascii="Times New Roman" w:hAnsi="Times New Roman"/>
          <w:sz w:val="28"/>
          <w:szCs w:val="28"/>
          <w:lang w:val="fr-FR"/>
        </w:rPr>
        <w:t>của</w:t>
      </w:r>
      <w:r w:rsidR="00E976C9" w:rsidRPr="00A124AB">
        <w:rPr>
          <w:rFonts w:ascii="Times New Roman" w:hAnsi="Times New Roman"/>
          <w:sz w:val="28"/>
          <w:szCs w:val="28"/>
          <w:lang w:val="fr-FR"/>
        </w:rPr>
        <w:t xml:space="preserve"> danh mục mặt hàng xuất khẩu, nhập khẩu </w:t>
      </w:r>
      <w:r w:rsidR="0014223D" w:rsidRPr="00A124AB">
        <w:rPr>
          <w:rFonts w:ascii="Times New Roman" w:hAnsi="Times New Roman"/>
          <w:sz w:val="28"/>
          <w:szCs w:val="28"/>
          <w:lang w:val="fr-FR"/>
        </w:rPr>
        <w:t>được</w:t>
      </w:r>
      <w:r w:rsidR="000D719E" w:rsidRPr="00A124AB">
        <w:rPr>
          <w:rFonts w:ascii="Times New Roman" w:hAnsi="Times New Roman"/>
          <w:sz w:val="28"/>
          <w:szCs w:val="28"/>
          <w:lang w:val="fr-FR"/>
        </w:rPr>
        <w:t xml:space="preserve"> </w:t>
      </w:r>
      <w:r w:rsidR="001313B8" w:rsidRPr="00A124AB">
        <w:rPr>
          <w:rFonts w:ascii="Times New Roman" w:hAnsi="Times New Roman"/>
          <w:sz w:val="28"/>
          <w:szCs w:val="28"/>
          <w:lang w:val="fr-FR"/>
        </w:rPr>
        <w:t xml:space="preserve">đưa vào phần mềm trên hệ thống </w:t>
      </w:r>
      <w:r w:rsidRPr="00A124AB">
        <w:rPr>
          <w:rFonts w:ascii="Times New Roman" w:hAnsi="Times New Roman"/>
          <w:sz w:val="28"/>
          <w:szCs w:val="28"/>
          <w:lang w:val="fr-FR"/>
        </w:rPr>
        <w:t xml:space="preserve">máy chủ </w:t>
      </w:r>
      <w:r w:rsidR="0014223D" w:rsidRPr="00A124AB">
        <w:rPr>
          <w:rFonts w:ascii="Times New Roman" w:hAnsi="Times New Roman"/>
          <w:sz w:val="28"/>
          <w:szCs w:val="28"/>
          <w:lang w:val="fr-FR"/>
        </w:rPr>
        <w:t xml:space="preserve">của </w:t>
      </w:r>
      <w:r w:rsidR="001313B8" w:rsidRPr="00A124AB">
        <w:rPr>
          <w:rFonts w:ascii="Times New Roman" w:hAnsi="Times New Roman"/>
          <w:sz w:val="28"/>
          <w:szCs w:val="28"/>
          <w:lang w:val="fr-FR"/>
        </w:rPr>
        <w:t xml:space="preserve">Tổng cục Thống kê </w:t>
      </w:r>
      <w:r w:rsidR="0014223D" w:rsidRPr="00A124AB">
        <w:rPr>
          <w:rFonts w:ascii="Times New Roman" w:hAnsi="Times New Roman"/>
          <w:sz w:val="28"/>
          <w:szCs w:val="28"/>
          <w:lang w:val="fr-FR"/>
        </w:rPr>
        <w:t xml:space="preserve">phục vụ </w:t>
      </w:r>
      <w:r w:rsidR="001313B8" w:rsidRPr="00A124AB">
        <w:rPr>
          <w:rFonts w:ascii="Times New Roman" w:hAnsi="Times New Roman"/>
          <w:sz w:val="28"/>
          <w:szCs w:val="28"/>
          <w:lang w:val="fr-FR"/>
        </w:rPr>
        <w:t>tổ chức xử lý,</w:t>
      </w:r>
      <w:r w:rsidRPr="00A124AB">
        <w:rPr>
          <w:rFonts w:ascii="Times New Roman" w:hAnsi="Times New Roman"/>
          <w:spacing w:val="-6"/>
          <w:sz w:val="28"/>
          <w:szCs w:val="28"/>
          <w:lang w:val="fr-FR"/>
        </w:rPr>
        <w:t xml:space="preserve"> kiểm tra</w:t>
      </w:r>
      <w:r w:rsidR="001313B8" w:rsidRPr="00A124AB">
        <w:rPr>
          <w:rFonts w:ascii="Times New Roman" w:hAnsi="Times New Roman"/>
          <w:spacing w:val="-6"/>
          <w:sz w:val="28"/>
          <w:szCs w:val="28"/>
          <w:lang w:val="fr-FR"/>
        </w:rPr>
        <w:t>,</w:t>
      </w:r>
      <w:r w:rsidR="00D74B69">
        <w:rPr>
          <w:rFonts w:ascii="Times New Roman" w:hAnsi="Times New Roman"/>
          <w:spacing w:val="-6"/>
          <w:sz w:val="28"/>
          <w:szCs w:val="28"/>
          <w:lang w:val="fr-FR"/>
        </w:rPr>
        <w:t xml:space="preserve"> hiệu đính</w:t>
      </w:r>
      <w:r w:rsidR="00D74B69" w:rsidRPr="00D74B69">
        <w:rPr>
          <w:rFonts w:ascii="Times New Roman" w:hAnsi="Times New Roman"/>
          <w:spacing w:val="-6"/>
          <w:sz w:val="28"/>
          <w:szCs w:val="28"/>
          <w:lang w:val="fr-FR"/>
        </w:rPr>
        <w:t>, tổng hợp để tạo lập cơ sở dữ liệ</w:t>
      </w:r>
      <w:r w:rsidR="00D74B69">
        <w:rPr>
          <w:rFonts w:ascii="Times New Roman" w:hAnsi="Times New Roman"/>
          <w:spacing w:val="-6"/>
          <w:sz w:val="28"/>
          <w:szCs w:val="28"/>
          <w:lang w:val="fr-FR"/>
        </w:rPr>
        <w:t xml:space="preserve">u và làm sạch </w:t>
      </w:r>
      <w:r w:rsidR="001313B8" w:rsidRPr="00A124AB">
        <w:rPr>
          <w:rFonts w:ascii="Times New Roman" w:hAnsi="Times New Roman"/>
          <w:spacing w:val="-6"/>
          <w:sz w:val="28"/>
          <w:szCs w:val="28"/>
          <w:lang w:val="fr-FR"/>
        </w:rPr>
        <w:t>trước</w:t>
      </w:r>
      <w:r w:rsidRPr="00A124AB">
        <w:rPr>
          <w:rFonts w:ascii="Times New Roman" w:hAnsi="Times New Roman"/>
          <w:spacing w:val="-6"/>
          <w:sz w:val="28"/>
          <w:szCs w:val="28"/>
          <w:lang w:val="fr-FR"/>
        </w:rPr>
        <w:t xml:space="preserve"> khi sử dụng để </w:t>
      </w:r>
      <w:r w:rsidR="001313B8" w:rsidRPr="00A124AB">
        <w:rPr>
          <w:rFonts w:ascii="Times New Roman" w:hAnsi="Times New Roman"/>
          <w:spacing w:val="-6"/>
          <w:sz w:val="28"/>
          <w:szCs w:val="28"/>
          <w:lang w:val="fr-FR"/>
        </w:rPr>
        <w:t xml:space="preserve">tổng hợp </w:t>
      </w:r>
      <w:r w:rsidRPr="00A124AB">
        <w:rPr>
          <w:rFonts w:ascii="Times New Roman" w:hAnsi="Times New Roman"/>
          <w:spacing w:val="-6"/>
          <w:sz w:val="28"/>
          <w:szCs w:val="28"/>
          <w:lang w:val="fr-FR"/>
        </w:rPr>
        <w:t>chỉ số giá xuất khẩu, nhập khẩu.</w:t>
      </w:r>
    </w:p>
    <w:p w14:paraId="50A8D6A8" w14:textId="4CABDB78" w:rsidR="002C4485" w:rsidRPr="00AD65BA" w:rsidRDefault="002C4485" w:rsidP="003041BD">
      <w:pPr>
        <w:spacing w:line="360" w:lineRule="exact"/>
        <w:ind w:firstLine="720"/>
        <w:rPr>
          <w:rFonts w:ascii="Times New Roman" w:hAnsi="Times New Roman"/>
          <w:b/>
          <w:i/>
          <w:sz w:val="28"/>
          <w:szCs w:val="28"/>
        </w:rPr>
      </w:pPr>
      <w:r>
        <w:rPr>
          <w:rFonts w:ascii="Times New Roman" w:hAnsi="Times New Roman"/>
          <w:b/>
          <w:i/>
          <w:sz w:val="28"/>
          <w:szCs w:val="28"/>
        </w:rPr>
        <w:t xml:space="preserve">b) </w:t>
      </w:r>
      <w:r w:rsidRPr="00AD65BA">
        <w:rPr>
          <w:rFonts w:ascii="Times New Roman" w:hAnsi="Times New Roman"/>
          <w:b/>
          <w:i/>
          <w:sz w:val="28"/>
          <w:szCs w:val="28"/>
        </w:rPr>
        <w:t>Tính hệ số</w:t>
      </w:r>
      <w:r>
        <w:rPr>
          <w:rFonts w:ascii="Times New Roman" w:hAnsi="Times New Roman"/>
          <w:b/>
          <w:i/>
          <w:sz w:val="28"/>
          <w:szCs w:val="28"/>
        </w:rPr>
        <w:t xml:space="preserve"> chuyển đổi</w:t>
      </w:r>
      <w:r w:rsidRPr="00AD65BA">
        <w:rPr>
          <w:rFonts w:ascii="Times New Roman" w:hAnsi="Times New Roman"/>
          <w:b/>
          <w:i/>
          <w:sz w:val="28"/>
          <w:szCs w:val="28"/>
        </w:rPr>
        <w:t xml:space="preserve"> K</w:t>
      </w:r>
    </w:p>
    <w:p w14:paraId="783FBAAD" w14:textId="77777777" w:rsidR="002C4485" w:rsidRPr="00AD65BA" w:rsidRDefault="002C4485" w:rsidP="003041BD">
      <w:pPr>
        <w:tabs>
          <w:tab w:val="left" w:pos="709"/>
        </w:tabs>
        <w:spacing w:line="360" w:lineRule="exact"/>
        <w:ind w:firstLine="720"/>
        <w:rPr>
          <w:rFonts w:ascii="Times New Roman" w:hAnsi="Times New Roman"/>
          <w:sz w:val="28"/>
          <w:szCs w:val="28"/>
        </w:rPr>
      </w:pPr>
      <w:r w:rsidRPr="00AD65BA">
        <w:rPr>
          <w:rFonts w:ascii="Times New Roman" w:hAnsi="Times New Roman"/>
          <w:sz w:val="28"/>
          <w:szCs w:val="28"/>
        </w:rPr>
        <w:t xml:space="preserve">K là hệ số chuyển đổi </w:t>
      </w:r>
      <w:r>
        <w:rPr>
          <w:rFonts w:ascii="Times New Roman" w:hAnsi="Times New Roman"/>
          <w:sz w:val="28"/>
          <w:szCs w:val="28"/>
        </w:rPr>
        <w:t>năm</w:t>
      </w:r>
      <w:r w:rsidRPr="00AD65BA">
        <w:rPr>
          <w:rFonts w:ascii="Times New Roman" w:hAnsi="Times New Roman"/>
          <w:sz w:val="28"/>
          <w:szCs w:val="28"/>
        </w:rPr>
        <w:t xml:space="preserve"> gốc 2015 so với </w:t>
      </w:r>
      <w:r>
        <w:rPr>
          <w:rFonts w:ascii="Times New Roman" w:hAnsi="Times New Roman"/>
          <w:sz w:val="28"/>
          <w:szCs w:val="28"/>
        </w:rPr>
        <w:t>năm</w:t>
      </w:r>
      <w:r w:rsidRPr="00AD65BA">
        <w:rPr>
          <w:rFonts w:ascii="Times New Roman" w:hAnsi="Times New Roman"/>
          <w:sz w:val="28"/>
          <w:szCs w:val="28"/>
        </w:rPr>
        <w:t xml:space="preserve"> năm </w:t>
      </w:r>
      <w:r>
        <w:rPr>
          <w:rFonts w:ascii="Times New Roman" w:hAnsi="Times New Roman"/>
          <w:sz w:val="28"/>
          <w:szCs w:val="28"/>
        </w:rPr>
        <w:t xml:space="preserve">gốc </w:t>
      </w:r>
      <w:r w:rsidRPr="00AD65BA">
        <w:rPr>
          <w:rFonts w:ascii="Times New Roman" w:hAnsi="Times New Roman"/>
          <w:sz w:val="28"/>
          <w:szCs w:val="28"/>
        </w:rPr>
        <w:t xml:space="preserve">2020, K được tính như sau: </w:t>
      </w:r>
    </w:p>
    <w:p w14:paraId="3FE98246" w14:textId="7B99B3DF" w:rsidR="002C4485" w:rsidRPr="00AD65BA" w:rsidRDefault="002A5A70" w:rsidP="003041BD">
      <w:pPr>
        <w:spacing w:after="60" w:line="360" w:lineRule="exact"/>
        <w:ind w:firstLine="1985"/>
        <w:rPr>
          <w:rFonts w:ascii="Times New Roman" w:hAnsi="Times New Roman"/>
          <w:sz w:val="28"/>
          <w:szCs w:val="28"/>
        </w:rPr>
      </w:pPr>
      <w:r>
        <w:rPr>
          <w:rFonts w:ascii="Times New Roman" w:hAnsi="Times New Roman"/>
          <w:sz w:val="28"/>
          <w:szCs w:val="28"/>
        </w:rPr>
        <w:t>K=I</w:t>
      </w:r>
      <w:r>
        <w:rPr>
          <w:rFonts w:ascii="Times New Roman" w:hAnsi="Times New Roman"/>
          <w:sz w:val="28"/>
          <w:szCs w:val="28"/>
          <w:vertAlign w:val="subscript"/>
        </w:rPr>
        <w:t>1</w:t>
      </w:r>
      <w:r>
        <w:rPr>
          <w:rFonts w:ascii="Times New Roman" w:hAnsi="Times New Roman"/>
          <w:sz w:val="28"/>
          <w:szCs w:val="28"/>
        </w:rPr>
        <w:t>/I</w:t>
      </w:r>
      <w:r>
        <w:rPr>
          <w:rFonts w:ascii="Times New Roman" w:hAnsi="Times New Roman"/>
          <w:sz w:val="28"/>
          <w:szCs w:val="28"/>
          <w:vertAlign w:val="subscript"/>
        </w:rPr>
        <w:t>2</w:t>
      </w:r>
      <w:r w:rsidR="002C4485" w:rsidRPr="00AD65BA">
        <w:rPr>
          <w:rFonts w:ascii="Times New Roman" w:hAnsi="Times New Roman"/>
          <w:sz w:val="28"/>
          <w:szCs w:val="28"/>
        </w:rPr>
        <w:t xml:space="preserve"> </w:t>
      </w:r>
    </w:p>
    <w:p w14:paraId="7C3781FB" w14:textId="6CDEA816" w:rsidR="002C4485" w:rsidRPr="00AD65BA" w:rsidRDefault="002A5A70" w:rsidP="003041BD">
      <w:pPr>
        <w:spacing w:after="60" w:line="360" w:lineRule="exact"/>
        <w:ind w:firstLine="720"/>
        <w:rPr>
          <w:rFonts w:ascii="Times New Roman" w:hAnsi="Times New Roman"/>
          <w:sz w:val="28"/>
          <w:szCs w:val="28"/>
        </w:rPr>
      </w:pPr>
      <w:r>
        <w:rPr>
          <w:rFonts w:ascii="Times New Roman" w:hAnsi="Times New Roman"/>
          <w:sz w:val="28"/>
          <w:szCs w:val="28"/>
        </w:rPr>
        <w:t>I</w:t>
      </w:r>
      <w:r>
        <w:rPr>
          <w:rFonts w:ascii="Times New Roman" w:hAnsi="Times New Roman"/>
          <w:sz w:val="28"/>
          <w:szCs w:val="28"/>
          <w:vertAlign w:val="subscript"/>
        </w:rPr>
        <w:t>1</w:t>
      </w:r>
      <w:r w:rsidR="002C4485" w:rsidRPr="00AD65BA">
        <w:rPr>
          <w:rFonts w:ascii="Times New Roman" w:hAnsi="Times New Roman"/>
          <w:sz w:val="28"/>
          <w:szCs w:val="28"/>
        </w:rPr>
        <w:t xml:space="preserve">: </w:t>
      </w:r>
      <w:r w:rsidR="002C4485">
        <w:rPr>
          <w:rFonts w:ascii="Times New Roman" w:hAnsi="Times New Roman"/>
          <w:sz w:val="28"/>
          <w:szCs w:val="28"/>
        </w:rPr>
        <w:t>C</w:t>
      </w:r>
      <w:r w:rsidR="002C4485" w:rsidRPr="00AD65BA">
        <w:rPr>
          <w:rFonts w:ascii="Times New Roman" w:hAnsi="Times New Roman"/>
          <w:sz w:val="28"/>
          <w:szCs w:val="28"/>
        </w:rPr>
        <w:t>hỉ số giá xuất khẩ</w:t>
      </w:r>
      <w:r w:rsidR="002C4485">
        <w:rPr>
          <w:rFonts w:ascii="Times New Roman" w:hAnsi="Times New Roman"/>
          <w:sz w:val="28"/>
          <w:szCs w:val="28"/>
        </w:rPr>
        <w:t xml:space="preserve">u, </w:t>
      </w:r>
      <w:r w:rsidR="002C4485" w:rsidRPr="00AD65BA">
        <w:rPr>
          <w:rFonts w:ascii="Times New Roman" w:hAnsi="Times New Roman"/>
          <w:sz w:val="28"/>
          <w:szCs w:val="28"/>
        </w:rPr>
        <w:t>nhập khẩu quý gối đầu (quý III</w:t>
      </w:r>
      <w:r w:rsidR="002C4485">
        <w:rPr>
          <w:rFonts w:ascii="Times New Roman" w:hAnsi="Times New Roman"/>
          <w:sz w:val="28"/>
          <w:szCs w:val="28"/>
        </w:rPr>
        <w:t xml:space="preserve"> năm </w:t>
      </w:r>
      <w:r w:rsidR="002C4485" w:rsidRPr="00AD65BA">
        <w:rPr>
          <w:rFonts w:ascii="Times New Roman" w:hAnsi="Times New Roman"/>
          <w:sz w:val="28"/>
          <w:szCs w:val="28"/>
        </w:rPr>
        <w:t>2022) so với năm</w:t>
      </w:r>
      <w:r w:rsidR="002C4485">
        <w:rPr>
          <w:rFonts w:ascii="Times New Roman" w:hAnsi="Times New Roman"/>
          <w:sz w:val="28"/>
          <w:szCs w:val="28"/>
        </w:rPr>
        <w:t xml:space="preserve"> gốc</w:t>
      </w:r>
      <w:r w:rsidR="002C4485" w:rsidRPr="00AD65BA">
        <w:rPr>
          <w:rFonts w:ascii="Times New Roman" w:hAnsi="Times New Roman"/>
          <w:sz w:val="28"/>
          <w:szCs w:val="28"/>
        </w:rPr>
        <w:t xml:space="preserve"> 2015.</w:t>
      </w:r>
    </w:p>
    <w:p w14:paraId="7882701E" w14:textId="54A9FA36" w:rsidR="002C4485" w:rsidRPr="00AD65BA" w:rsidRDefault="002A5A70" w:rsidP="003041BD">
      <w:pPr>
        <w:spacing w:after="60" w:line="360" w:lineRule="exact"/>
        <w:ind w:firstLine="720"/>
        <w:rPr>
          <w:rFonts w:ascii="Times New Roman" w:hAnsi="Times New Roman"/>
          <w:sz w:val="28"/>
          <w:szCs w:val="28"/>
        </w:rPr>
      </w:pPr>
      <w:r>
        <w:rPr>
          <w:rFonts w:ascii="Times New Roman" w:hAnsi="Times New Roman"/>
          <w:sz w:val="28"/>
          <w:szCs w:val="28"/>
        </w:rPr>
        <w:lastRenderedPageBreak/>
        <w:t>I</w:t>
      </w:r>
      <w:r>
        <w:rPr>
          <w:rFonts w:ascii="Times New Roman" w:hAnsi="Times New Roman"/>
          <w:sz w:val="28"/>
          <w:szCs w:val="28"/>
          <w:vertAlign w:val="subscript"/>
        </w:rPr>
        <w:t>2</w:t>
      </w:r>
      <w:r w:rsidR="002C4485" w:rsidRPr="00AD65BA">
        <w:rPr>
          <w:rFonts w:ascii="Times New Roman" w:hAnsi="Times New Roman"/>
          <w:sz w:val="28"/>
          <w:szCs w:val="28"/>
        </w:rPr>
        <w:t xml:space="preserve">: </w:t>
      </w:r>
      <w:r w:rsidR="002C4485">
        <w:rPr>
          <w:rFonts w:ascii="Times New Roman" w:hAnsi="Times New Roman"/>
          <w:sz w:val="28"/>
          <w:szCs w:val="28"/>
        </w:rPr>
        <w:t>C</w:t>
      </w:r>
      <w:r w:rsidR="002C4485" w:rsidRPr="00AD65BA">
        <w:rPr>
          <w:rFonts w:ascii="Times New Roman" w:hAnsi="Times New Roman"/>
          <w:sz w:val="28"/>
          <w:szCs w:val="28"/>
        </w:rPr>
        <w:t>hỉ số giá xuất khẩ</w:t>
      </w:r>
      <w:r w:rsidR="002C4485">
        <w:rPr>
          <w:rFonts w:ascii="Times New Roman" w:hAnsi="Times New Roman"/>
          <w:sz w:val="28"/>
          <w:szCs w:val="28"/>
        </w:rPr>
        <w:t xml:space="preserve">u, </w:t>
      </w:r>
      <w:r w:rsidR="002C4485" w:rsidRPr="00AD65BA">
        <w:rPr>
          <w:rFonts w:ascii="Times New Roman" w:hAnsi="Times New Roman"/>
          <w:sz w:val="28"/>
          <w:szCs w:val="28"/>
        </w:rPr>
        <w:t>nhập khẩu quý gối đầu (quý III</w:t>
      </w:r>
      <w:r w:rsidR="002C4485">
        <w:rPr>
          <w:rFonts w:ascii="Times New Roman" w:hAnsi="Times New Roman"/>
          <w:sz w:val="28"/>
          <w:szCs w:val="28"/>
        </w:rPr>
        <w:t xml:space="preserve"> năm </w:t>
      </w:r>
      <w:r w:rsidR="002C4485" w:rsidRPr="00AD65BA">
        <w:rPr>
          <w:rFonts w:ascii="Times New Roman" w:hAnsi="Times New Roman"/>
          <w:sz w:val="28"/>
          <w:szCs w:val="28"/>
        </w:rPr>
        <w:t xml:space="preserve">2022) so với </w:t>
      </w:r>
      <w:r w:rsidR="002C4485">
        <w:rPr>
          <w:rFonts w:ascii="Times New Roman" w:hAnsi="Times New Roman"/>
          <w:sz w:val="28"/>
          <w:szCs w:val="28"/>
        </w:rPr>
        <w:t>năm</w:t>
      </w:r>
      <w:r w:rsidR="002C4485" w:rsidRPr="00AD65BA">
        <w:rPr>
          <w:rFonts w:ascii="Times New Roman" w:hAnsi="Times New Roman"/>
          <w:sz w:val="28"/>
          <w:szCs w:val="28"/>
        </w:rPr>
        <w:t xml:space="preserve"> gốc 2020.</w:t>
      </w:r>
    </w:p>
    <w:p w14:paraId="3F142B81" w14:textId="77777777" w:rsidR="002C4485" w:rsidRPr="00AD65BA" w:rsidRDefault="002C4485" w:rsidP="003041BD">
      <w:pPr>
        <w:spacing w:after="60" w:line="360" w:lineRule="exact"/>
        <w:ind w:firstLine="720"/>
        <w:rPr>
          <w:rFonts w:ascii="Times New Roman" w:hAnsi="Times New Roman"/>
          <w:sz w:val="28"/>
          <w:szCs w:val="28"/>
        </w:rPr>
      </w:pPr>
      <w:r w:rsidRPr="00AD65BA">
        <w:rPr>
          <w:rFonts w:ascii="Times New Roman" w:hAnsi="Times New Roman"/>
          <w:sz w:val="28"/>
          <w:szCs w:val="28"/>
        </w:rPr>
        <w:t xml:space="preserve">Công thức tính chỉ số giá </w:t>
      </w:r>
      <w:r>
        <w:rPr>
          <w:rFonts w:ascii="Times New Roman" w:hAnsi="Times New Roman"/>
          <w:sz w:val="28"/>
          <w:szCs w:val="28"/>
        </w:rPr>
        <w:t>năm</w:t>
      </w:r>
      <w:r w:rsidRPr="00AD65BA">
        <w:rPr>
          <w:rFonts w:ascii="Times New Roman" w:hAnsi="Times New Roman"/>
          <w:sz w:val="28"/>
          <w:szCs w:val="28"/>
        </w:rPr>
        <w:t xml:space="preserve"> gốc 2020 </w:t>
      </w:r>
      <w:r>
        <w:rPr>
          <w:rFonts w:ascii="Times New Roman" w:hAnsi="Times New Roman"/>
          <w:sz w:val="28"/>
          <w:szCs w:val="28"/>
        </w:rPr>
        <w:t>về năm</w:t>
      </w:r>
      <w:r w:rsidRPr="00AD65BA">
        <w:rPr>
          <w:rFonts w:ascii="Times New Roman" w:hAnsi="Times New Roman"/>
          <w:sz w:val="28"/>
          <w:szCs w:val="28"/>
        </w:rPr>
        <w:t xml:space="preserve"> gốc 2015 sẽ được nối chuỗi theo công thức sau:</w:t>
      </w:r>
      <w:r w:rsidRPr="00AD65BA">
        <w:rPr>
          <w:rFonts w:ascii="Times New Roman" w:hAnsi="Times New Roman"/>
          <w:sz w:val="28"/>
          <w:szCs w:val="28"/>
        </w:rPr>
        <w:tab/>
      </w:r>
      <w:r w:rsidRPr="00AD65BA">
        <w:rPr>
          <w:rFonts w:ascii="Times New Roman" w:hAnsi="Times New Roman"/>
          <w:sz w:val="28"/>
          <w:szCs w:val="28"/>
        </w:rPr>
        <w:tab/>
      </w:r>
    </w:p>
    <w:p w14:paraId="03D5D067" w14:textId="0EE2C086" w:rsidR="002C4485" w:rsidRPr="00AD65BA" w:rsidRDefault="002A5A70" w:rsidP="003041BD">
      <w:pPr>
        <w:spacing w:line="360" w:lineRule="exact"/>
        <w:ind w:firstLine="1985"/>
        <w:rPr>
          <w:rFonts w:ascii="Times New Roman" w:hAnsi="Times New Roman"/>
          <w:sz w:val="28"/>
          <w:szCs w:val="28"/>
        </w:rPr>
      </w:pPr>
      <w:r w:rsidRPr="003041BD">
        <w:rPr>
          <w:rFonts w:ascii="Times New Roman" w:hAnsi="Times New Roman"/>
          <w:b/>
          <w:position w:val="-12"/>
          <w:sz w:val="28"/>
          <w:szCs w:val="28"/>
        </w:rPr>
        <w:object w:dxaOrig="1980" w:dyaOrig="380" w14:anchorId="706E6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75pt" o:ole="">
            <v:imagedata r:id="rId9" o:title=""/>
          </v:shape>
          <o:OLEObject Type="Embed" ProgID="Equation.3" ShapeID="_x0000_i1025" DrawAspect="Content" ObjectID="_1806838179" r:id="rId10"/>
        </w:object>
      </w:r>
      <w:r w:rsidR="002C4485" w:rsidRPr="00AD65BA">
        <w:rPr>
          <w:rFonts w:ascii="Times New Roman" w:hAnsi="Times New Roman"/>
          <w:sz w:val="28"/>
          <w:szCs w:val="28"/>
        </w:rPr>
        <w:tab/>
      </w:r>
    </w:p>
    <w:p w14:paraId="3CA8BF68" w14:textId="77777777" w:rsidR="002C4485" w:rsidRPr="00AD65BA" w:rsidRDefault="002C4485" w:rsidP="003041BD">
      <w:pPr>
        <w:spacing w:line="360" w:lineRule="exact"/>
        <w:ind w:firstLine="720"/>
        <w:rPr>
          <w:rFonts w:ascii="Times New Roman" w:hAnsi="Times New Roman"/>
          <w:sz w:val="28"/>
          <w:szCs w:val="28"/>
        </w:rPr>
      </w:pPr>
      <w:r w:rsidRPr="00AD65BA">
        <w:rPr>
          <w:rFonts w:ascii="Times New Roman" w:hAnsi="Times New Roman"/>
          <w:sz w:val="28"/>
          <w:szCs w:val="28"/>
        </w:rPr>
        <w:t xml:space="preserve">Trong đó: </w:t>
      </w:r>
      <w:r w:rsidRPr="00AD65BA">
        <w:rPr>
          <w:rFonts w:ascii="Times New Roman" w:hAnsi="Times New Roman"/>
          <w:sz w:val="28"/>
          <w:szCs w:val="28"/>
        </w:rPr>
        <w:tab/>
      </w:r>
    </w:p>
    <w:p w14:paraId="30C3D744" w14:textId="77777777" w:rsidR="002C4485" w:rsidRPr="00AD65BA" w:rsidRDefault="002C4485" w:rsidP="003041BD">
      <w:pPr>
        <w:spacing w:line="360" w:lineRule="exact"/>
        <w:ind w:firstLine="1985"/>
        <w:rPr>
          <w:rFonts w:ascii="Times New Roman" w:hAnsi="Times New Roman"/>
          <w:sz w:val="28"/>
          <w:szCs w:val="28"/>
        </w:rPr>
      </w:pPr>
      <w:r w:rsidRPr="00AD65BA">
        <w:rPr>
          <w:rFonts w:ascii="Times New Roman" w:hAnsi="Times New Roman"/>
          <w:sz w:val="28"/>
          <w:szCs w:val="28"/>
        </w:rPr>
        <w:object w:dxaOrig="680" w:dyaOrig="380" w14:anchorId="5747A462">
          <v:shape id="_x0000_i1026" type="#_x0000_t75" style="width:33.75pt;height:18.75pt" o:ole="">
            <v:imagedata r:id="rId11" o:title=""/>
          </v:shape>
          <o:OLEObject Type="Embed" ProgID="Equation.3" ShapeID="_x0000_i1026" DrawAspect="Content" ObjectID="_1806838180" r:id="rId12"/>
        </w:object>
      </w:r>
      <w:r>
        <w:rPr>
          <w:rFonts w:ascii="Times New Roman" w:hAnsi="Times New Roman"/>
          <w:sz w:val="28"/>
          <w:szCs w:val="28"/>
        </w:rPr>
        <w:t>là chỉ số giá</w:t>
      </w:r>
      <w:r w:rsidRPr="00AD65BA">
        <w:rPr>
          <w:rFonts w:ascii="Times New Roman" w:hAnsi="Times New Roman"/>
          <w:sz w:val="28"/>
          <w:szCs w:val="28"/>
        </w:rPr>
        <w:t xml:space="preserve"> nhóm d kỳ t so với năm</w:t>
      </w:r>
      <w:r>
        <w:rPr>
          <w:rFonts w:ascii="Times New Roman" w:hAnsi="Times New Roman"/>
          <w:sz w:val="28"/>
          <w:szCs w:val="28"/>
        </w:rPr>
        <w:t xml:space="preserve"> gốc</w:t>
      </w:r>
      <w:r w:rsidRPr="00AD65BA">
        <w:rPr>
          <w:rFonts w:ascii="Times New Roman" w:hAnsi="Times New Roman"/>
          <w:sz w:val="28"/>
          <w:szCs w:val="28"/>
        </w:rPr>
        <w:t xml:space="preserve"> 2015.</w:t>
      </w:r>
    </w:p>
    <w:p w14:paraId="6426276A" w14:textId="77777777" w:rsidR="002C4485" w:rsidRPr="00AD65BA" w:rsidRDefault="002C4485" w:rsidP="003041BD">
      <w:pPr>
        <w:spacing w:line="360" w:lineRule="exact"/>
        <w:ind w:firstLine="1985"/>
        <w:rPr>
          <w:rFonts w:ascii="Times New Roman" w:hAnsi="Times New Roman"/>
          <w:sz w:val="28"/>
          <w:szCs w:val="28"/>
        </w:rPr>
      </w:pPr>
      <w:r w:rsidRPr="00AD65BA">
        <w:rPr>
          <w:rFonts w:ascii="Times New Roman" w:hAnsi="Times New Roman"/>
          <w:sz w:val="28"/>
          <w:szCs w:val="28"/>
        </w:rPr>
        <w:object w:dxaOrig="680" w:dyaOrig="380" w14:anchorId="727A15F2">
          <v:shape id="_x0000_i1027" type="#_x0000_t75" style="width:33.75pt;height:18.75pt" o:ole="">
            <v:imagedata r:id="rId13" o:title=""/>
          </v:shape>
          <o:OLEObject Type="Embed" ProgID="Equation.3" ShapeID="_x0000_i1027" DrawAspect="Content" ObjectID="_1806838181" r:id="rId14"/>
        </w:object>
      </w:r>
      <w:r>
        <w:rPr>
          <w:rFonts w:ascii="Times New Roman" w:hAnsi="Times New Roman"/>
          <w:sz w:val="28"/>
          <w:szCs w:val="28"/>
        </w:rPr>
        <w:t>là chỉ số giá</w:t>
      </w:r>
      <w:r w:rsidRPr="00AD65BA">
        <w:rPr>
          <w:rFonts w:ascii="Times New Roman" w:hAnsi="Times New Roman"/>
          <w:sz w:val="28"/>
          <w:szCs w:val="28"/>
        </w:rPr>
        <w:t xml:space="preserve"> nhóm d kỳ t so với năm</w:t>
      </w:r>
      <w:r>
        <w:rPr>
          <w:rFonts w:ascii="Times New Roman" w:hAnsi="Times New Roman"/>
          <w:sz w:val="28"/>
          <w:szCs w:val="28"/>
        </w:rPr>
        <w:t xml:space="preserve"> gốc</w:t>
      </w:r>
      <w:r w:rsidRPr="00AD65BA">
        <w:rPr>
          <w:rFonts w:ascii="Times New Roman" w:hAnsi="Times New Roman"/>
          <w:sz w:val="28"/>
          <w:szCs w:val="28"/>
        </w:rPr>
        <w:t xml:space="preserve"> 2020.</w:t>
      </w:r>
    </w:p>
    <w:p w14:paraId="26C2F3F0" w14:textId="77777777" w:rsidR="002C4485" w:rsidRPr="003041BD" w:rsidRDefault="002C4485" w:rsidP="003041BD">
      <w:pPr>
        <w:spacing w:after="60" w:line="360" w:lineRule="exact"/>
        <w:ind w:firstLine="720"/>
        <w:rPr>
          <w:rFonts w:ascii="Times New Roman" w:hAnsi="Times New Roman"/>
          <w:spacing w:val="-4"/>
          <w:sz w:val="28"/>
          <w:szCs w:val="28"/>
        </w:rPr>
      </w:pPr>
      <w:r w:rsidRPr="003041BD">
        <w:rPr>
          <w:rFonts w:ascii="Times New Roman" w:hAnsi="Times New Roman"/>
          <w:spacing w:val="-4"/>
          <w:sz w:val="28"/>
          <w:szCs w:val="28"/>
        </w:rPr>
        <w:t>Hệ số chuyển đổi K cho phép chuyển đổi chuỗi số liệu chỉ số giá xuất khẩu, nhập khẩu theo năm gốc 2020 về năm gốc 2015 và ngược lại theo năm gốc 2015 về năm gốc 2020, từ đó tính toán chỉ số giá xuất khẩu, nhập khẩu theo các gốc so sánh.</w:t>
      </w:r>
    </w:p>
    <w:p w14:paraId="1D1D522E" w14:textId="470AC081" w:rsidR="00B61511" w:rsidRPr="003041BD" w:rsidRDefault="00724D17">
      <w:pPr>
        <w:keepLines/>
        <w:suppressLineNumbers/>
        <w:tabs>
          <w:tab w:val="left" w:pos="720"/>
        </w:tabs>
        <w:suppressAutoHyphens/>
        <w:spacing w:after="60" w:line="360" w:lineRule="exact"/>
        <w:ind w:firstLine="720"/>
        <w:rPr>
          <w:b/>
          <w:i/>
          <w:szCs w:val="28"/>
          <w:lang w:val="pt-BR"/>
        </w:rPr>
      </w:pPr>
      <w:r w:rsidRPr="003041BD">
        <w:rPr>
          <w:rFonts w:ascii="Times New Roman" w:hAnsi="Times New Roman"/>
          <w:b/>
          <w:i/>
          <w:sz w:val="28"/>
          <w:szCs w:val="28"/>
          <w:lang w:val="fr-FR"/>
        </w:rPr>
        <w:t>c</w:t>
      </w:r>
      <w:r w:rsidR="00B61511" w:rsidRPr="003041BD">
        <w:rPr>
          <w:rFonts w:ascii="Times New Roman" w:hAnsi="Times New Roman"/>
          <w:b/>
          <w:i/>
          <w:sz w:val="28"/>
          <w:szCs w:val="28"/>
          <w:lang w:val="fr-FR"/>
        </w:rPr>
        <w:t xml:space="preserve">) </w:t>
      </w:r>
      <w:r w:rsidR="00F72CEB" w:rsidRPr="003041BD">
        <w:rPr>
          <w:rFonts w:ascii="Times New Roman" w:hAnsi="Times New Roman"/>
          <w:b/>
          <w:i/>
          <w:sz w:val="28"/>
          <w:szCs w:val="28"/>
          <w:lang w:val="fr-FR"/>
        </w:rPr>
        <w:t>Công thứ</w:t>
      </w:r>
      <w:r w:rsidR="00F52213" w:rsidRPr="003041BD">
        <w:rPr>
          <w:rFonts w:ascii="Times New Roman" w:hAnsi="Times New Roman"/>
          <w:b/>
          <w:i/>
          <w:sz w:val="28"/>
          <w:szCs w:val="28"/>
          <w:lang w:val="fr-FR"/>
        </w:rPr>
        <w:t>c</w:t>
      </w:r>
      <w:r w:rsidR="00F72CEB" w:rsidRPr="003041BD">
        <w:rPr>
          <w:rFonts w:ascii="Times New Roman" w:hAnsi="Times New Roman"/>
          <w:b/>
          <w:i/>
          <w:sz w:val="28"/>
          <w:szCs w:val="28"/>
          <w:lang w:val="fr-FR"/>
        </w:rPr>
        <w:t xml:space="preserve"> tính chỉ số giá xuất khẩu, nhập khẩu</w:t>
      </w:r>
      <w:r w:rsidR="005D2C2F" w:rsidRPr="003041BD">
        <w:rPr>
          <w:b/>
          <w:i/>
          <w:szCs w:val="28"/>
          <w:lang w:val="pt-BR"/>
        </w:rPr>
        <w:t xml:space="preserve"> </w:t>
      </w:r>
    </w:p>
    <w:p w14:paraId="1367526C" w14:textId="6D8EDF67" w:rsidR="00EB3CC8" w:rsidRPr="00A124AB" w:rsidRDefault="005D2C2F">
      <w:pPr>
        <w:keepLines/>
        <w:suppressLineNumbers/>
        <w:tabs>
          <w:tab w:val="left" w:pos="720"/>
        </w:tabs>
        <w:suppressAutoHyphens/>
        <w:spacing w:after="60" w:line="360" w:lineRule="exact"/>
        <w:ind w:firstLine="720"/>
        <w:rPr>
          <w:szCs w:val="28"/>
          <w:lang w:val="fr-FR"/>
        </w:rPr>
      </w:pPr>
      <w:r w:rsidRPr="00A124AB">
        <w:rPr>
          <w:rFonts w:ascii="Times New Roman" w:hAnsi="Times New Roman"/>
          <w:sz w:val="28"/>
          <w:szCs w:val="28"/>
          <w:lang w:val="fr-FR"/>
        </w:rPr>
        <w:t>C</w:t>
      </w:r>
      <w:r w:rsidR="00EB3CC8" w:rsidRPr="00A124AB">
        <w:rPr>
          <w:rFonts w:ascii="Times New Roman" w:hAnsi="Times New Roman"/>
          <w:sz w:val="28"/>
          <w:szCs w:val="28"/>
          <w:lang w:val="fr-FR"/>
        </w:rPr>
        <w:t xml:space="preserve">ông thức Laspeyres được sử dụng trong </w:t>
      </w:r>
      <w:r w:rsidR="0014223D" w:rsidRPr="00A124AB">
        <w:rPr>
          <w:rFonts w:ascii="Times New Roman" w:hAnsi="Times New Roman"/>
          <w:sz w:val="28"/>
          <w:szCs w:val="28"/>
          <w:lang w:val="fr-FR"/>
        </w:rPr>
        <w:t>tổng hợp</w:t>
      </w:r>
      <w:r w:rsidR="00EB3CC8" w:rsidRPr="00A124AB">
        <w:rPr>
          <w:rFonts w:ascii="Times New Roman" w:hAnsi="Times New Roman"/>
          <w:sz w:val="28"/>
          <w:szCs w:val="28"/>
          <w:lang w:val="fr-FR"/>
        </w:rPr>
        <w:t xml:space="preserve"> chỉ số giá xuất khẩu, nhập khẩu, cụ thể như sau:</w:t>
      </w:r>
    </w:p>
    <w:p w14:paraId="3FA7E1AE" w14:textId="01C23F9F" w:rsidR="00D96073" w:rsidRPr="00A124AB" w:rsidRDefault="00B91A1D" w:rsidP="00064FAC">
      <w:pPr>
        <w:widowControl w:val="0"/>
        <w:spacing w:before="60" w:after="60" w:line="240" w:lineRule="auto"/>
        <w:ind w:firstLine="1701"/>
        <w:rPr>
          <w:rFonts w:ascii="Times New Roman" w:eastAsia="Times New Roman" w:hAnsi="Times New Roman"/>
          <w:sz w:val="28"/>
          <w:szCs w:val="28"/>
        </w:rPr>
      </w:pPr>
      <w:r w:rsidRPr="005C29D7">
        <w:rPr>
          <w:rFonts w:ascii="Times New Roman" w:eastAsia="Times New Roman" w:hAnsi="Times New Roman"/>
          <w:noProof/>
          <w:color w:val="FF0000"/>
          <w:position w:val="-60"/>
          <w:sz w:val="26"/>
          <w:szCs w:val="26"/>
        </w:rPr>
        <mc:AlternateContent>
          <mc:Choice Requires="wps">
            <w:drawing>
              <wp:anchor distT="0" distB="0" distL="114300" distR="114300" simplePos="0" relativeHeight="251705856" behindDoc="0" locked="0" layoutInCell="1" allowOverlap="1" wp14:anchorId="2656454A" wp14:editId="46C4CDB1">
                <wp:simplePos x="0" y="0"/>
                <wp:positionH relativeFrom="column">
                  <wp:posOffset>4196715</wp:posOffset>
                </wp:positionH>
                <wp:positionV relativeFrom="paragraph">
                  <wp:posOffset>335915</wp:posOffset>
                </wp:positionV>
                <wp:extent cx="790575" cy="361950"/>
                <wp:effectExtent l="0" t="0" r="952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28B0194" w14:textId="77777777" w:rsidR="00FB55A8" w:rsidRDefault="00FB55A8" w:rsidP="00EB3CC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656454A" id="_x0000_t202" coordsize="21600,21600" o:spt="202" path="m,l,21600r21600,l21600,xe">
                <v:stroke joinstyle="miter"/>
                <v:path gradientshapeok="t" o:connecttype="rect"/>
              </v:shapetype>
              <v:shape id="Text Box 36" o:spid="_x0000_s1026" type="#_x0000_t202" style="position:absolute;left:0;text-align:left;margin-left:330.45pt;margin-top:26.45pt;width:62.25pt;height:2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" fillcolor="white [3212]" strokecolor="white [3212]">
                <v:textbox>
                  <w:txbxContent>
                    <w:p w14:paraId="128B0194" w14:textId="77777777" w:rsidR="00FB55A8" w:rsidRDefault="00FB55A8" w:rsidP="00EB3CC8">
                      <w:r>
                        <w:t>(1)</w:t>
                      </w:r>
                    </w:p>
                  </w:txbxContent>
                </v:textbox>
              </v:shape>
            </w:pict>
          </mc:Fallback>
        </mc:AlternateContent>
      </w:r>
      <w:r w:rsidR="00317001" w:rsidRPr="005C29D7">
        <w:rPr>
          <w:rFonts w:ascii="Times New Roman" w:eastAsia="Times New Roman" w:hAnsi="Times New Roman"/>
          <w:i/>
          <w:color w:val="FF0000"/>
          <w:position w:val="-60"/>
          <w:sz w:val="26"/>
          <w:szCs w:val="26"/>
        </w:rPr>
        <w:object w:dxaOrig="3120" w:dyaOrig="1320" w14:anchorId="56ACE4A6">
          <v:shape id="_x0000_i1028" type="#_x0000_t75" style="width:204pt;height:78.75pt" o:ole="" fillcolor="window">
            <v:imagedata r:id="rId15" o:title=""/>
          </v:shape>
          <o:OLEObject Type="Embed" ProgID="Equation.3" ShapeID="_x0000_i1028" DrawAspect="Content" ObjectID="_1806838182" r:id="rId16"/>
        </w:object>
      </w:r>
    </w:p>
    <w:p w14:paraId="6F2F1B8C" w14:textId="41342BF7" w:rsidR="00EB3CC8" w:rsidRPr="00A124AB" w:rsidRDefault="00EB3CC8" w:rsidP="005C29D7">
      <w:pPr>
        <w:spacing w:before="0" w:line="360" w:lineRule="exact"/>
        <w:ind w:firstLine="720"/>
        <w:rPr>
          <w:rFonts w:ascii="Times New Roman" w:eastAsia="Times New Roman" w:hAnsi="Times New Roman"/>
          <w:sz w:val="28"/>
          <w:szCs w:val="28"/>
        </w:rPr>
      </w:pPr>
      <w:r w:rsidRPr="00A124AB">
        <w:rPr>
          <w:rFonts w:ascii="Times New Roman" w:eastAsia="Times New Roman" w:hAnsi="Times New Roman"/>
          <w:sz w:val="28"/>
          <w:szCs w:val="28"/>
        </w:rPr>
        <w:t xml:space="preserve">Trong đó:  </w:t>
      </w:r>
    </w:p>
    <w:p w14:paraId="7EE2DFE9" w14:textId="31CC58DC" w:rsidR="00317001" w:rsidRDefault="00371603" w:rsidP="003041BD">
      <w:pPr>
        <w:spacing w:before="0" w:line="360" w:lineRule="exact"/>
        <w:ind w:right="57" w:firstLine="0"/>
        <w:rPr>
          <w:rFonts w:ascii="Times New Roman" w:eastAsia="Times New Roman" w:hAnsi="Times New Roman"/>
          <w:sz w:val="28"/>
          <w:szCs w:val="28"/>
        </w:rPr>
      </w:pPr>
      <w:r w:rsidRPr="00A124AB">
        <w:rPr>
          <w:rFonts w:ascii="Times New Roman" w:eastAsia="Times New Roman" w:hAnsi="Times New Roman"/>
          <w:position w:val="-4"/>
          <w:sz w:val="28"/>
          <w:szCs w:val="28"/>
        </w:rPr>
        <w:t xml:space="preserve">                            </w:t>
      </w:r>
      <w:r w:rsidR="00EB3CC8" w:rsidRPr="005C29D7">
        <w:rPr>
          <w:rFonts w:ascii="Times New Roman" w:eastAsia="Times New Roman" w:hAnsi="Times New Roman"/>
          <w:position w:val="-4"/>
          <w:sz w:val="28"/>
          <w:szCs w:val="28"/>
        </w:rPr>
        <w:object w:dxaOrig="420" w:dyaOrig="300" w14:anchorId="41CC9A0F">
          <v:shape id="_x0000_i1029" type="#_x0000_t75" style="width:26.25pt;height:18.75pt" o:ole="">
            <v:imagedata r:id="rId17" o:title=""/>
          </v:shape>
          <o:OLEObject Type="Embed" ProgID="Equation.3" ShapeID="_x0000_i1029" DrawAspect="Content" ObjectID="_1806838183" r:id="rId18"/>
        </w:object>
      </w:r>
      <w:r w:rsidR="00172D40" w:rsidRPr="00A124AB">
        <w:rPr>
          <w:rFonts w:ascii="Times New Roman" w:eastAsia="Times New Roman" w:hAnsi="Times New Roman"/>
          <w:sz w:val="28"/>
          <w:szCs w:val="28"/>
        </w:rPr>
        <w:t xml:space="preserve">       </w:t>
      </w:r>
      <w:r w:rsidR="00EB3CC8" w:rsidRPr="00A124AB">
        <w:rPr>
          <w:rFonts w:ascii="Times New Roman" w:eastAsia="Times New Roman" w:hAnsi="Times New Roman"/>
          <w:sz w:val="28"/>
          <w:szCs w:val="28"/>
        </w:rPr>
        <w:t>: Chỉ số giá xuất khẩu, chỉ số giá nhập khẩu kỳ báo cáo</w:t>
      </w:r>
      <w:r w:rsidR="00317001">
        <w:rPr>
          <w:rFonts w:ascii="Times New Roman" w:eastAsia="Times New Roman" w:hAnsi="Times New Roman"/>
          <w:sz w:val="28"/>
          <w:szCs w:val="28"/>
        </w:rPr>
        <w:t xml:space="preserve"> </w:t>
      </w:r>
    </w:p>
    <w:p w14:paraId="7D40B454" w14:textId="0676A8BE" w:rsidR="00EB3CC8" w:rsidRPr="00A124AB" w:rsidRDefault="00317001" w:rsidP="003041BD">
      <w:pPr>
        <w:spacing w:before="0" w:line="360" w:lineRule="exact"/>
        <w:ind w:right="57" w:firstLine="0"/>
        <w:rPr>
          <w:rFonts w:ascii="Times New Roman" w:eastAsia="Times New Roman" w:hAnsi="Times New Roman"/>
          <w:sz w:val="28"/>
          <w:szCs w:val="28"/>
        </w:rPr>
      </w:pPr>
      <w:r>
        <w:rPr>
          <w:rFonts w:ascii="Times New Roman" w:eastAsia="Times New Roman" w:hAnsi="Times New Roman"/>
          <w:sz w:val="28"/>
          <w:szCs w:val="28"/>
        </w:rPr>
        <w:t xml:space="preserve">                                           </w:t>
      </w:r>
      <w:r w:rsidR="00EB3CC8" w:rsidRPr="00A124AB">
        <w:rPr>
          <w:rFonts w:ascii="Times New Roman" w:eastAsia="Times New Roman" w:hAnsi="Times New Roman"/>
          <w:sz w:val="28"/>
          <w:szCs w:val="28"/>
        </w:rPr>
        <w:t xml:space="preserve">(t) so với năm gốc (0); </w:t>
      </w:r>
    </w:p>
    <w:p w14:paraId="3652FF11" w14:textId="16CC7744" w:rsidR="00EB3CC8" w:rsidRPr="00A124AB" w:rsidRDefault="00371603" w:rsidP="005C29D7">
      <w:pPr>
        <w:spacing w:line="360" w:lineRule="exact"/>
        <w:ind w:right="57" w:firstLine="0"/>
        <w:rPr>
          <w:rFonts w:ascii="Times New Roman" w:eastAsia="Times New Roman" w:hAnsi="Times New Roman"/>
          <w:sz w:val="28"/>
          <w:szCs w:val="28"/>
        </w:rPr>
      </w:pPr>
      <w:r w:rsidRPr="00A124AB">
        <w:rPr>
          <w:rFonts w:ascii="Times New Roman" w:eastAsia="Times New Roman" w:hAnsi="Times New Roman"/>
          <w:position w:val="-10"/>
          <w:sz w:val="28"/>
          <w:szCs w:val="28"/>
        </w:rPr>
        <w:t xml:space="preserve">                          </w:t>
      </w:r>
      <w:r w:rsidR="00EB3CC8" w:rsidRPr="005C29D7">
        <w:rPr>
          <w:rFonts w:ascii="Times New Roman" w:eastAsia="Times New Roman" w:hAnsi="Times New Roman"/>
          <w:position w:val="-10"/>
          <w:sz w:val="28"/>
          <w:szCs w:val="28"/>
        </w:rPr>
        <w:object w:dxaOrig="260" w:dyaOrig="360" w14:anchorId="613EFE8C">
          <v:shape id="_x0000_i1030" type="#_x0000_t75" style="width:20.25pt;height:20.25pt" o:ole="">
            <v:imagedata r:id="rId19" o:title=""/>
          </v:shape>
          <o:OLEObject Type="Embed" ProgID="Equation.3" ShapeID="_x0000_i1030" DrawAspect="Content" ObjectID="_1806838184" r:id="rId20"/>
        </w:object>
      </w:r>
      <w:r w:rsidR="00EB3CC8" w:rsidRPr="00A124AB">
        <w:rPr>
          <w:rFonts w:ascii="Times New Roman" w:eastAsia="Times New Roman" w:hAnsi="Times New Roman"/>
          <w:position w:val="-10"/>
          <w:sz w:val="28"/>
          <w:szCs w:val="28"/>
        </w:rPr>
        <w:t xml:space="preserve">          </w:t>
      </w:r>
      <w:r w:rsidR="00EB3CC8" w:rsidRPr="00A124AB">
        <w:rPr>
          <w:rFonts w:ascii="Times New Roman" w:eastAsia="Times New Roman" w:hAnsi="Times New Roman"/>
          <w:sz w:val="28"/>
          <w:szCs w:val="28"/>
        </w:rPr>
        <w:t>: Giá xuất khẩu, giá nhập khẩu kỳ báo cáo (t);</w:t>
      </w:r>
    </w:p>
    <w:p w14:paraId="290FEF17" w14:textId="3D083954" w:rsidR="00EB3CC8" w:rsidRPr="00A124AB" w:rsidRDefault="00371603" w:rsidP="005C29D7">
      <w:pPr>
        <w:spacing w:line="360" w:lineRule="exact"/>
        <w:ind w:right="57" w:firstLine="0"/>
        <w:rPr>
          <w:rFonts w:ascii="Times New Roman" w:eastAsia="Times New Roman" w:hAnsi="Times New Roman"/>
          <w:sz w:val="28"/>
          <w:szCs w:val="28"/>
        </w:rPr>
      </w:pPr>
      <w:r w:rsidRPr="00A124AB">
        <w:rPr>
          <w:rFonts w:ascii="Times New Roman" w:eastAsia="Times New Roman" w:hAnsi="Times New Roman"/>
          <w:position w:val="-10"/>
          <w:sz w:val="28"/>
          <w:szCs w:val="28"/>
        </w:rPr>
        <w:t xml:space="preserve">                          </w:t>
      </w:r>
      <w:r w:rsidR="00EB3CC8" w:rsidRPr="005C29D7">
        <w:rPr>
          <w:rFonts w:ascii="Times New Roman" w:eastAsia="Times New Roman" w:hAnsi="Times New Roman"/>
          <w:position w:val="-10"/>
          <w:sz w:val="28"/>
          <w:szCs w:val="28"/>
        </w:rPr>
        <w:object w:dxaOrig="280" w:dyaOrig="360" w14:anchorId="48B83D8A">
          <v:shape id="_x0000_i1031" type="#_x0000_t75" style="width:21pt;height:20.25pt" o:ole="">
            <v:imagedata r:id="rId21" o:title=""/>
          </v:shape>
          <o:OLEObject Type="Embed" ProgID="Equation.3" ShapeID="_x0000_i1031" DrawAspect="Content" ObjectID="_1806838185" r:id="rId22"/>
        </w:object>
      </w:r>
      <w:r w:rsidR="00EB3CC8" w:rsidRPr="00A124AB">
        <w:rPr>
          <w:rFonts w:ascii="Times New Roman" w:eastAsia="Times New Roman" w:hAnsi="Times New Roman"/>
          <w:sz w:val="28"/>
          <w:szCs w:val="28"/>
        </w:rPr>
        <w:t xml:space="preserve">          : Giá xuất khẩu, giá nhập khẩu năm gốc (0); </w:t>
      </w:r>
    </w:p>
    <w:p w14:paraId="63541CDF" w14:textId="0E86E109" w:rsidR="00EB3CC8" w:rsidRPr="00A124AB" w:rsidRDefault="00371603" w:rsidP="005C29D7">
      <w:pPr>
        <w:spacing w:line="360" w:lineRule="exact"/>
        <w:ind w:right="57" w:firstLine="0"/>
        <w:rPr>
          <w:rFonts w:ascii="Times New Roman" w:eastAsia="Times New Roman" w:hAnsi="Times New Roman"/>
          <w:i/>
          <w:sz w:val="28"/>
          <w:szCs w:val="28"/>
        </w:rPr>
      </w:pPr>
      <w:r w:rsidRPr="00A124AB">
        <w:rPr>
          <w:rFonts w:ascii="Times New Roman" w:eastAsia="Times New Roman" w:hAnsi="Times New Roman"/>
          <w:sz w:val="28"/>
          <w:szCs w:val="28"/>
        </w:rPr>
        <w:t xml:space="preserve">                           n             </w:t>
      </w:r>
      <w:r w:rsidR="00EB3CC8" w:rsidRPr="00A124AB">
        <w:rPr>
          <w:rFonts w:ascii="Times New Roman" w:eastAsia="Times New Roman" w:hAnsi="Times New Roman"/>
          <w:sz w:val="28"/>
          <w:szCs w:val="28"/>
        </w:rPr>
        <w:t>: Số mặt hàng;</w:t>
      </w:r>
    </w:p>
    <w:p w14:paraId="37D0CA8A" w14:textId="3E668DD9" w:rsidR="00A96270" w:rsidRPr="00A124AB" w:rsidRDefault="00371603" w:rsidP="005C29D7">
      <w:pPr>
        <w:spacing w:line="288" w:lineRule="auto"/>
        <w:ind w:right="57" w:firstLine="0"/>
        <w:rPr>
          <w:rFonts w:ascii="Times New Roman" w:hAnsi="Times New Roman"/>
          <w:sz w:val="28"/>
          <w:szCs w:val="28"/>
          <w:lang w:val="fr-FR"/>
        </w:rPr>
      </w:pPr>
      <w:r w:rsidRPr="00A124AB">
        <w:rPr>
          <w:rFonts w:ascii="Times New Roman" w:eastAsia="Times New Roman" w:hAnsi="Times New Roman"/>
          <w:position w:val="-62"/>
          <w:sz w:val="28"/>
          <w:szCs w:val="28"/>
        </w:rPr>
        <w:t xml:space="preserve">                          </w:t>
      </w:r>
      <w:r w:rsidR="00EB3CC8" w:rsidRPr="005C29D7">
        <w:rPr>
          <w:rFonts w:ascii="Times New Roman" w:eastAsia="Times New Roman" w:hAnsi="Times New Roman"/>
          <w:position w:val="-62"/>
          <w:sz w:val="28"/>
          <w:szCs w:val="28"/>
        </w:rPr>
        <w:object w:dxaOrig="1479" w:dyaOrig="1040" w14:anchorId="5F1DBA90">
          <v:shape id="_x0000_i1032" type="#_x0000_t75" style="width:58.5pt;height:51.75pt" o:ole="">
            <v:imagedata r:id="rId23" o:title=""/>
          </v:shape>
          <o:OLEObject Type="Embed" ProgID="Equation.3" ShapeID="_x0000_i1032" DrawAspect="Content" ObjectID="_1806838186" r:id="rId24"/>
        </w:object>
      </w:r>
      <w:r w:rsidR="00EB3CC8" w:rsidRPr="00A124AB">
        <w:rPr>
          <w:rFonts w:ascii="Times New Roman" w:eastAsia="Times New Roman" w:hAnsi="Times New Roman"/>
          <w:sz w:val="28"/>
          <w:szCs w:val="28"/>
        </w:rPr>
        <w:t>: Quyền số năm gốc (0).</w:t>
      </w:r>
    </w:p>
    <w:p w14:paraId="3C7293B3" w14:textId="4480E3DB" w:rsidR="000E54FF" w:rsidRPr="003041BD" w:rsidRDefault="002406BB" w:rsidP="003041BD">
      <w:pPr>
        <w:keepLines/>
        <w:suppressLineNumbers/>
        <w:suppressAutoHyphens/>
        <w:spacing w:line="360" w:lineRule="exact"/>
        <w:ind w:firstLine="709"/>
        <w:rPr>
          <w:rFonts w:ascii="Times New Roman" w:hAnsi="Times New Roman"/>
          <w:sz w:val="28"/>
          <w:szCs w:val="28"/>
        </w:rPr>
      </w:pPr>
      <w:r>
        <w:rPr>
          <w:rFonts w:ascii="Times New Roman" w:hAnsi="Times New Roman"/>
          <w:b/>
          <w:i/>
          <w:sz w:val="28"/>
          <w:szCs w:val="28"/>
          <w:lang w:val="de-DE"/>
        </w:rPr>
        <w:t>d</w:t>
      </w:r>
      <w:r w:rsidR="00724D17" w:rsidRPr="003041BD">
        <w:rPr>
          <w:rFonts w:ascii="Times New Roman" w:hAnsi="Times New Roman"/>
          <w:b/>
          <w:i/>
          <w:sz w:val="28"/>
          <w:szCs w:val="28"/>
          <w:lang w:val="de-DE"/>
        </w:rPr>
        <w:t xml:space="preserve">) </w:t>
      </w:r>
      <w:r w:rsidR="000E54FF" w:rsidRPr="003041BD">
        <w:rPr>
          <w:rFonts w:ascii="Times New Roman" w:hAnsi="Times New Roman"/>
          <w:b/>
          <w:i/>
          <w:sz w:val="28"/>
          <w:szCs w:val="28"/>
          <w:lang w:val="de-DE"/>
        </w:rPr>
        <w:t>Công thức nối chuỗi</w:t>
      </w:r>
      <w:r w:rsidR="000E54FF" w:rsidRPr="003041BD">
        <w:rPr>
          <w:rFonts w:ascii="Times New Roman" w:hAnsi="Times New Roman"/>
          <w:sz w:val="28"/>
          <w:szCs w:val="28"/>
        </w:rPr>
        <w:t xml:space="preserve"> </w:t>
      </w:r>
    </w:p>
    <w:p w14:paraId="40670C6F" w14:textId="37AD38AC" w:rsidR="00B2596E" w:rsidRPr="003041BD" w:rsidRDefault="00724D17" w:rsidP="003041BD">
      <w:pPr>
        <w:spacing w:after="60" w:line="360" w:lineRule="exact"/>
        <w:rPr>
          <w:rFonts w:ascii="Times New Roman" w:hAnsi="Times New Roman"/>
          <w:sz w:val="28"/>
          <w:szCs w:val="28"/>
        </w:rPr>
      </w:pPr>
      <w:r>
        <w:rPr>
          <w:rFonts w:ascii="Times New Roman" w:hAnsi="Times New Roman"/>
          <w:sz w:val="28"/>
          <w:szCs w:val="28"/>
        </w:rPr>
        <w:t xml:space="preserve"> </w:t>
      </w:r>
      <w:r w:rsidR="00C2498C" w:rsidRPr="003041BD">
        <w:rPr>
          <w:rFonts w:ascii="Times New Roman" w:hAnsi="Times New Roman"/>
          <w:sz w:val="28"/>
          <w:szCs w:val="28"/>
        </w:rPr>
        <w:t xml:space="preserve">Chỉ số giá xuất khẩu, nhập khẩu biên soạn từ dữ liệu </w:t>
      </w:r>
      <w:r w:rsidR="00CA5926">
        <w:rPr>
          <w:rFonts w:ascii="Times New Roman" w:hAnsi="Times New Roman"/>
          <w:sz w:val="28"/>
          <w:szCs w:val="28"/>
        </w:rPr>
        <w:t>h</w:t>
      </w:r>
      <w:r w:rsidR="00C2498C" w:rsidRPr="003041BD">
        <w:rPr>
          <w:rFonts w:ascii="Times New Roman" w:hAnsi="Times New Roman"/>
          <w:sz w:val="28"/>
          <w:szCs w:val="28"/>
        </w:rPr>
        <w:t>ải quan</w:t>
      </w:r>
      <w:r w:rsidR="00CA5926">
        <w:rPr>
          <w:rFonts w:ascii="Times New Roman" w:hAnsi="Times New Roman"/>
          <w:sz w:val="28"/>
          <w:szCs w:val="28"/>
        </w:rPr>
        <w:t>,</w:t>
      </w:r>
      <w:r w:rsidR="00C2498C" w:rsidRPr="003041BD">
        <w:rPr>
          <w:rFonts w:ascii="Times New Roman" w:hAnsi="Times New Roman"/>
          <w:sz w:val="28"/>
          <w:szCs w:val="28"/>
        </w:rPr>
        <w:t xml:space="preserve"> sử dụng công thức nối chuỗi, cập nhật quyền số hằng năm từ cấp HS6</w:t>
      </w:r>
      <w:r w:rsidR="00782590">
        <w:rPr>
          <w:rFonts w:ascii="Times New Roman" w:hAnsi="Times New Roman"/>
          <w:sz w:val="28"/>
          <w:szCs w:val="28"/>
        </w:rPr>
        <w:t xml:space="preserve"> của 02 năm trước, độ trễ 02 năm (y - 2)</w:t>
      </w:r>
      <w:r w:rsidR="00C2498C" w:rsidRPr="003041BD">
        <w:rPr>
          <w:rFonts w:ascii="Times New Roman" w:hAnsi="Times New Roman"/>
          <w:sz w:val="28"/>
          <w:szCs w:val="28"/>
        </w:rPr>
        <w:t xml:space="preserve"> theo công thức:</w:t>
      </w:r>
    </w:p>
    <w:p w14:paraId="4C54D9D0" w14:textId="77777777" w:rsidR="00B2596E" w:rsidRPr="003041BD" w:rsidRDefault="00C22E48" w:rsidP="00B2596E">
      <w:pPr>
        <w:spacing w:after="60" w:line="312" w:lineRule="auto"/>
        <w:ind w:left="720"/>
        <w:jc w:val="center"/>
        <w:rPr>
          <w:rFonts w:ascii="Times New Roman" w:hAnsi="Times New Roman"/>
          <w:sz w:val="28"/>
          <w:szCs w:val="28"/>
        </w:rPr>
      </w:pPr>
      <m:oMathPara>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y</m:t>
                  </m:r>
                </m:e>
              </m:d>
              <m:r>
                <w:rPr>
                  <w:rFonts w:ascii="Cambria Math" w:hAnsi="Cambria Math"/>
                  <w:sz w:val="28"/>
                  <w:szCs w:val="28"/>
                </w:rPr>
                <m:t>→0</m:t>
              </m:r>
            </m:sup>
          </m:sSub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y</m:t>
                      </m:r>
                    </m:e>
                  </m:d>
                  <m:r>
                    <w:rPr>
                      <w:rFonts w:ascii="Cambria Math" w:hAnsi="Cambria Math"/>
                      <w:sz w:val="28"/>
                      <w:szCs w:val="28"/>
                    </w:rPr>
                    <m:t>→Q4</m:t>
                  </m:r>
                  <m:d>
                    <m:dPr>
                      <m:ctrlPr>
                        <w:rPr>
                          <w:rFonts w:ascii="Cambria Math" w:hAnsi="Cambria Math"/>
                          <w:i/>
                          <w:sz w:val="28"/>
                          <w:szCs w:val="28"/>
                        </w:rPr>
                      </m:ctrlPr>
                    </m:dPr>
                    <m:e>
                      <m:r>
                        <w:rPr>
                          <w:rFonts w:ascii="Cambria Math" w:hAnsi="Cambria Math"/>
                          <w:sz w:val="28"/>
                          <w:szCs w:val="28"/>
                        </w:rPr>
                        <m:t>y-1</m:t>
                      </m:r>
                    </m:e>
                  </m:d>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 xml:space="preserve">I </m:t>
                  </m:r>
                </m:e>
                <m:sub>
                  <m:r>
                    <w:rPr>
                      <w:rFonts w:ascii="Cambria Math" w:hAnsi="Cambria Math"/>
                      <w:sz w:val="28"/>
                      <w:szCs w:val="28"/>
                    </w:rPr>
                    <m:t>j</m:t>
                  </m:r>
                </m:sub>
                <m:sup>
                  <m:r>
                    <w:rPr>
                      <w:rFonts w:ascii="Cambria Math" w:hAnsi="Cambria Math"/>
                      <w:sz w:val="28"/>
                      <w:szCs w:val="28"/>
                    </w:rPr>
                    <m:t>Q4</m:t>
                  </m:r>
                  <m:d>
                    <m:dPr>
                      <m:ctrlPr>
                        <w:rPr>
                          <w:rFonts w:ascii="Cambria Math" w:hAnsi="Cambria Math"/>
                          <w:i/>
                          <w:sz w:val="28"/>
                          <w:szCs w:val="28"/>
                        </w:rPr>
                      </m:ctrlPr>
                    </m:dPr>
                    <m:e>
                      <m:r>
                        <w:rPr>
                          <w:rFonts w:ascii="Cambria Math" w:hAnsi="Cambria Math"/>
                          <w:sz w:val="28"/>
                          <w:szCs w:val="28"/>
                        </w:rPr>
                        <m:t>y-1</m:t>
                      </m:r>
                    </m:e>
                  </m:d>
                  <m:r>
                    <w:rPr>
                      <w:rFonts w:ascii="Cambria Math" w:hAnsi="Cambria Math"/>
                      <w:sz w:val="28"/>
                      <w:szCs w:val="28"/>
                    </w:rPr>
                    <m:t>→0</m:t>
                  </m:r>
                </m:sup>
              </m:sSubSup>
            </m:num>
            <m:den>
              <m:r>
                <w:rPr>
                  <w:rFonts w:ascii="Cambria Math" w:hAnsi="Cambria Math"/>
                  <w:sz w:val="28"/>
                  <w:szCs w:val="28"/>
                </w:rPr>
                <m:t>100</m:t>
              </m:r>
            </m:den>
          </m:f>
        </m:oMath>
      </m:oMathPara>
    </w:p>
    <w:p w14:paraId="6E34D215" w14:textId="29AA9BFF" w:rsidR="00B2596E" w:rsidRPr="003041BD" w:rsidRDefault="00B2596E" w:rsidP="003041BD">
      <w:pPr>
        <w:widowControl w:val="0"/>
        <w:spacing w:after="60" w:line="360" w:lineRule="exact"/>
        <w:ind w:right="57" w:firstLine="709"/>
        <w:rPr>
          <w:rFonts w:ascii="Times New Roman" w:hAnsi="Times New Roman"/>
          <w:sz w:val="28"/>
          <w:szCs w:val="28"/>
        </w:rPr>
      </w:pPr>
      <w:r w:rsidRPr="003041BD">
        <w:rPr>
          <w:rFonts w:ascii="Times New Roman" w:hAnsi="Times New Roman"/>
          <w:sz w:val="28"/>
          <w:szCs w:val="28"/>
        </w:rPr>
        <w:lastRenderedPageBreak/>
        <w:t>Trong đó:</w:t>
      </w:r>
    </w:p>
    <w:p w14:paraId="7B6C6171" w14:textId="77777777" w:rsidR="00B2596E" w:rsidRPr="003041BD" w:rsidRDefault="00C22E48" w:rsidP="003041BD">
      <w:pPr>
        <w:widowControl w:val="0"/>
        <w:spacing w:line="360" w:lineRule="exact"/>
        <w:ind w:right="57" w:firstLine="709"/>
        <w:rPr>
          <w:rFonts w:ascii="Times New Roman" w:hAnsi="Times New Roman"/>
          <w:spacing w:val="-6"/>
          <w:sz w:val="28"/>
          <w:szCs w:val="28"/>
        </w:rPr>
      </w:pPr>
      <m:oMath>
        <m:sSubSup>
          <m:sSubSupPr>
            <m:ctrlPr>
              <w:rPr>
                <w:rFonts w:ascii="Cambria Math" w:hAnsi="Cambria Math"/>
                <w:sz w:val="28"/>
                <w:szCs w:val="28"/>
              </w:rPr>
            </m:ctrlPr>
          </m:sSubSupPr>
          <m:e>
            <m:r>
              <m:rPr>
                <m:sty m:val="p"/>
              </m:rPr>
              <w:rPr>
                <w:rFonts w:ascii="Cambria Math" w:hAnsi="Cambria Math"/>
                <w:sz w:val="28"/>
                <w:szCs w:val="28"/>
              </w:rPr>
              <m:t>I</m:t>
            </m:r>
          </m:e>
          <m:sub>
            <m:r>
              <m:rPr>
                <m:sty m:val="p"/>
              </m:rPr>
              <w:rPr>
                <w:rFonts w:ascii="Cambria Math" w:hAnsi="Cambria Math"/>
                <w:sz w:val="28"/>
                <w:szCs w:val="28"/>
              </w:rPr>
              <m:t>j</m:t>
            </m:r>
          </m:sub>
          <m:sup>
            <m:r>
              <m:rPr>
                <m:sty m:val="p"/>
              </m:rPr>
              <w:rPr>
                <w:rFonts w:ascii="Cambria Math" w:hAnsi="Cambria Math"/>
                <w:sz w:val="28"/>
                <w:szCs w:val="28"/>
              </w:rPr>
              <m:t>t(y)→0</m:t>
            </m:r>
          </m:sup>
        </m:sSubSup>
      </m:oMath>
      <w:r w:rsidR="00B2596E" w:rsidRPr="003041BD">
        <w:rPr>
          <w:rFonts w:ascii="Times New Roman" w:hAnsi="Times New Roman"/>
          <w:sz w:val="28"/>
          <w:szCs w:val="28"/>
        </w:rPr>
        <w:t xml:space="preserve">: </w:t>
      </w:r>
      <w:r w:rsidR="00B2596E" w:rsidRPr="003041BD">
        <w:rPr>
          <w:rFonts w:ascii="Times New Roman" w:hAnsi="Times New Roman"/>
          <w:spacing w:val="-6"/>
          <w:sz w:val="28"/>
          <w:szCs w:val="28"/>
        </w:rPr>
        <w:t>Chỉ số giá nhóm mặt hàng j quý báo cáo (t) năm y, so với năm gốc (0);</w:t>
      </w:r>
    </w:p>
    <w:p w14:paraId="6780B386" w14:textId="77777777" w:rsidR="00061D9D" w:rsidRPr="00061D9D" w:rsidRDefault="00C22E48" w:rsidP="003041BD">
      <w:pPr>
        <w:widowControl w:val="0"/>
        <w:spacing w:line="360" w:lineRule="exact"/>
        <w:ind w:right="57" w:firstLine="709"/>
        <w:rPr>
          <w:rFonts w:ascii="Times New Roman" w:hAnsi="Times New Roman"/>
          <w:sz w:val="28"/>
          <w:szCs w:val="28"/>
        </w:rPr>
      </w:pPr>
      <m:oMath>
        <m:sSubSup>
          <m:sSubSupPr>
            <m:ctrlPr>
              <w:rPr>
                <w:rFonts w:ascii="Cambria Math" w:hAnsi="Cambria Math"/>
                <w:sz w:val="28"/>
                <w:szCs w:val="28"/>
              </w:rPr>
            </m:ctrlPr>
          </m:sSubSupPr>
          <m:e>
            <m:r>
              <m:rPr>
                <m:sty m:val="p"/>
              </m:rPr>
              <w:rPr>
                <w:rFonts w:ascii="Cambria Math" w:hAnsi="Cambria Math"/>
                <w:sz w:val="28"/>
                <w:szCs w:val="28"/>
              </w:rPr>
              <m:t>I</m:t>
            </m:r>
          </m:e>
          <m:sub>
            <m:r>
              <m:rPr>
                <m:sty m:val="p"/>
              </m:rPr>
              <w:rPr>
                <w:rFonts w:ascii="Cambria Math" w:hAnsi="Cambria Math"/>
                <w:sz w:val="28"/>
                <w:szCs w:val="28"/>
              </w:rPr>
              <m:t>j</m:t>
            </m:r>
          </m:sub>
          <m:sup>
            <m:r>
              <m:rPr>
                <m:sty m:val="p"/>
              </m:rPr>
              <w:rPr>
                <w:rFonts w:ascii="Cambria Math" w:hAnsi="Cambria Math"/>
                <w:sz w:val="28"/>
                <w:szCs w:val="28"/>
              </w:rPr>
              <m:t>t(y)→Q4 (y-1)</m:t>
            </m:r>
          </m:sup>
        </m:sSubSup>
      </m:oMath>
      <w:r w:rsidR="00B2596E" w:rsidRPr="003041BD">
        <w:rPr>
          <w:rFonts w:ascii="Times New Roman" w:hAnsi="Times New Roman"/>
          <w:sz w:val="28"/>
          <w:szCs w:val="28"/>
        </w:rPr>
        <w:t>: Chỉ số giá nhóm mặt hàng j quý báo cáo (t) năm (y), so vớ</w:t>
      </w:r>
      <w:r w:rsidR="00061D9D" w:rsidRPr="00061D9D">
        <w:rPr>
          <w:rFonts w:ascii="Times New Roman" w:hAnsi="Times New Roman"/>
          <w:sz w:val="28"/>
          <w:szCs w:val="28"/>
        </w:rPr>
        <w:t>i</w:t>
      </w:r>
    </w:p>
    <w:p w14:paraId="07E328F6" w14:textId="6DF9AD9E" w:rsidR="00B2596E" w:rsidRPr="003041BD" w:rsidRDefault="00061D9D" w:rsidP="003041BD">
      <w:pPr>
        <w:widowControl w:val="0"/>
        <w:spacing w:before="0" w:line="360" w:lineRule="exact"/>
        <w:ind w:right="57" w:firstLine="709"/>
        <w:rPr>
          <w:rFonts w:ascii="Times New Roman" w:hAnsi="Times New Roman"/>
          <w:sz w:val="28"/>
          <w:szCs w:val="28"/>
        </w:rPr>
      </w:pPr>
      <w:r>
        <w:rPr>
          <w:rFonts w:ascii="Times New Roman" w:hAnsi="Times New Roman"/>
          <w:sz w:val="28"/>
          <w:szCs w:val="28"/>
        </w:rPr>
        <w:t xml:space="preserve">                       </w:t>
      </w:r>
      <w:r w:rsidR="00B2596E" w:rsidRPr="003041BD">
        <w:rPr>
          <w:rFonts w:ascii="Times New Roman" w:hAnsi="Times New Roman"/>
          <w:sz w:val="28"/>
          <w:szCs w:val="28"/>
        </w:rPr>
        <w:t>quý 4 năm trước (y - 1);</w:t>
      </w:r>
    </w:p>
    <w:p w14:paraId="05B0E2CC" w14:textId="77777777" w:rsidR="00061D9D" w:rsidRDefault="00C22E48" w:rsidP="003041BD">
      <w:pPr>
        <w:widowControl w:val="0"/>
        <w:spacing w:line="360" w:lineRule="exact"/>
        <w:ind w:right="57" w:firstLine="709"/>
        <w:rPr>
          <w:rFonts w:ascii="Times New Roman" w:hAnsi="Times New Roman"/>
          <w:sz w:val="28"/>
          <w:szCs w:val="28"/>
        </w:rPr>
      </w:pPr>
      <m:oMath>
        <m:sSubSup>
          <m:sSubSupPr>
            <m:ctrlPr>
              <w:rPr>
                <w:rFonts w:ascii="Cambria Math" w:hAnsi="Cambria Math"/>
                <w:sz w:val="28"/>
                <w:szCs w:val="28"/>
              </w:rPr>
            </m:ctrlPr>
          </m:sSubSupPr>
          <m:e>
            <m:r>
              <m:rPr>
                <m:sty m:val="p"/>
              </m:rPr>
              <w:rPr>
                <w:rFonts w:ascii="Cambria Math" w:hAnsi="Cambria Math"/>
                <w:sz w:val="28"/>
                <w:szCs w:val="28"/>
              </w:rPr>
              <m:t>I</m:t>
            </m:r>
          </m:e>
          <m:sub>
            <m:r>
              <m:rPr>
                <m:sty m:val="p"/>
              </m:rPr>
              <w:rPr>
                <w:rFonts w:ascii="Cambria Math" w:hAnsi="Cambria Math"/>
                <w:sz w:val="28"/>
                <w:szCs w:val="28"/>
              </w:rPr>
              <m:t>j</m:t>
            </m:r>
          </m:sub>
          <m:sup>
            <m:r>
              <m:rPr>
                <m:sty m:val="p"/>
              </m:rPr>
              <w:rPr>
                <w:rFonts w:ascii="Cambria Math" w:hAnsi="Cambria Math"/>
                <w:sz w:val="28"/>
                <w:szCs w:val="28"/>
              </w:rPr>
              <m:t>Q4 (y-1)→0</m:t>
            </m:r>
          </m:sup>
        </m:sSubSup>
      </m:oMath>
      <w:r w:rsidR="00061D9D">
        <w:rPr>
          <w:rFonts w:ascii="Times New Roman" w:hAnsi="Times New Roman"/>
          <w:sz w:val="28"/>
          <w:szCs w:val="28"/>
        </w:rPr>
        <w:tab/>
      </w:r>
      <w:r w:rsidR="00061D9D" w:rsidRPr="00061D9D">
        <w:rPr>
          <w:rFonts w:ascii="Times New Roman" w:hAnsi="Times New Roman"/>
          <w:sz w:val="28"/>
          <w:szCs w:val="28"/>
        </w:rPr>
        <w:t>:</w:t>
      </w:r>
      <w:r w:rsidR="00061D9D">
        <w:rPr>
          <w:rFonts w:ascii="Times New Roman" w:hAnsi="Times New Roman"/>
          <w:sz w:val="28"/>
          <w:szCs w:val="28"/>
        </w:rPr>
        <w:t xml:space="preserve"> </w:t>
      </w:r>
      <w:r w:rsidR="00B2596E" w:rsidRPr="003041BD">
        <w:rPr>
          <w:rFonts w:ascii="Times New Roman" w:hAnsi="Times New Roman"/>
          <w:sz w:val="28"/>
          <w:szCs w:val="28"/>
        </w:rPr>
        <w:t xml:space="preserve">Chỉ số giá nhóm mặt hàng j quý 4 năm trước (y - 1), so với </w:t>
      </w:r>
    </w:p>
    <w:p w14:paraId="30A7110D" w14:textId="1CD11082" w:rsidR="00B2596E" w:rsidRPr="003041BD" w:rsidRDefault="00061D9D" w:rsidP="003041BD">
      <w:pPr>
        <w:widowControl w:val="0"/>
        <w:spacing w:before="0" w:line="360" w:lineRule="exact"/>
        <w:ind w:right="57" w:firstLine="709"/>
        <w:rPr>
          <w:rFonts w:ascii="Times New Roman" w:hAnsi="Times New Roman"/>
          <w:sz w:val="28"/>
          <w:szCs w:val="28"/>
        </w:rPr>
      </w:pPr>
      <w:r>
        <w:rPr>
          <w:rFonts w:ascii="Times New Roman" w:hAnsi="Times New Roman"/>
          <w:sz w:val="28"/>
          <w:szCs w:val="28"/>
        </w:rPr>
        <w:t xml:space="preserve">                        </w:t>
      </w:r>
      <w:r w:rsidR="00B2596E" w:rsidRPr="003041BD">
        <w:rPr>
          <w:rFonts w:ascii="Times New Roman" w:hAnsi="Times New Roman"/>
          <w:sz w:val="28"/>
          <w:szCs w:val="28"/>
        </w:rPr>
        <w:t>năm gốc (0) (được coi là quý nối chuỗi)</w:t>
      </w:r>
    </w:p>
    <w:p w14:paraId="36760169" w14:textId="5107011F" w:rsidR="00241924" w:rsidRPr="003041BD" w:rsidRDefault="00241924" w:rsidP="00241924">
      <w:pPr>
        <w:spacing w:line="360" w:lineRule="exact"/>
        <w:ind w:firstLine="720"/>
        <w:rPr>
          <w:rFonts w:ascii="Times New Roman" w:hAnsi="Times New Roman"/>
          <w:sz w:val="28"/>
          <w:szCs w:val="28"/>
          <w:lang w:val="fr-FR"/>
        </w:rPr>
      </w:pPr>
      <w:r w:rsidRPr="003041BD">
        <w:rPr>
          <w:rFonts w:ascii="Times New Roman" w:hAnsi="Times New Roman"/>
          <w:b/>
          <w:i/>
          <w:sz w:val="28"/>
          <w:szCs w:val="28"/>
          <w:lang w:val="fr-FR"/>
        </w:rPr>
        <w:t>đ</w:t>
      </w:r>
      <w:r w:rsidR="00215A55">
        <w:rPr>
          <w:rFonts w:ascii="Times New Roman" w:hAnsi="Times New Roman"/>
          <w:b/>
          <w:i/>
          <w:sz w:val="28"/>
          <w:szCs w:val="28"/>
          <w:lang w:val="fr-FR"/>
        </w:rPr>
        <w:t xml:space="preserve">) </w:t>
      </w:r>
      <w:r w:rsidRPr="003041BD">
        <w:rPr>
          <w:rFonts w:ascii="Times New Roman" w:hAnsi="Times New Roman"/>
          <w:b/>
          <w:i/>
          <w:sz w:val="28"/>
          <w:szCs w:val="28"/>
          <w:lang w:val="fr-FR"/>
        </w:rPr>
        <w:t>Bảng giá kỳ gốc năm 2020; quyền số; cấu trúc chỉ số giá:</w:t>
      </w:r>
      <w:r w:rsidRPr="003041BD">
        <w:rPr>
          <w:rFonts w:ascii="Times New Roman" w:hAnsi="Times New Roman"/>
          <w:sz w:val="28"/>
          <w:szCs w:val="28"/>
          <w:lang w:val="fr-FR"/>
        </w:rPr>
        <w:t xml:space="preserve"> Tổng cục Thống kê hướng dẫn thực hiện.</w:t>
      </w:r>
    </w:p>
    <w:p w14:paraId="087296F3" w14:textId="0779C053" w:rsidR="00303F5C" w:rsidRPr="00A124AB" w:rsidRDefault="00303F5C" w:rsidP="003041BD">
      <w:pPr>
        <w:keepLines/>
        <w:suppressLineNumbers/>
        <w:suppressAutoHyphens/>
        <w:spacing w:after="60" w:line="360" w:lineRule="exact"/>
        <w:ind w:firstLine="720"/>
        <w:rPr>
          <w:rFonts w:ascii="Times New Roman" w:hAnsi="Times New Roman"/>
          <w:b/>
          <w:sz w:val="28"/>
          <w:szCs w:val="28"/>
          <w:lang w:val="de-DE"/>
        </w:rPr>
      </w:pPr>
      <w:r w:rsidRPr="00A124AB">
        <w:rPr>
          <w:rFonts w:ascii="Times New Roman" w:hAnsi="Times New Roman"/>
          <w:b/>
          <w:sz w:val="28"/>
          <w:szCs w:val="28"/>
          <w:lang w:val="de-DE"/>
        </w:rPr>
        <w:t xml:space="preserve">2. </w:t>
      </w:r>
      <w:r w:rsidR="00CB40AC" w:rsidRPr="00A124AB">
        <w:rPr>
          <w:rFonts w:ascii="Times New Roman" w:hAnsi="Times New Roman"/>
          <w:b/>
          <w:sz w:val="28"/>
          <w:szCs w:val="28"/>
          <w:lang w:val="de-DE"/>
        </w:rPr>
        <w:t>Biểu đầu ra của điều tra</w:t>
      </w:r>
    </w:p>
    <w:p w14:paraId="724CC0D3" w14:textId="666827C6" w:rsidR="00CB40AC" w:rsidRPr="00A124AB" w:rsidRDefault="00A72FFC" w:rsidP="005C29D7">
      <w:pPr>
        <w:widowControl w:val="0"/>
        <w:spacing w:before="60" w:line="360" w:lineRule="exact"/>
        <w:ind w:firstLine="720"/>
        <w:rPr>
          <w:rFonts w:ascii="Times New Roman" w:hAnsi="Times New Roman"/>
          <w:sz w:val="28"/>
          <w:szCs w:val="28"/>
          <w:lang w:val="fr-FR"/>
        </w:rPr>
      </w:pPr>
      <w:r w:rsidRPr="00A124AB">
        <w:rPr>
          <w:rFonts w:ascii="Times New Roman" w:hAnsi="Times New Roman"/>
          <w:sz w:val="28"/>
          <w:szCs w:val="28"/>
          <w:lang w:val="fr-FR"/>
        </w:rPr>
        <w:t xml:space="preserve">Hệ thống các biểu kết </w:t>
      </w:r>
      <w:r w:rsidR="00CB40AC" w:rsidRPr="00A124AB">
        <w:rPr>
          <w:rFonts w:ascii="Times New Roman" w:hAnsi="Times New Roman"/>
          <w:sz w:val="28"/>
          <w:szCs w:val="28"/>
          <w:lang w:val="fr-FR"/>
        </w:rPr>
        <w:t xml:space="preserve">quả </w:t>
      </w:r>
      <w:r w:rsidRPr="00A124AB">
        <w:rPr>
          <w:rFonts w:ascii="Times New Roman" w:hAnsi="Times New Roman"/>
          <w:sz w:val="28"/>
          <w:szCs w:val="28"/>
          <w:lang w:val="fr-FR"/>
        </w:rPr>
        <w:t xml:space="preserve">đầu ra về </w:t>
      </w:r>
      <w:r w:rsidR="00CB40AC" w:rsidRPr="00A124AB">
        <w:rPr>
          <w:rFonts w:ascii="Times New Roman" w:hAnsi="Times New Roman"/>
          <w:sz w:val="28"/>
          <w:szCs w:val="28"/>
          <w:lang w:val="fr-FR"/>
        </w:rPr>
        <w:t xml:space="preserve">giá xuất khẩu, nhập khẩu được tổng hợp </w:t>
      </w:r>
      <w:r w:rsidRPr="00A124AB">
        <w:rPr>
          <w:rFonts w:ascii="Times New Roman" w:hAnsi="Times New Roman"/>
          <w:sz w:val="28"/>
          <w:szCs w:val="28"/>
          <w:lang w:val="fr-FR"/>
        </w:rPr>
        <w:t>nhằm đáp ứng yêu cầu của</w:t>
      </w:r>
      <w:r w:rsidR="00CB40AC" w:rsidRPr="00A124AB">
        <w:rPr>
          <w:rFonts w:ascii="Times New Roman" w:hAnsi="Times New Roman"/>
          <w:sz w:val="28"/>
          <w:szCs w:val="28"/>
          <w:lang w:val="fr-FR"/>
        </w:rPr>
        <w:t xml:space="preserve"> hệ thống biểu đầu ra do Tổng cục Thống kê thiết kế bảo</w:t>
      </w:r>
      <w:r w:rsidR="00ED3FAB">
        <w:rPr>
          <w:rFonts w:ascii="Times New Roman" w:hAnsi="Times New Roman"/>
          <w:sz w:val="28"/>
          <w:szCs w:val="28"/>
          <w:lang w:val="fr-FR"/>
        </w:rPr>
        <w:t xml:space="preserve"> đảm</w:t>
      </w:r>
      <w:r w:rsidR="00CB40AC" w:rsidRPr="00A124AB">
        <w:rPr>
          <w:rFonts w:ascii="Times New Roman" w:hAnsi="Times New Roman"/>
          <w:sz w:val="28"/>
          <w:szCs w:val="28"/>
          <w:lang w:val="fr-FR"/>
        </w:rPr>
        <w:t xml:space="preserve"> tổng hợp các chỉ tiêu thống kê theo </w:t>
      </w:r>
      <w:r w:rsidR="00286DAF">
        <w:rPr>
          <w:rFonts w:ascii="Times New Roman" w:hAnsi="Times New Roman"/>
          <w:sz w:val="28"/>
          <w:szCs w:val="28"/>
          <w:lang w:val="fr-FR"/>
        </w:rPr>
        <w:t>yêu cầu</w:t>
      </w:r>
      <w:r w:rsidR="0024186F">
        <w:rPr>
          <w:rFonts w:ascii="Times New Roman" w:hAnsi="Times New Roman"/>
          <w:sz w:val="28"/>
          <w:szCs w:val="28"/>
          <w:lang w:val="fr-FR"/>
        </w:rPr>
        <w:t>, mục đích điều tra</w:t>
      </w:r>
      <w:r w:rsidRPr="00A124AB">
        <w:rPr>
          <w:rFonts w:ascii="Times New Roman" w:hAnsi="Times New Roman"/>
          <w:sz w:val="28"/>
          <w:szCs w:val="28"/>
          <w:lang w:val="fr-FR"/>
        </w:rPr>
        <w:t xml:space="preserve"> phục vụ biên soạn các chỉ tiêu kinh tế vĩ mô thuộc hệ thống tài khoản quốc gia</w:t>
      </w:r>
      <w:r w:rsidR="00CB40AC" w:rsidRPr="00A124AB">
        <w:rPr>
          <w:rFonts w:ascii="Times New Roman" w:hAnsi="Times New Roman"/>
          <w:sz w:val="28"/>
          <w:szCs w:val="28"/>
          <w:lang w:val="fr-FR"/>
        </w:rPr>
        <w:t>.</w:t>
      </w:r>
    </w:p>
    <w:p w14:paraId="3B3D4E15" w14:textId="68CB503C" w:rsidR="00782040" w:rsidRPr="00A124AB" w:rsidRDefault="00F36A59" w:rsidP="005C29D7">
      <w:pPr>
        <w:spacing w:line="360" w:lineRule="exact"/>
        <w:ind w:firstLine="720"/>
        <w:rPr>
          <w:rFonts w:ascii="Times New Roman" w:eastAsia="Times New Roman" w:hAnsi="Times New Roman"/>
          <w:b/>
          <w:sz w:val="28"/>
          <w:szCs w:val="28"/>
        </w:rPr>
      </w:pPr>
      <w:r w:rsidRPr="00A124AB">
        <w:rPr>
          <w:rFonts w:ascii="Times New Roman" w:eastAsia="Times New Roman" w:hAnsi="Times New Roman"/>
          <w:b/>
          <w:sz w:val="28"/>
          <w:szCs w:val="28"/>
        </w:rPr>
        <w:t>VIII. KẾ HOẠCH TIẾN HÀNH ĐIỀU TRA</w:t>
      </w:r>
    </w:p>
    <w:p w14:paraId="6DB92B50" w14:textId="15A705F1" w:rsidR="008A436D" w:rsidRPr="00A124AB" w:rsidRDefault="00DB0522" w:rsidP="005C29D7">
      <w:pPr>
        <w:spacing w:after="240" w:line="360" w:lineRule="exact"/>
        <w:ind w:firstLine="720"/>
        <w:rPr>
          <w:rFonts w:ascii="Times New Roman" w:hAnsi="Times New Roman"/>
          <w:sz w:val="28"/>
          <w:szCs w:val="28"/>
          <w:lang w:val="fr-FR"/>
        </w:rPr>
      </w:pPr>
      <w:r w:rsidRPr="00A124AB">
        <w:rPr>
          <w:rFonts w:ascii="Times New Roman" w:hAnsi="Times New Roman"/>
          <w:sz w:val="28"/>
          <w:szCs w:val="28"/>
          <w:lang w:val="fr-FR"/>
        </w:rPr>
        <w:t>K</w:t>
      </w:r>
      <w:r w:rsidR="008A436D" w:rsidRPr="00A124AB">
        <w:rPr>
          <w:rFonts w:ascii="Times New Roman" w:hAnsi="Times New Roman"/>
          <w:sz w:val="28"/>
          <w:szCs w:val="28"/>
          <w:lang w:val="fr-FR"/>
        </w:rPr>
        <w:t xml:space="preserve">ế hoạch </w:t>
      </w:r>
      <w:r w:rsidRPr="00A124AB">
        <w:rPr>
          <w:rFonts w:ascii="Times New Roman" w:hAnsi="Times New Roman"/>
          <w:sz w:val="28"/>
          <w:szCs w:val="28"/>
          <w:lang w:val="fr-FR"/>
        </w:rPr>
        <w:t xml:space="preserve">thực hiện các nội dung của phương án này như </w:t>
      </w:r>
      <w:r w:rsidR="008A436D" w:rsidRPr="00A124AB">
        <w:rPr>
          <w:rFonts w:ascii="Times New Roman" w:hAnsi="Times New Roman"/>
          <w:sz w:val="28"/>
          <w:szCs w:val="28"/>
          <w:lang w:val="fr-FR"/>
        </w:rPr>
        <w:t xml:space="preserve">sau: </w:t>
      </w:r>
    </w:p>
    <w:tbl>
      <w:tblPr>
        <w:tblStyle w:val="TableGrid"/>
        <w:tblW w:w="8959" w:type="dxa"/>
        <w:tblInd w:w="108" w:type="dxa"/>
        <w:tblLayout w:type="fixed"/>
        <w:tblLook w:val="04A0" w:firstRow="1" w:lastRow="0" w:firstColumn="1" w:lastColumn="0" w:noHBand="0" w:noVBand="1"/>
      </w:tblPr>
      <w:tblGrid>
        <w:gridCol w:w="851"/>
        <w:gridCol w:w="5273"/>
        <w:gridCol w:w="2835"/>
      </w:tblGrid>
      <w:tr w:rsidR="00E65D9B" w:rsidRPr="00A124AB" w14:paraId="4FC4764C" w14:textId="77777777" w:rsidTr="005D0ABF">
        <w:trPr>
          <w:trHeight w:val="649"/>
          <w:tblHeader/>
        </w:trPr>
        <w:tc>
          <w:tcPr>
            <w:tcW w:w="851" w:type="dxa"/>
            <w:vAlign w:val="center"/>
          </w:tcPr>
          <w:p w14:paraId="32755069" w14:textId="77777777" w:rsidR="00E65D9B" w:rsidRPr="00A124AB" w:rsidRDefault="00E65D9B" w:rsidP="005D0ABF">
            <w:pPr>
              <w:spacing w:before="0" w:line="240" w:lineRule="auto"/>
              <w:ind w:firstLine="0"/>
              <w:jc w:val="left"/>
              <w:rPr>
                <w:b/>
                <w:color w:val="000000" w:themeColor="text1"/>
                <w:sz w:val="26"/>
                <w:lang w:val="pt-BR"/>
              </w:rPr>
            </w:pPr>
            <w:r w:rsidRPr="00A124AB">
              <w:rPr>
                <w:b/>
                <w:color w:val="000000" w:themeColor="text1"/>
                <w:sz w:val="26"/>
                <w:lang w:val="pt-BR"/>
              </w:rPr>
              <w:t>STT</w:t>
            </w:r>
          </w:p>
        </w:tc>
        <w:tc>
          <w:tcPr>
            <w:tcW w:w="5273" w:type="dxa"/>
            <w:vAlign w:val="center"/>
          </w:tcPr>
          <w:p w14:paraId="599A8A2F" w14:textId="77777777" w:rsidR="00E65D9B" w:rsidRPr="00A124AB" w:rsidRDefault="00E65D9B" w:rsidP="005D0ABF">
            <w:pPr>
              <w:spacing w:before="0" w:line="240" w:lineRule="auto"/>
              <w:ind w:firstLine="0"/>
              <w:jc w:val="center"/>
              <w:rPr>
                <w:b/>
                <w:color w:val="000000" w:themeColor="text1"/>
                <w:sz w:val="26"/>
                <w:lang w:val="pt-BR"/>
              </w:rPr>
            </w:pPr>
            <w:r w:rsidRPr="00A124AB">
              <w:rPr>
                <w:b/>
                <w:color w:val="000000" w:themeColor="text1"/>
                <w:sz w:val="26"/>
                <w:lang w:val="pt-BR"/>
              </w:rPr>
              <w:t>Nội dung công việc</w:t>
            </w:r>
          </w:p>
        </w:tc>
        <w:tc>
          <w:tcPr>
            <w:tcW w:w="2835" w:type="dxa"/>
            <w:vAlign w:val="center"/>
          </w:tcPr>
          <w:p w14:paraId="18B41634" w14:textId="77777777" w:rsidR="00E65D9B" w:rsidRPr="00A124AB" w:rsidRDefault="00E65D9B" w:rsidP="005D0ABF">
            <w:pPr>
              <w:spacing w:before="0" w:line="240" w:lineRule="auto"/>
              <w:ind w:firstLine="0"/>
              <w:jc w:val="center"/>
              <w:rPr>
                <w:b/>
                <w:color w:val="000000" w:themeColor="text1"/>
                <w:sz w:val="26"/>
                <w:lang w:val="pt-BR"/>
              </w:rPr>
            </w:pPr>
            <w:r w:rsidRPr="00A124AB">
              <w:rPr>
                <w:b/>
                <w:color w:val="000000" w:themeColor="text1"/>
                <w:sz w:val="26"/>
                <w:lang w:val="pt-BR"/>
              </w:rPr>
              <w:t>Thời gian</w:t>
            </w:r>
            <w:r w:rsidRPr="00A124AB">
              <w:rPr>
                <w:b/>
                <w:color w:val="000000" w:themeColor="text1"/>
                <w:sz w:val="26"/>
                <w:szCs w:val="28"/>
                <w:lang w:val="pt-BR"/>
              </w:rPr>
              <w:t xml:space="preserve"> </w:t>
            </w:r>
            <w:r w:rsidRPr="00A124AB">
              <w:rPr>
                <w:b/>
                <w:color w:val="000000" w:themeColor="text1"/>
                <w:sz w:val="26"/>
                <w:lang w:val="pt-BR"/>
              </w:rPr>
              <w:t>thực hiện</w:t>
            </w:r>
          </w:p>
        </w:tc>
      </w:tr>
      <w:tr w:rsidR="00E65D9B" w:rsidRPr="00A124AB" w14:paraId="3FA3848D" w14:textId="77777777" w:rsidTr="005D0ABF">
        <w:trPr>
          <w:trHeight w:val="567"/>
        </w:trPr>
        <w:tc>
          <w:tcPr>
            <w:tcW w:w="851" w:type="dxa"/>
            <w:vAlign w:val="center"/>
          </w:tcPr>
          <w:p w14:paraId="3EFB1E4C" w14:textId="77777777"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lang w:val="pt-BR"/>
              </w:rPr>
              <w:t>1</w:t>
            </w:r>
          </w:p>
        </w:tc>
        <w:tc>
          <w:tcPr>
            <w:tcW w:w="5273" w:type="dxa"/>
            <w:vAlign w:val="center"/>
          </w:tcPr>
          <w:p w14:paraId="42C61789" w14:textId="689FFA3E" w:rsidR="00E65D9B" w:rsidRPr="00A124AB" w:rsidRDefault="00E65D9B" w:rsidP="005D0ABF">
            <w:pPr>
              <w:spacing w:before="0" w:line="240" w:lineRule="auto"/>
              <w:ind w:firstLine="0"/>
              <w:jc w:val="left"/>
              <w:rPr>
                <w:color w:val="000000" w:themeColor="text1"/>
                <w:sz w:val="26"/>
                <w:lang w:val="pt-BR"/>
              </w:rPr>
            </w:pPr>
            <w:r w:rsidRPr="00A124AB">
              <w:rPr>
                <w:color w:val="000000" w:themeColor="text1"/>
                <w:sz w:val="26"/>
                <w:lang w:val="pt-BR"/>
              </w:rPr>
              <w:t xml:space="preserve">Xây dựng </w:t>
            </w:r>
            <w:r w:rsidRPr="00A124AB">
              <w:rPr>
                <w:color w:val="000000" w:themeColor="text1"/>
                <w:sz w:val="26"/>
                <w:szCs w:val="28"/>
                <w:lang w:val="pt-BR"/>
              </w:rPr>
              <w:t>phương</w:t>
            </w:r>
            <w:r w:rsidRPr="00A124AB">
              <w:rPr>
                <w:color w:val="000000" w:themeColor="text1"/>
                <w:sz w:val="26"/>
                <w:lang w:val="pt-BR"/>
              </w:rPr>
              <w:t xml:space="preserve"> án, phiếu điều tra</w:t>
            </w:r>
          </w:p>
        </w:tc>
        <w:tc>
          <w:tcPr>
            <w:tcW w:w="2835" w:type="dxa"/>
            <w:vAlign w:val="center"/>
          </w:tcPr>
          <w:p w14:paraId="4481B903" w14:textId="77777777"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 xml:space="preserve">Tháng 5 - </w:t>
            </w:r>
            <w:r w:rsidRPr="00A124AB">
              <w:rPr>
                <w:color w:val="000000" w:themeColor="text1"/>
                <w:sz w:val="26"/>
                <w:szCs w:val="28"/>
              </w:rPr>
              <w:t>7</w:t>
            </w:r>
            <w:r w:rsidRPr="00A124AB">
              <w:rPr>
                <w:color w:val="000000" w:themeColor="text1"/>
                <w:sz w:val="26"/>
                <w:szCs w:val="28"/>
                <w:lang w:val="pt-BR"/>
              </w:rPr>
              <w:t>/2024</w:t>
            </w:r>
          </w:p>
        </w:tc>
      </w:tr>
      <w:tr w:rsidR="00E65D9B" w:rsidRPr="00A124AB" w14:paraId="3BF1B607" w14:textId="77777777" w:rsidTr="005D0ABF">
        <w:trPr>
          <w:trHeight w:val="567"/>
        </w:trPr>
        <w:tc>
          <w:tcPr>
            <w:tcW w:w="851" w:type="dxa"/>
            <w:vAlign w:val="center"/>
          </w:tcPr>
          <w:p w14:paraId="7EE52C10" w14:textId="5B9B102B"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2</w:t>
            </w:r>
          </w:p>
        </w:tc>
        <w:tc>
          <w:tcPr>
            <w:tcW w:w="5273" w:type="dxa"/>
            <w:vAlign w:val="center"/>
          </w:tcPr>
          <w:p w14:paraId="38D85DE5" w14:textId="44CAD615" w:rsidR="00E65D9B" w:rsidRPr="00A124AB" w:rsidRDefault="00E65D9B" w:rsidP="005D0ABF">
            <w:pPr>
              <w:spacing w:before="0" w:line="240" w:lineRule="auto"/>
              <w:ind w:firstLine="0"/>
              <w:jc w:val="left"/>
              <w:rPr>
                <w:color w:val="000000" w:themeColor="text1"/>
                <w:sz w:val="26"/>
                <w:szCs w:val="28"/>
              </w:rPr>
            </w:pPr>
            <w:r w:rsidRPr="00A124AB">
              <w:rPr>
                <w:color w:val="000000" w:themeColor="text1"/>
                <w:sz w:val="26"/>
                <w:lang w:val="vi-VN"/>
              </w:rPr>
              <w:t>Xây dựng quy trình tổng hợp chỉ số giá</w:t>
            </w:r>
          </w:p>
        </w:tc>
        <w:tc>
          <w:tcPr>
            <w:tcW w:w="2835" w:type="dxa"/>
            <w:vAlign w:val="center"/>
          </w:tcPr>
          <w:p w14:paraId="5F96EC3C" w14:textId="77777777"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 xml:space="preserve">Tháng </w:t>
            </w:r>
            <w:r w:rsidRPr="00A124AB">
              <w:rPr>
                <w:color w:val="000000" w:themeColor="text1"/>
                <w:sz w:val="26"/>
                <w:szCs w:val="28"/>
              </w:rPr>
              <w:t xml:space="preserve">6 </w:t>
            </w:r>
            <w:r w:rsidRPr="00A124AB">
              <w:rPr>
                <w:color w:val="000000" w:themeColor="text1"/>
                <w:sz w:val="26"/>
                <w:szCs w:val="28"/>
                <w:lang w:val="pt-BR"/>
              </w:rPr>
              <w:t xml:space="preserve">- </w:t>
            </w:r>
            <w:r w:rsidRPr="00A124AB">
              <w:rPr>
                <w:color w:val="000000" w:themeColor="text1"/>
                <w:sz w:val="26"/>
                <w:szCs w:val="28"/>
              </w:rPr>
              <w:t>7</w:t>
            </w:r>
            <w:r w:rsidRPr="00A124AB">
              <w:rPr>
                <w:color w:val="000000" w:themeColor="text1"/>
                <w:sz w:val="26"/>
                <w:szCs w:val="28"/>
                <w:lang w:val="pt-BR"/>
              </w:rPr>
              <w:t>/2024</w:t>
            </w:r>
          </w:p>
        </w:tc>
      </w:tr>
      <w:tr w:rsidR="00E65D9B" w:rsidRPr="00A124AB" w14:paraId="33369224" w14:textId="77777777" w:rsidTr="005D0ABF">
        <w:trPr>
          <w:trHeight w:val="498"/>
        </w:trPr>
        <w:tc>
          <w:tcPr>
            <w:tcW w:w="851" w:type="dxa"/>
            <w:vAlign w:val="center"/>
          </w:tcPr>
          <w:p w14:paraId="42E10A87" w14:textId="064351C7"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3</w:t>
            </w:r>
          </w:p>
        </w:tc>
        <w:tc>
          <w:tcPr>
            <w:tcW w:w="5273" w:type="dxa"/>
            <w:vAlign w:val="center"/>
          </w:tcPr>
          <w:p w14:paraId="4E5DAAAB" w14:textId="79588C51" w:rsidR="00E65D9B" w:rsidRPr="00A124AB" w:rsidRDefault="00E65D9B" w:rsidP="005D0ABF">
            <w:pPr>
              <w:spacing w:before="0" w:line="240" w:lineRule="auto"/>
              <w:ind w:firstLine="0"/>
              <w:jc w:val="left"/>
              <w:rPr>
                <w:color w:val="000000" w:themeColor="text1"/>
                <w:sz w:val="26"/>
                <w:szCs w:val="28"/>
              </w:rPr>
            </w:pPr>
            <w:r w:rsidRPr="00A124AB">
              <w:rPr>
                <w:color w:val="000000" w:themeColor="text1"/>
                <w:sz w:val="26"/>
                <w:lang w:val="vi-VN"/>
              </w:rPr>
              <w:t xml:space="preserve">Xây dựng cấu trúc chỉ số giá </w:t>
            </w:r>
          </w:p>
        </w:tc>
        <w:tc>
          <w:tcPr>
            <w:tcW w:w="2835" w:type="dxa"/>
            <w:vAlign w:val="center"/>
          </w:tcPr>
          <w:p w14:paraId="7A6942DA" w14:textId="77777777"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 xml:space="preserve">Tháng </w:t>
            </w:r>
            <w:r w:rsidRPr="00A124AB">
              <w:rPr>
                <w:color w:val="000000" w:themeColor="text1"/>
                <w:sz w:val="26"/>
                <w:szCs w:val="28"/>
              </w:rPr>
              <w:t xml:space="preserve">7 </w:t>
            </w:r>
            <w:r w:rsidRPr="00A124AB">
              <w:rPr>
                <w:color w:val="000000" w:themeColor="text1"/>
                <w:sz w:val="26"/>
                <w:szCs w:val="28"/>
                <w:lang w:val="pt-BR"/>
              </w:rPr>
              <w:t>- 8/2024</w:t>
            </w:r>
          </w:p>
        </w:tc>
      </w:tr>
      <w:tr w:rsidR="00E65D9B" w:rsidRPr="00A124AB" w14:paraId="3B5DCB8C" w14:textId="77777777" w:rsidTr="003041BD">
        <w:trPr>
          <w:trHeight w:val="625"/>
        </w:trPr>
        <w:tc>
          <w:tcPr>
            <w:tcW w:w="851" w:type="dxa"/>
            <w:vAlign w:val="center"/>
          </w:tcPr>
          <w:p w14:paraId="4F914D1D" w14:textId="38F0F1C3" w:rsidR="00E65D9B" w:rsidRPr="00A124AB" w:rsidRDefault="00E65D9B" w:rsidP="005D0ABF">
            <w:pPr>
              <w:spacing w:before="0" w:line="240" w:lineRule="auto"/>
              <w:ind w:firstLine="0"/>
              <w:jc w:val="center"/>
              <w:rPr>
                <w:color w:val="000000" w:themeColor="text1"/>
                <w:sz w:val="26"/>
                <w:szCs w:val="28"/>
                <w:lang w:val="vi-VN"/>
              </w:rPr>
            </w:pPr>
            <w:r w:rsidRPr="00A124AB">
              <w:rPr>
                <w:color w:val="000000" w:themeColor="text1"/>
                <w:sz w:val="26"/>
                <w:szCs w:val="28"/>
              </w:rPr>
              <w:t>4</w:t>
            </w:r>
          </w:p>
        </w:tc>
        <w:tc>
          <w:tcPr>
            <w:tcW w:w="5273" w:type="dxa"/>
            <w:vAlign w:val="center"/>
          </w:tcPr>
          <w:p w14:paraId="144829CE" w14:textId="77777777" w:rsidR="00E65D9B" w:rsidRPr="00A124AB" w:rsidRDefault="00E65D9B" w:rsidP="005D0ABF">
            <w:pPr>
              <w:spacing w:before="0" w:line="240" w:lineRule="auto"/>
              <w:ind w:firstLine="0"/>
              <w:jc w:val="left"/>
              <w:rPr>
                <w:color w:val="000000" w:themeColor="text1"/>
                <w:sz w:val="26"/>
                <w:lang w:val="vi-VN"/>
              </w:rPr>
            </w:pPr>
            <w:r w:rsidRPr="00A124AB">
              <w:rPr>
                <w:color w:val="000000" w:themeColor="text1"/>
                <w:sz w:val="26"/>
                <w:szCs w:val="28"/>
                <w:lang w:val="pt-BR"/>
              </w:rPr>
              <w:t>Thiết kế và chọn mẫu, lập danh mục mặt hàng điều tra</w:t>
            </w:r>
          </w:p>
        </w:tc>
        <w:tc>
          <w:tcPr>
            <w:tcW w:w="2835" w:type="dxa"/>
            <w:vAlign w:val="center"/>
          </w:tcPr>
          <w:p w14:paraId="2F787644" w14:textId="77777777"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 xml:space="preserve">Tháng 8 - </w:t>
            </w:r>
            <w:r w:rsidRPr="00A124AB">
              <w:rPr>
                <w:color w:val="000000" w:themeColor="text1"/>
                <w:sz w:val="26"/>
                <w:szCs w:val="28"/>
                <w:lang w:val="vi-VN"/>
              </w:rPr>
              <w:t>10</w:t>
            </w:r>
            <w:r w:rsidRPr="00A124AB">
              <w:rPr>
                <w:color w:val="000000" w:themeColor="text1"/>
                <w:sz w:val="26"/>
                <w:szCs w:val="28"/>
                <w:lang w:val="pt-BR"/>
              </w:rPr>
              <w:t>/2024</w:t>
            </w:r>
          </w:p>
        </w:tc>
      </w:tr>
      <w:tr w:rsidR="00E65D9B" w:rsidRPr="00A124AB" w14:paraId="3A498161" w14:textId="77777777" w:rsidTr="005D0ABF">
        <w:trPr>
          <w:trHeight w:val="567"/>
        </w:trPr>
        <w:tc>
          <w:tcPr>
            <w:tcW w:w="851" w:type="dxa"/>
            <w:vAlign w:val="center"/>
          </w:tcPr>
          <w:p w14:paraId="18568038" w14:textId="5C1D6976"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5</w:t>
            </w:r>
          </w:p>
        </w:tc>
        <w:tc>
          <w:tcPr>
            <w:tcW w:w="5273" w:type="dxa"/>
            <w:vAlign w:val="center"/>
          </w:tcPr>
          <w:p w14:paraId="4981AD53" w14:textId="77777777" w:rsidR="00E65D9B" w:rsidRPr="00A124AB" w:rsidRDefault="00E65D9B" w:rsidP="005D0ABF">
            <w:pPr>
              <w:spacing w:before="0" w:line="240" w:lineRule="auto"/>
              <w:ind w:firstLine="0"/>
              <w:jc w:val="left"/>
              <w:rPr>
                <w:color w:val="000000" w:themeColor="text1"/>
                <w:sz w:val="26"/>
                <w:szCs w:val="28"/>
                <w:lang w:val="pt-BR"/>
              </w:rPr>
            </w:pPr>
            <w:r w:rsidRPr="00A124AB">
              <w:rPr>
                <w:color w:val="000000" w:themeColor="text1"/>
                <w:sz w:val="26"/>
                <w:szCs w:val="28"/>
                <w:lang w:val="pt-BR"/>
              </w:rPr>
              <w:t>Xây dựng/cập nhật các loại phần mềm</w:t>
            </w:r>
          </w:p>
        </w:tc>
        <w:tc>
          <w:tcPr>
            <w:tcW w:w="2835" w:type="dxa"/>
            <w:vAlign w:val="center"/>
          </w:tcPr>
          <w:p w14:paraId="0EE31FD9" w14:textId="77777777"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Tháng 8 - 11/2024</w:t>
            </w:r>
          </w:p>
        </w:tc>
      </w:tr>
      <w:tr w:rsidR="00E65D9B" w:rsidRPr="00A124AB" w14:paraId="5932E815" w14:textId="77777777" w:rsidTr="003041BD">
        <w:trPr>
          <w:trHeight w:val="557"/>
        </w:trPr>
        <w:tc>
          <w:tcPr>
            <w:tcW w:w="851" w:type="dxa"/>
            <w:vAlign w:val="center"/>
          </w:tcPr>
          <w:p w14:paraId="30F52CE6" w14:textId="540296DC"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6</w:t>
            </w:r>
          </w:p>
        </w:tc>
        <w:tc>
          <w:tcPr>
            <w:tcW w:w="5273" w:type="dxa"/>
            <w:vAlign w:val="center"/>
          </w:tcPr>
          <w:p w14:paraId="48C8320B" w14:textId="77777777" w:rsidR="00E65D9B" w:rsidRPr="00A124AB" w:rsidRDefault="00E65D9B" w:rsidP="005D0ABF">
            <w:pPr>
              <w:spacing w:before="0" w:line="240" w:lineRule="auto"/>
              <w:ind w:firstLine="0"/>
              <w:jc w:val="left"/>
              <w:rPr>
                <w:color w:val="000000" w:themeColor="text1"/>
                <w:sz w:val="26"/>
                <w:lang w:val="pt-BR"/>
              </w:rPr>
            </w:pPr>
            <w:r w:rsidRPr="00A124AB">
              <w:rPr>
                <w:color w:val="000000" w:themeColor="text1"/>
                <w:sz w:val="26"/>
                <w:lang w:val="pt-BR"/>
              </w:rPr>
              <w:t xml:space="preserve">Xây dựng các </w:t>
            </w:r>
            <w:r w:rsidRPr="00A124AB">
              <w:rPr>
                <w:color w:val="000000" w:themeColor="text1"/>
                <w:sz w:val="26"/>
                <w:szCs w:val="28"/>
                <w:lang w:val="pt-BR"/>
              </w:rPr>
              <w:t>loại</w:t>
            </w:r>
            <w:r w:rsidRPr="00A124AB">
              <w:rPr>
                <w:color w:val="000000" w:themeColor="text1"/>
                <w:sz w:val="26"/>
                <w:lang w:val="pt-BR"/>
              </w:rPr>
              <w:t xml:space="preserve"> tài liệu </w:t>
            </w:r>
            <w:r w:rsidRPr="00A124AB">
              <w:rPr>
                <w:color w:val="000000" w:themeColor="text1"/>
                <w:sz w:val="26"/>
                <w:szCs w:val="28"/>
                <w:lang w:val="pt-BR"/>
              </w:rPr>
              <w:t>hướng dẫn nghiệp vụ và phần mềm điều tra</w:t>
            </w:r>
          </w:p>
        </w:tc>
        <w:tc>
          <w:tcPr>
            <w:tcW w:w="2835" w:type="dxa"/>
            <w:vAlign w:val="center"/>
          </w:tcPr>
          <w:p w14:paraId="4334BC91" w14:textId="77777777"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Trước tháng 01 năm điều tra</w:t>
            </w:r>
          </w:p>
        </w:tc>
      </w:tr>
      <w:tr w:rsidR="00E65D9B" w:rsidRPr="00A124AB" w14:paraId="3B27AEBC" w14:textId="77777777" w:rsidTr="003041BD">
        <w:trPr>
          <w:trHeight w:val="763"/>
        </w:trPr>
        <w:tc>
          <w:tcPr>
            <w:tcW w:w="851" w:type="dxa"/>
            <w:vAlign w:val="center"/>
          </w:tcPr>
          <w:p w14:paraId="10FE4C91" w14:textId="6F7C9BC2"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7</w:t>
            </w:r>
          </w:p>
        </w:tc>
        <w:tc>
          <w:tcPr>
            <w:tcW w:w="5273" w:type="dxa"/>
            <w:vAlign w:val="center"/>
          </w:tcPr>
          <w:p w14:paraId="06CC0F7A" w14:textId="77777777" w:rsidR="00E65D9B" w:rsidRPr="00A124AB" w:rsidRDefault="00E65D9B" w:rsidP="005D0ABF">
            <w:pPr>
              <w:spacing w:before="0" w:line="240" w:lineRule="auto"/>
              <w:ind w:firstLine="0"/>
              <w:jc w:val="left"/>
              <w:rPr>
                <w:color w:val="000000" w:themeColor="text1"/>
                <w:sz w:val="26"/>
                <w:szCs w:val="28"/>
                <w:lang w:val="pt-BR"/>
              </w:rPr>
            </w:pPr>
            <w:r w:rsidRPr="00A124AB">
              <w:rPr>
                <w:color w:val="000000" w:themeColor="text1"/>
                <w:sz w:val="26"/>
                <w:szCs w:val="28"/>
                <w:lang w:val="pt-BR"/>
              </w:rPr>
              <w:t>Rà soát Danh mục mặt hàng và đơn vị điều tra (nếu có)</w:t>
            </w:r>
          </w:p>
        </w:tc>
        <w:tc>
          <w:tcPr>
            <w:tcW w:w="2835" w:type="dxa"/>
            <w:vAlign w:val="center"/>
          </w:tcPr>
          <w:p w14:paraId="5D7A62A8" w14:textId="77777777"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Trước tháng 01 năm điều tra</w:t>
            </w:r>
          </w:p>
        </w:tc>
      </w:tr>
      <w:tr w:rsidR="00E65D9B" w:rsidRPr="00A124AB" w14:paraId="1B09C0C4" w14:textId="77777777" w:rsidTr="005D0ABF">
        <w:trPr>
          <w:trHeight w:val="706"/>
        </w:trPr>
        <w:tc>
          <w:tcPr>
            <w:tcW w:w="851" w:type="dxa"/>
            <w:vAlign w:val="center"/>
          </w:tcPr>
          <w:p w14:paraId="7C6724C1" w14:textId="382A989E"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8</w:t>
            </w:r>
          </w:p>
        </w:tc>
        <w:tc>
          <w:tcPr>
            <w:tcW w:w="5273" w:type="dxa"/>
            <w:vAlign w:val="center"/>
          </w:tcPr>
          <w:p w14:paraId="1BFA04BD" w14:textId="77777777" w:rsidR="00E65D9B" w:rsidRPr="00A124AB" w:rsidRDefault="00E65D9B" w:rsidP="005D0ABF">
            <w:pPr>
              <w:spacing w:before="0" w:line="240" w:lineRule="auto"/>
              <w:ind w:firstLine="0"/>
              <w:jc w:val="left"/>
              <w:rPr>
                <w:color w:val="000000" w:themeColor="text1"/>
                <w:sz w:val="26"/>
                <w:szCs w:val="28"/>
                <w:lang w:val="pt-BR"/>
              </w:rPr>
            </w:pPr>
            <w:r w:rsidRPr="00A124AB">
              <w:rPr>
                <w:color w:val="000000" w:themeColor="text1"/>
                <w:sz w:val="26"/>
                <w:szCs w:val="28"/>
                <w:lang w:val="pt-BR"/>
              </w:rPr>
              <w:t xml:space="preserve">Tính/cập nhật quyền số </w:t>
            </w:r>
          </w:p>
        </w:tc>
        <w:tc>
          <w:tcPr>
            <w:tcW w:w="2835" w:type="dxa"/>
            <w:vAlign w:val="center"/>
          </w:tcPr>
          <w:p w14:paraId="61948D9E" w14:textId="77777777"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Trước tháng 01 năm điều tra</w:t>
            </w:r>
          </w:p>
        </w:tc>
      </w:tr>
      <w:tr w:rsidR="00E65D9B" w:rsidRPr="00A124AB" w14:paraId="38885805" w14:textId="77777777" w:rsidTr="005D0ABF">
        <w:trPr>
          <w:trHeight w:val="567"/>
        </w:trPr>
        <w:tc>
          <w:tcPr>
            <w:tcW w:w="851" w:type="dxa"/>
            <w:vAlign w:val="center"/>
          </w:tcPr>
          <w:p w14:paraId="2C6701CA" w14:textId="6883E3C5"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9</w:t>
            </w:r>
          </w:p>
        </w:tc>
        <w:tc>
          <w:tcPr>
            <w:tcW w:w="5273" w:type="dxa"/>
            <w:vAlign w:val="center"/>
          </w:tcPr>
          <w:p w14:paraId="06BC79E7" w14:textId="77777777" w:rsidR="00E65D9B" w:rsidRPr="00A124AB" w:rsidRDefault="00E65D9B" w:rsidP="005D0ABF">
            <w:pPr>
              <w:spacing w:before="0" w:line="240" w:lineRule="auto"/>
              <w:ind w:firstLine="0"/>
              <w:jc w:val="left"/>
              <w:rPr>
                <w:color w:val="000000" w:themeColor="text1"/>
                <w:sz w:val="26"/>
                <w:lang w:val="pt-BR"/>
              </w:rPr>
            </w:pPr>
            <w:r w:rsidRPr="00A124AB">
              <w:rPr>
                <w:color w:val="000000" w:themeColor="text1"/>
                <w:sz w:val="26"/>
                <w:lang w:val="pt-BR"/>
              </w:rPr>
              <w:t>Thu thập thông tin</w:t>
            </w:r>
          </w:p>
        </w:tc>
        <w:tc>
          <w:tcPr>
            <w:tcW w:w="2835" w:type="dxa"/>
            <w:vAlign w:val="center"/>
          </w:tcPr>
          <w:p w14:paraId="079D4C64" w14:textId="77777777"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Hằng tháng</w:t>
            </w:r>
          </w:p>
        </w:tc>
      </w:tr>
      <w:tr w:rsidR="00E65D9B" w:rsidRPr="00A124AB" w14:paraId="07433507" w14:textId="77777777" w:rsidTr="005D0ABF">
        <w:trPr>
          <w:trHeight w:val="567"/>
        </w:trPr>
        <w:tc>
          <w:tcPr>
            <w:tcW w:w="851" w:type="dxa"/>
            <w:vAlign w:val="center"/>
          </w:tcPr>
          <w:p w14:paraId="61A57A6D" w14:textId="4F5F177C"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10</w:t>
            </w:r>
          </w:p>
        </w:tc>
        <w:tc>
          <w:tcPr>
            <w:tcW w:w="5273" w:type="dxa"/>
            <w:vAlign w:val="center"/>
          </w:tcPr>
          <w:p w14:paraId="245693CC" w14:textId="77777777" w:rsidR="00E65D9B" w:rsidRPr="00A124AB" w:rsidRDefault="00E65D9B" w:rsidP="005D0ABF">
            <w:pPr>
              <w:spacing w:before="0" w:line="240" w:lineRule="auto"/>
              <w:ind w:firstLine="0"/>
              <w:jc w:val="left"/>
              <w:rPr>
                <w:color w:val="000000" w:themeColor="text1"/>
                <w:sz w:val="26"/>
                <w:lang w:val="pt-BR"/>
              </w:rPr>
            </w:pPr>
            <w:r w:rsidRPr="00A124AB">
              <w:rPr>
                <w:color w:val="000000" w:themeColor="text1"/>
                <w:sz w:val="26"/>
                <w:lang w:val="pt-BR"/>
              </w:rPr>
              <w:t>Kiểm tra</w:t>
            </w:r>
            <w:r w:rsidRPr="00A124AB">
              <w:rPr>
                <w:color w:val="000000" w:themeColor="text1"/>
                <w:sz w:val="26"/>
                <w:szCs w:val="28"/>
                <w:lang w:val="pt-BR"/>
              </w:rPr>
              <w:t>,</w:t>
            </w:r>
            <w:r w:rsidRPr="00A124AB">
              <w:rPr>
                <w:color w:val="000000" w:themeColor="text1"/>
                <w:sz w:val="26"/>
                <w:lang w:val="pt-BR"/>
              </w:rPr>
              <w:t xml:space="preserve"> duyệt dữ liệu</w:t>
            </w:r>
          </w:p>
        </w:tc>
        <w:tc>
          <w:tcPr>
            <w:tcW w:w="2835" w:type="dxa"/>
            <w:vAlign w:val="center"/>
          </w:tcPr>
          <w:p w14:paraId="2870B7AD" w14:textId="77777777"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Hằng tháng</w:t>
            </w:r>
          </w:p>
        </w:tc>
      </w:tr>
      <w:tr w:rsidR="00E65D9B" w:rsidRPr="00A124AB" w14:paraId="4B7C9206" w14:textId="77777777" w:rsidTr="005D0ABF">
        <w:trPr>
          <w:trHeight w:val="567"/>
        </w:trPr>
        <w:tc>
          <w:tcPr>
            <w:tcW w:w="851" w:type="dxa"/>
            <w:vAlign w:val="center"/>
          </w:tcPr>
          <w:p w14:paraId="38560477" w14:textId="333B80BE"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11</w:t>
            </w:r>
          </w:p>
        </w:tc>
        <w:tc>
          <w:tcPr>
            <w:tcW w:w="5273" w:type="dxa"/>
            <w:vAlign w:val="center"/>
          </w:tcPr>
          <w:p w14:paraId="56F6288A" w14:textId="77777777" w:rsidR="00E65D9B" w:rsidRPr="00A124AB" w:rsidRDefault="00E65D9B" w:rsidP="005D0ABF">
            <w:pPr>
              <w:spacing w:before="0" w:line="240" w:lineRule="auto"/>
              <w:ind w:firstLine="0"/>
              <w:jc w:val="left"/>
              <w:rPr>
                <w:color w:val="000000" w:themeColor="text1"/>
                <w:sz w:val="26"/>
                <w:lang w:val="pt-BR"/>
              </w:rPr>
            </w:pPr>
            <w:r w:rsidRPr="00A124AB">
              <w:rPr>
                <w:color w:val="000000" w:themeColor="text1"/>
                <w:sz w:val="26"/>
                <w:lang w:val="pt-BR"/>
              </w:rPr>
              <w:t xml:space="preserve">Tổng hợp kết quả </w:t>
            </w:r>
            <w:r w:rsidRPr="00A124AB">
              <w:rPr>
                <w:color w:val="000000" w:themeColor="text1"/>
                <w:sz w:val="26"/>
                <w:szCs w:val="28"/>
                <w:lang w:val="pt-BR"/>
              </w:rPr>
              <w:t>đầu ra</w:t>
            </w:r>
          </w:p>
        </w:tc>
        <w:tc>
          <w:tcPr>
            <w:tcW w:w="2835" w:type="dxa"/>
            <w:vAlign w:val="center"/>
          </w:tcPr>
          <w:p w14:paraId="3C7E11C5" w14:textId="77777777" w:rsidR="00E65D9B" w:rsidRPr="00A124AB" w:rsidRDefault="00E65D9B" w:rsidP="005D0ABF">
            <w:pPr>
              <w:spacing w:before="0" w:line="240" w:lineRule="auto"/>
              <w:ind w:firstLine="0"/>
              <w:jc w:val="center"/>
              <w:rPr>
                <w:color w:val="000000" w:themeColor="text1"/>
                <w:sz w:val="26"/>
                <w:lang w:val="pt-BR"/>
              </w:rPr>
            </w:pPr>
            <w:r w:rsidRPr="00A124AB">
              <w:rPr>
                <w:color w:val="000000" w:themeColor="text1"/>
                <w:sz w:val="26"/>
                <w:szCs w:val="28"/>
                <w:lang w:val="pt-BR"/>
              </w:rPr>
              <w:t>Hằng quý</w:t>
            </w:r>
          </w:p>
        </w:tc>
      </w:tr>
      <w:tr w:rsidR="00E65D9B" w:rsidRPr="00A124AB" w14:paraId="4F9FE047" w14:textId="77777777" w:rsidTr="005D0ABF">
        <w:trPr>
          <w:trHeight w:val="567"/>
        </w:trPr>
        <w:tc>
          <w:tcPr>
            <w:tcW w:w="851" w:type="dxa"/>
            <w:vAlign w:val="center"/>
          </w:tcPr>
          <w:p w14:paraId="04FAD9C2" w14:textId="3E8F2842"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12</w:t>
            </w:r>
          </w:p>
        </w:tc>
        <w:tc>
          <w:tcPr>
            <w:tcW w:w="5273" w:type="dxa"/>
            <w:vAlign w:val="center"/>
          </w:tcPr>
          <w:p w14:paraId="26809855" w14:textId="77777777" w:rsidR="00E65D9B" w:rsidRPr="00A124AB" w:rsidRDefault="00E65D9B" w:rsidP="005D0ABF">
            <w:pPr>
              <w:spacing w:before="0" w:line="240" w:lineRule="auto"/>
              <w:ind w:firstLine="0"/>
              <w:jc w:val="left"/>
              <w:rPr>
                <w:color w:val="000000" w:themeColor="text1"/>
                <w:sz w:val="26"/>
                <w:szCs w:val="28"/>
                <w:lang w:val="pt-BR"/>
              </w:rPr>
            </w:pPr>
            <w:r w:rsidRPr="00A124AB">
              <w:rPr>
                <w:color w:val="000000" w:themeColor="text1"/>
                <w:sz w:val="26"/>
                <w:szCs w:val="28"/>
                <w:lang w:val="vi-VN"/>
              </w:rPr>
              <w:t xml:space="preserve">Chuẩn bị </w:t>
            </w:r>
            <w:r w:rsidRPr="00A124AB">
              <w:rPr>
                <w:color w:val="000000" w:themeColor="text1"/>
                <w:sz w:val="26"/>
                <w:szCs w:val="28"/>
              </w:rPr>
              <w:t xml:space="preserve">nội dung phục vụ </w:t>
            </w:r>
            <w:r w:rsidRPr="00A124AB">
              <w:rPr>
                <w:color w:val="000000" w:themeColor="text1"/>
                <w:sz w:val="26"/>
                <w:szCs w:val="28"/>
                <w:lang w:val="vi-VN"/>
              </w:rPr>
              <w:t>c</w:t>
            </w:r>
            <w:r w:rsidRPr="00A124AB">
              <w:rPr>
                <w:color w:val="000000" w:themeColor="text1"/>
                <w:sz w:val="26"/>
                <w:szCs w:val="28"/>
                <w:lang w:val="pt-BR"/>
              </w:rPr>
              <w:t>ông bố chỉ số giá</w:t>
            </w:r>
          </w:p>
        </w:tc>
        <w:tc>
          <w:tcPr>
            <w:tcW w:w="2835" w:type="dxa"/>
            <w:vAlign w:val="center"/>
          </w:tcPr>
          <w:p w14:paraId="2E60B8D7" w14:textId="77777777" w:rsidR="00E65D9B" w:rsidRPr="00A124AB" w:rsidRDefault="00E65D9B" w:rsidP="005D0ABF">
            <w:pPr>
              <w:spacing w:before="0" w:line="240" w:lineRule="auto"/>
              <w:ind w:firstLine="0"/>
              <w:jc w:val="center"/>
              <w:rPr>
                <w:color w:val="000000" w:themeColor="text1"/>
                <w:sz w:val="26"/>
                <w:szCs w:val="28"/>
                <w:lang w:val="pt-BR"/>
              </w:rPr>
            </w:pPr>
            <w:r w:rsidRPr="00A124AB">
              <w:rPr>
                <w:color w:val="000000" w:themeColor="text1"/>
                <w:sz w:val="26"/>
                <w:szCs w:val="28"/>
                <w:lang w:val="pt-BR"/>
              </w:rPr>
              <w:t>Hằng quý</w:t>
            </w:r>
          </w:p>
        </w:tc>
      </w:tr>
    </w:tbl>
    <w:p w14:paraId="03BBF705" w14:textId="48F629FB" w:rsidR="00C22456" w:rsidRPr="00A124AB" w:rsidRDefault="00842B17" w:rsidP="003041BD">
      <w:pPr>
        <w:spacing w:after="60" w:line="360" w:lineRule="exact"/>
        <w:ind w:firstLine="720"/>
        <w:rPr>
          <w:rFonts w:ascii="Times New Roman" w:eastAsia="Times New Roman" w:hAnsi="Times New Roman"/>
          <w:b/>
          <w:sz w:val="28"/>
          <w:szCs w:val="28"/>
        </w:rPr>
      </w:pPr>
      <w:r w:rsidRPr="00A124AB">
        <w:rPr>
          <w:rFonts w:ascii="Times New Roman" w:eastAsia="Times New Roman" w:hAnsi="Times New Roman"/>
          <w:b/>
          <w:sz w:val="28"/>
          <w:szCs w:val="28"/>
        </w:rPr>
        <w:lastRenderedPageBreak/>
        <w:t xml:space="preserve">IX. TỔ CHỨC </w:t>
      </w:r>
      <w:r w:rsidR="00E034C2" w:rsidRPr="00A124AB">
        <w:rPr>
          <w:rFonts w:ascii="Times New Roman" w:eastAsia="Times New Roman" w:hAnsi="Times New Roman"/>
          <w:b/>
          <w:sz w:val="28"/>
          <w:szCs w:val="28"/>
        </w:rPr>
        <w:t>THỰC HIỆN</w:t>
      </w:r>
    </w:p>
    <w:p w14:paraId="6135B765" w14:textId="72CD8526" w:rsidR="00E65D9B" w:rsidRPr="00A124AB" w:rsidRDefault="008B36FE" w:rsidP="003041BD">
      <w:pPr>
        <w:keepLines/>
        <w:suppressLineNumbers/>
        <w:suppressAutoHyphens/>
        <w:spacing w:after="60" w:line="360" w:lineRule="exact"/>
        <w:ind w:firstLine="720"/>
        <w:rPr>
          <w:rFonts w:ascii="Times New Roman" w:hAnsi="Times New Roman"/>
          <w:sz w:val="28"/>
          <w:szCs w:val="28"/>
          <w:lang w:val="pt-BR"/>
        </w:rPr>
      </w:pPr>
      <w:r w:rsidRPr="00A124AB">
        <w:rPr>
          <w:rFonts w:ascii="Times New Roman" w:hAnsi="Times New Roman"/>
          <w:sz w:val="28"/>
          <w:szCs w:val="28"/>
          <w:lang w:val="pt-BR"/>
        </w:rPr>
        <w:t>Tổng cục Thống kê chủ trì thực hiện các công tác chuẩn bị, thu thập thông tin, xử lý, tổng hợp và công bố kết quả điều tra theo quy định.</w:t>
      </w:r>
    </w:p>
    <w:p w14:paraId="4E819B04" w14:textId="3C3E850F" w:rsidR="00B304B4" w:rsidRPr="00A124AB" w:rsidRDefault="00B304B4" w:rsidP="003041BD">
      <w:pPr>
        <w:spacing w:after="60" w:line="360" w:lineRule="exact"/>
        <w:ind w:firstLine="720"/>
        <w:rPr>
          <w:rFonts w:ascii="Times New Roman" w:eastAsia="Times New Roman" w:hAnsi="Times New Roman"/>
          <w:b/>
          <w:sz w:val="28"/>
          <w:szCs w:val="28"/>
        </w:rPr>
      </w:pPr>
      <w:r w:rsidRPr="00A124AB">
        <w:rPr>
          <w:rFonts w:ascii="Times New Roman" w:eastAsia="Times New Roman" w:hAnsi="Times New Roman"/>
          <w:b/>
          <w:sz w:val="28"/>
          <w:szCs w:val="28"/>
        </w:rPr>
        <w:t>X. KINH PHÍ VÀ CÁC ĐIỀU KIỆN VẬT CHẤT CHO ĐIỀU TRA</w:t>
      </w:r>
    </w:p>
    <w:p w14:paraId="2E8C0AC7" w14:textId="13170CDB" w:rsidR="008B36FE" w:rsidRPr="00A124AB" w:rsidRDefault="008B36FE" w:rsidP="003041BD">
      <w:pPr>
        <w:spacing w:after="60" w:line="360" w:lineRule="exact"/>
        <w:ind w:firstLine="720"/>
        <w:rPr>
          <w:rFonts w:ascii="Times New Roman" w:eastAsia="Times New Roman" w:hAnsi="Times New Roman"/>
          <w:b/>
          <w:sz w:val="28"/>
          <w:szCs w:val="28"/>
        </w:rPr>
      </w:pPr>
      <w:r w:rsidRPr="00A124AB">
        <w:rPr>
          <w:rFonts w:ascii="Times New Roman" w:hAnsi="Times New Roman"/>
          <w:sz w:val="28"/>
          <w:szCs w:val="28"/>
          <w:lang w:val="fr-FR"/>
        </w:rPr>
        <w:t xml:space="preserve">Kinh phí </w:t>
      </w:r>
      <w:r w:rsidR="00DB0522" w:rsidRPr="00A124AB">
        <w:rPr>
          <w:rFonts w:ascii="Times New Roman" w:hAnsi="Times New Roman"/>
          <w:sz w:val="28"/>
          <w:szCs w:val="28"/>
          <w:lang w:val="fr-FR"/>
        </w:rPr>
        <w:t xml:space="preserve">thực hiện các nội dung của Phương án này </w:t>
      </w:r>
      <w:r w:rsidRPr="00A124AB">
        <w:rPr>
          <w:rFonts w:ascii="Times New Roman" w:hAnsi="Times New Roman"/>
          <w:sz w:val="28"/>
          <w:szCs w:val="28"/>
          <w:lang w:val="fr-FR"/>
        </w:rPr>
        <w:t xml:space="preserve">do Ngân sách nhà nước bảo đảm. Việc quản lý, sử dụng và quyết toán kinh phí từ Ngân sách nhà nước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31E69D41" w14:textId="77777777" w:rsidR="008B36FE" w:rsidRPr="00A124AB" w:rsidRDefault="008B36FE" w:rsidP="003041BD">
      <w:pPr>
        <w:widowControl w:val="0"/>
        <w:spacing w:after="60" w:line="360" w:lineRule="exact"/>
        <w:ind w:firstLine="720"/>
        <w:rPr>
          <w:rFonts w:ascii="Times New Roman" w:hAnsi="Times New Roman"/>
          <w:sz w:val="28"/>
          <w:szCs w:val="28"/>
          <w:lang w:val="fr-FR"/>
        </w:rPr>
      </w:pPr>
      <w:r w:rsidRPr="00A124AB">
        <w:rPr>
          <w:rFonts w:ascii="Times New Roman" w:hAnsi="Times New Roman"/>
          <w:sz w:val="28"/>
          <w:szCs w:val="28"/>
          <w:lang w:val="fr-FR"/>
        </w:rPr>
        <w:t>Tổng cục Thống kê có trách nhiệm hướng dẫn việc quản lý, sử dụng và quyết toán kinh phí điều tra theo đúng quy định.</w:t>
      </w:r>
    </w:p>
    <w:p w14:paraId="772B8447" w14:textId="09513563" w:rsidR="008B36FE" w:rsidRPr="00A124AB" w:rsidRDefault="008B36FE" w:rsidP="003041BD">
      <w:pPr>
        <w:widowControl w:val="0"/>
        <w:spacing w:after="60" w:line="360" w:lineRule="exact"/>
        <w:ind w:firstLine="720"/>
        <w:rPr>
          <w:rFonts w:ascii="Times New Roman" w:hAnsi="Times New Roman"/>
          <w:sz w:val="28"/>
          <w:szCs w:val="28"/>
          <w:lang w:val="fr-FR"/>
        </w:rPr>
      </w:pPr>
      <w:r w:rsidRPr="00A124AB">
        <w:rPr>
          <w:rFonts w:ascii="Times New Roman" w:hAnsi="Times New Roman"/>
          <w:sz w:val="28"/>
          <w:szCs w:val="28"/>
          <w:lang w:val="fr-FR"/>
        </w:rPr>
        <w:t>Trong phạm vi dự toán được giao, Thủ trưởng các đơn vị được giao nhiệm vụ chịu trách nhiệm tổ chức thực hiện tốt cuộc Điều tra giá xuất khẩu, nhập khẩu theo đúng nội dung của Phương án điều tra, văn bản hướng dẫn của Tổng cục Thống kê và các chế độ tài chính hiện hành.</w:t>
      </w:r>
    </w:p>
    <w:p w14:paraId="3002C290" w14:textId="3215FEC3" w:rsidR="007C6B43" w:rsidRPr="003041BD" w:rsidRDefault="008B36FE" w:rsidP="003041BD">
      <w:pPr>
        <w:spacing w:after="60" w:line="360" w:lineRule="exact"/>
        <w:ind w:firstLine="720"/>
        <w:rPr>
          <w:rFonts w:ascii="Times New Roman" w:eastAsia="Times New Roman" w:hAnsi="Times New Roman"/>
          <w:color w:val="000000"/>
          <w:spacing w:val="-6"/>
          <w:sz w:val="27"/>
          <w:szCs w:val="27"/>
          <w:shd w:val="clear" w:color="auto" w:fill="FFFFFF"/>
        </w:rPr>
      </w:pPr>
      <w:r w:rsidRPr="00317001">
        <w:rPr>
          <w:rFonts w:ascii="Times New Roman" w:hAnsi="Times New Roman"/>
          <w:spacing w:val="-6"/>
          <w:sz w:val="28"/>
          <w:szCs w:val="28"/>
          <w:lang w:val="fr-FR"/>
        </w:rPr>
        <w:t>Các điều kiện vật chất khác: Sử dụng cơ sở hạ tầng sẵn có của ngành thống kê./.</w:t>
      </w:r>
    </w:p>
    <w:p w14:paraId="74EED32B" w14:textId="77777777" w:rsidR="007C6B43" w:rsidRPr="00317001" w:rsidRDefault="007C6B43" w:rsidP="003041BD">
      <w:pPr>
        <w:spacing w:after="60" w:line="360" w:lineRule="exact"/>
        <w:ind w:firstLine="0"/>
        <w:jc w:val="left"/>
        <w:rPr>
          <w:rFonts w:ascii="Times New Roman" w:eastAsia="Times New Roman" w:hAnsi="Times New Roman"/>
          <w:color w:val="000000"/>
          <w:sz w:val="27"/>
          <w:szCs w:val="27"/>
          <w:shd w:val="clear" w:color="auto" w:fill="FFFFFF"/>
        </w:rPr>
      </w:pPr>
    </w:p>
    <w:p w14:paraId="32B9F542" w14:textId="77777777" w:rsidR="004923D0" w:rsidRDefault="004923D0" w:rsidP="00A3700E">
      <w:pPr>
        <w:spacing w:line="288" w:lineRule="auto"/>
        <w:ind w:firstLine="0"/>
        <w:rPr>
          <w:rFonts w:ascii="Times New Roman" w:eastAsia="Times New Roman" w:hAnsi="Times New Roman"/>
          <w:b/>
          <w:color w:val="000000"/>
          <w:sz w:val="27"/>
          <w:szCs w:val="27"/>
          <w:shd w:val="clear" w:color="auto" w:fill="FFFFFF"/>
        </w:rPr>
      </w:pPr>
    </w:p>
    <w:p w14:paraId="151BD931" w14:textId="77777777" w:rsidR="004923D0" w:rsidRDefault="004923D0" w:rsidP="00064FAC">
      <w:pPr>
        <w:spacing w:line="288" w:lineRule="auto"/>
        <w:ind w:firstLine="0"/>
        <w:jc w:val="center"/>
        <w:rPr>
          <w:rFonts w:ascii="Times New Roman" w:eastAsia="Times New Roman" w:hAnsi="Times New Roman"/>
          <w:b/>
          <w:color w:val="000000"/>
          <w:sz w:val="27"/>
          <w:szCs w:val="27"/>
          <w:shd w:val="clear" w:color="auto" w:fill="FFFFFF"/>
        </w:rPr>
      </w:pPr>
    </w:p>
    <w:p w14:paraId="6867DE1A" w14:textId="77777777" w:rsidR="004923D0" w:rsidRDefault="004923D0" w:rsidP="00064FAC">
      <w:pPr>
        <w:spacing w:line="288" w:lineRule="auto"/>
        <w:ind w:firstLine="0"/>
        <w:jc w:val="center"/>
        <w:rPr>
          <w:rFonts w:ascii="Times New Roman" w:eastAsia="Times New Roman" w:hAnsi="Times New Roman"/>
          <w:b/>
          <w:color w:val="000000"/>
          <w:sz w:val="27"/>
          <w:szCs w:val="27"/>
          <w:shd w:val="clear" w:color="auto" w:fill="FFFFFF"/>
        </w:rPr>
      </w:pPr>
    </w:p>
    <w:p w14:paraId="73C07936" w14:textId="77777777" w:rsidR="004923D0" w:rsidRDefault="004923D0" w:rsidP="00064FAC">
      <w:pPr>
        <w:spacing w:line="288" w:lineRule="auto"/>
        <w:ind w:firstLine="0"/>
        <w:jc w:val="center"/>
        <w:rPr>
          <w:rFonts w:ascii="Times New Roman" w:eastAsia="Times New Roman" w:hAnsi="Times New Roman"/>
          <w:b/>
          <w:color w:val="000000"/>
          <w:sz w:val="27"/>
          <w:szCs w:val="27"/>
          <w:shd w:val="clear" w:color="auto" w:fill="FFFFFF"/>
        </w:rPr>
      </w:pPr>
    </w:p>
    <w:p w14:paraId="43DFBC22" w14:textId="73173778" w:rsidR="00720A71" w:rsidRDefault="00720A71" w:rsidP="001D5A27">
      <w:pPr>
        <w:tabs>
          <w:tab w:val="left" w:pos="567"/>
        </w:tabs>
        <w:spacing w:before="240" w:after="120" w:line="300" w:lineRule="exact"/>
        <w:jc w:val="left"/>
        <w:rPr>
          <w:rFonts w:ascii="Times New Roman" w:hAnsi="Times New Roman"/>
          <w:b/>
          <w:iCs/>
          <w:sz w:val="28"/>
          <w:szCs w:val="28"/>
        </w:rPr>
      </w:pPr>
    </w:p>
    <w:p w14:paraId="5CB7E004" w14:textId="4FE4AB64" w:rsidR="00720A71" w:rsidRDefault="00720A71" w:rsidP="001D5A27">
      <w:pPr>
        <w:tabs>
          <w:tab w:val="left" w:pos="567"/>
        </w:tabs>
        <w:spacing w:before="240" w:after="120" w:line="300" w:lineRule="exact"/>
        <w:jc w:val="left"/>
        <w:rPr>
          <w:rFonts w:ascii="Times New Roman" w:hAnsi="Times New Roman"/>
          <w:b/>
          <w:iCs/>
          <w:sz w:val="28"/>
          <w:szCs w:val="28"/>
        </w:rPr>
      </w:pPr>
    </w:p>
    <w:p w14:paraId="128FFEE9" w14:textId="5EEAE86D" w:rsidR="00720A71" w:rsidRDefault="00720A71" w:rsidP="001D5A27">
      <w:pPr>
        <w:tabs>
          <w:tab w:val="left" w:pos="567"/>
        </w:tabs>
        <w:spacing w:before="240" w:after="120" w:line="300" w:lineRule="exact"/>
        <w:jc w:val="left"/>
        <w:rPr>
          <w:rFonts w:ascii="Times New Roman" w:hAnsi="Times New Roman"/>
          <w:b/>
          <w:iCs/>
          <w:sz w:val="28"/>
          <w:szCs w:val="28"/>
        </w:rPr>
      </w:pPr>
    </w:p>
    <w:p w14:paraId="74E38286" w14:textId="595508C4" w:rsidR="00720A71" w:rsidRDefault="00720A71" w:rsidP="001D5A27">
      <w:pPr>
        <w:tabs>
          <w:tab w:val="left" w:pos="567"/>
        </w:tabs>
        <w:spacing w:before="240" w:after="120" w:line="300" w:lineRule="exact"/>
        <w:jc w:val="left"/>
        <w:rPr>
          <w:rFonts w:ascii="Times New Roman" w:hAnsi="Times New Roman"/>
          <w:b/>
          <w:iCs/>
          <w:sz w:val="28"/>
          <w:szCs w:val="28"/>
        </w:rPr>
      </w:pPr>
    </w:p>
    <w:p w14:paraId="65119A1A" w14:textId="249F1AD9" w:rsidR="000D71FA" w:rsidRDefault="000D71FA" w:rsidP="0091291D">
      <w:pPr>
        <w:tabs>
          <w:tab w:val="left" w:pos="567"/>
          <w:tab w:val="left" w:pos="4005"/>
        </w:tabs>
        <w:spacing w:line="288" w:lineRule="auto"/>
        <w:ind w:firstLine="0"/>
        <w:rPr>
          <w:rFonts w:ascii="Times New Roman" w:hAnsi="Times New Roman"/>
          <w:b/>
          <w:iCs/>
          <w:sz w:val="26"/>
          <w:szCs w:val="28"/>
        </w:rPr>
      </w:pPr>
    </w:p>
    <w:sectPr w:rsidR="000D71FA" w:rsidSect="005C29D7">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07801" w14:textId="77777777" w:rsidR="00C22E48" w:rsidRDefault="00C22E48" w:rsidP="00E068D3">
      <w:pPr>
        <w:spacing w:before="0" w:line="240" w:lineRule="auto"/>
      </w:pPr>
      <w:r>
        <w:separator/>
      </w:r>
    </w:p>
  </w:endnote>
  <w:endnote w:type="continuationSeparator" w:id="0">
    <w:p w14:paraId="35D66FDE" w14:textId="77777777" w:rsidR="00C22E48" w:rsidRDefault="00C22E48" w:rsidP="00E068D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Segoe Print"/>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6464F" w14:textId="77777777" w:rsidR="00C22E48" w:rsidRDefault="00C22E48" w:rsidP="00E068D3">
      <w:pPr>
        <w:spacing w:before="0" w:line="240" w:lineRule="auto"/>
      </w:pPr>
      <w:r>
        <w:separator/>
      </w:r>
    </w:p>
  </w:footnote>
  <w:footnote w:type="continuationSeparator" w:id="0">
    <w:p w14:paraId="4A4D2686" w14:textId="77777777" w:rsidR="00C22E48" w:rsidRDefault="00C22E48" w:rsidP="00E068D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575691"/>
      <w:docPartObj>
        <w:docPartGallery w:val="Page Numbers (Top of Page)"/>
        <w:docPartUnique/>
      </w:docPartObj>
    </w:sdtPr>
    <w:sdtEndPr>
      <w:rPr>
        <w:noProof/>
      </w:rPr>
    </w:sdtEndPr>
    <w:sdtContent>
      <w:p w14:paraId="48C18E10" w14:textId="5729ED00" w:rsidR="008F6D10" w:rsidRDefault="008F6D10">
        <w:pPr>
          <w:pStyle w:val="Header"/>
          <w:jc w:val="center"/>
        </w:pPr>
        <w:r>
          <w:fldChar w:fldCharType="begin"/>
        </w:r>
        <w:r>
          <w:instrText xml:space="preserve"> PAGE   \* MERGEFORMAT </w:instrText>
        </w:r>
        <w:r>
          <w:fldChar w:fldCharType="separate"/>
        </w:r>
        <w:r w:rsidR="005A3EA9">
          <w:rPr>
            <w:noProof/>
          </w:rPr>
          <w:t>6</w:t>
        </w:r>
        <w:r>
          <w:rPr>
            <w:noProof/>
          </w:rPr>
          <w:fldChar w:fldCharType="end"/>
        </w:r>
      </w:p>
    </w:sdtContent>
  </w:sdt>
  <w:p w14:paraId="0C911CBB" w14:textId="77777777" w:rsidR="00FB55A8" w:rsidRDefault="00FB55A8" w:rsidP="00337C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22BB"/>
    <w:multiLevelType w:val="multilevel"/>
    <w:tmpl w:val="16D68EEE"/>
    <w:lvl w:ilvl="0">
      <w:start w:val="8"/>
      <w:numFmt w:val="decimal"/>
      <w:lvlText w:val="%1."/>
      <w:lvlJc w:val="left"/>
      <w:pPr>
        <w:ind w:left="450" w:hanging="450"/>
      </w:pPr>
      <w:rPr>
        <w:rFonts w:hint="default"/>
        <w:i w:val="0"/>
      </w:rPr>
    </w:lvl>
    <w:lvl w:ilvl="1">
      <w:start w:val="1"/>
      <w:numFmt w:val="decimal"/>
      <w:lvlText w:val="%1.%2."/>
      <w:lvlJc w:val="left"/>
      <w:pPr>
        <w:ind w:left="1364" w:hanging="720"/>
      </w:pPr>
      <w:rPr>
        <w:rFonts w:hint="default"/>
        <w:i w:val="0"/>
      </w:rPr>
    </w:lvl>
    <w:lvl w:ilvl="2">
      <w:start w:val="1"/>
      <w:numFmt w:val="decimal"/>
      <w:lvlText w:val="%1.%2.%3."/>
      <w:lvlJc w:val="left"/>
      <w:pPr>
        <w:ind w:left="2008" w:hanging="720"/>
      </w:pPr>
      <w:rPr>
        <w:rFonts w:hint="default"/>
        <w:i w:val="0"/>
      </w:rPr>
    </w:lvl>
    <w:lvl w:ilvl="3">
      <w:start w:val="1"/>
      <w:numFmt w:val="decimal"/>
      <w:lvlText w:val="%1.%2.%3.%4."/>
      <w:lvlJc w:val="left"/>
      <w:pPr>
        <w:ind w:left="3012" w:hanging="1080"/>
      </w:pPr>
      <w:rPr>
        <w:rFonts w:hint="default"/>
        <w:i w:val="0"/>
      </w:rPr>
    </w:lvl>
    <w:lvl w:ilvl="4">
      <w:start w:val="1"/>
      <w:numFmt w:val="decimal"/>
      <w:lvlText w:val="%1.%2.%3.%4.%5."/>
      <w:lvlJc w:val="left"/>
      <w:pPr>
        <w:ind w:left="3656" w:hanging="1080"/>
      </w:pPr>
      <w:rPr>
        <w:rFonts w:hint="default"/>
        <w:i w:val="0"/>
      </w:rPr>
    </w:lvl>
    <w:lvl w:ilvl="5">
      <w:start w:val="1"/>
      <w:numFmt w:val="decimal"/>
      <w:lvlText w:val="%1.%2.%3.%4.%5.%6."/>
      <w:lvlJc w:val="left"/>
      <w:pPr>
        <w:ind w:left="4660" w:hanging="1440"/>
      </w:pPr>
      <w:rPr>
        <w:rFonts w:hint="default"/>
        <w:i w:val="0"/>
      </w:rPr>
    </w:lvl>
    <w:lvl w:ilvl="6">
      <w:start w:val="1"/>
      <w:numFmt w:val="decimal"/>
      <w:lvlText w:val="%1.%2.%3.%4.%5.%6.%7."/>
      <w:lvlJc w:val="left"/>
      <w:pPr>
        <w:ind w:left="5664" w:hanging="1800"/>
      </w:pPr>
      <w:rPr>
        <w:rFonts w:hint="default"/>
        <w:i w:val="0"/>
      </w:rPr>
    </w:lvl>
    <w:lvl w:ilvl="7">
      <w:start w:val="1"/>
      <w:numFmt w:val="decimal"/>
      <w:lvlText w:val="%1.%2.%3.%4.%5.%6.%7.%8."/>
      <w:lvlJc w:val="left"/>
      <w:pPr>
        <w:ind w:left="6308" w:hanging="1800"/>
      </w:pPr>
      <w:rPr>
        <w:rFonts w:hint="default"/>
        <w:i w:val="0"/>
      </w:rPr>
    </w:lvl>
    <w:lvl w:ilvl="8">
      <w:start w:val="1"/>
      <w:numFmt w:val="decimal"/>
      <w:lvlText w:val="%1.%2.%3.%4.%5.%6.%7.%8.%9."/>
      <w:lvlJc w:val="left"/>
      <w:pPr>
        <w:ind w:left="7312" w:hanging="2160"/>
      </w:pPr>
      <w:rPr>
        <w:rFonts w:hint="default"/>
        <w:i w:val="0"/>
      </w:rPr>
    </w:lvl>
  </w:abstractNum>
  <w:abstractNum w:abstractNumId="1">
    <w:nsid w:val="0E6C02E4"/>
    <w:multiLevelType w:val="hybridMultilevel"/>
    <w:tmpl w:val="C136ABFC"/>
    <w:lvl w:ilvl="0" w:tplc="6430E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675991"/>
    <w:multiLevelType w:val="hybridMultilevel"/>
    <w:tmpl w:val="08FCF49C"/>
    <w:lvl w:ilvl="0" w:tplc="041A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F2602F"/>
    <w:multiLevelType w:val="hybridMultilevel"/>
    <w:tmpl w:val="93D02C6E"/>
    <w:lvl w:ilvl="0" w:tplc="A5A66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A67776"/>
    <w:multiLevelType w:val="hybridMultilevel"/>
    <w:tmpl w:val="28B03480"/>
    <w:lvl w:ilvl="0" w:tplc="9AA42D2A">
      <w:start w:val="1"/>
      <w:numFmt w:val="decimal"/>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5">
    <w:nsid w:val="55F845AB"/>
    <w:multiLevelType w:val="hybridMultilevel"/>
    <w:tmpl w:val="D1EAB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0962C9"/>
    <w:multiLevelType w:val="hybridMultilevel"/>
    <w:tmpl w:val="696A7380"/>
    <w:lvl w:ilvl="0" w:tplc="FB4404F4">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7">
    <w:nsid w:val="61F25A9C"/>
    <w:multiLevelType w:val="hybridMultilevel"/>
    <w:tmpl w:val="A1B2C4DC"/>
    <w:lvl w:ilvl="0" w:tplc="1CFC64A6">
      <w:start w:val="1"/>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8129EB"/>
    <w:multiLevelType w:val="hybridMultilevel"/>
    <w:tmpl w:val="2BC6C000"/>
    <w:lvl w:ilvl="0" w:tplc="411086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DC23DF"/>
    <w:multiLevelType w:val="hybridMultilevel"/>
    <w:tmpl w:val="1E421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0"/>
  </w:num>
  <w:num w:numId="4">
    <w:abstractNumId w:val="2"/>
  </w:num>
  <w:num w:numId="5">
    <w:abstractNumId w:val="8"/>
  </w:num>
  <w:num w:numId="6">
    <w:abstractNumId w:val="6"/>
  </w:num>
  <w:num w:numId="7">
    <w:abstractNumId w:val="4"/>
  </w:num>
  <w:num w:numId="8">
    <w:abstractNumId w:val="1"/>
  </w:num>
  <w:num w:numId="9">
    <w:abstractNumId w:val="7"/>
  </w:num>
  <w:num w:numId="10">
    <w:abstractNumId w:val="3"/>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D2"/>
    <w:rsid w:val="00000C92"/>
    <w:rsid w:val="00000D86"/>
    <w:rsid w:val="0000174E"/>
    <w:rsid w:val="0000223D"/>
    <w:rsid w:val="000041A6"/>
    <w:rsid w:val="00004BF0"/>
    <w:rsid w:val="00007E97"/>
    <w:rsid w:val="00007EA5"/>
    <w:rsid w:val="0001018C"/>
    <w:rsid w:val="00010373"/>
    <w:rsid w:val="00011E8C"/>
    <w:rsid w:val="00011ECD"/>
    <w:rsid w:val="000140BB"/>
    <w:rsid w:val="000143F4"/>
    <w:rsid w:val="00014F58"/>
    <w:rsid w:val="000155BC"/>
    <w:rsid w:val="0001638E"/>
    <w:rsid w:val="00016A7E"/>
    <w:rsid w:val="00017385"/>
    <w:rsid w:val="00017763"/>
    <w:rsid w:val="00017821"/>
    <w:rsid w:val="00017AAB"/>
    <w:rsid w:val="00017C8D"/>
    <w:rsid w:val="00017C99"/>
    <w:rsid w:val="00021016"/>
    <w:rsid w:val="0002315C"/>
    <w:rsid w:val="000235B6"/>
    <w:rsid w:val="000239AB"/>
    <w:rsid w:val="0002532E"/>
    <w:rsid w:val="000257D7"/>
    <w:rsid w:val="0002586D"/>
    <w:rsid w:val="0002657C"/>
    <w:rsid w:val="00026768"/>
    <w:rsid w:val="00027B47"/>
    <w:rsid w:val="000304E9"/>
    <w:rsid w:val="00031842"/>
    <w:rsid w:val="00032B2A"/>
    <w:rsid w:val="00032D73"/>
    <w:rsid w:val="00032FD8"/>
    <w:rsid w:val="00036739"/>
    <w:rsid w:val="0003793D"/>
    <w:rsid w:val="00041999"/>
    <w:rsid w:val="00041AF9"/>
    <w:rsid w:val="000424B6"/>
    <w:rsid w:val="00042AA3"/>
    <w:rsid w:val="00042DDB"/>
    <w:rsid w:val="00043171"/>
    <w:rsid w:val="00043736"/>
    <w:rsid w:val="00043BB0"/>
    <w:rsid w:val="0004455E"/>
    <w:rsid w:val="0004486E"/>
    <w:rsid w:val="00044DB4"/>
    <w:rsid w:val="0004512C"/>
    <w:rsid w:val="0004612C"/>
    <w:rsid w:val="00046E7F"/>
    <w:rsid w:val="000471CC"/>
    <w:rsid w:val="00050EC9"/>
    <w:rsid w:val="00052F24"/>
    <w:rsid w:val="0005526A"/>
    <w:rsid w:val="000566A7"/>
    <w:rsid w:val="0005678B"/>
    <w:rsid w:val="00056A7D"/>
    <w:rsid w:val="00061BF3"/>
    <w:rsid w:val="00061D9D"/>
    <w:rsid w:val="00061E8E"/>
    <w:rsid w:val="00063FC6"/>
    <w:rsid w:val="00064742"/>
    <w:rsid w:val="000648DA"/>
    <w:rsid w:val="00064FAC"/>
    <w:rsid w:val="00065FFE"/>
    <w:rsid w:val="00067716"/>
    <w:rsid w:val="000679D7"/>
    <w:rsid w:val="00070504"/>
    <w:rsid w:val="000714A0"/>
    <w:rsid w:val="00071C41"/>
    <w:rsid w:val="00074616"/>
    <w:rsid w:val="00076523"/>
    <w:rsid w:val="00076AF3"/>
    <w:rsid w:val="00077E27"/>
    <w:rsid w:val="00080770"/>
    <w:rsid w:val="00081D72"/>
    <w:rsid w:val="000834C8"/>
    <w:rsid w:val="00084440"/>
    <w:rsid w:val="0008532D"/>
    <w:rsid w:val="000854DA"/>
    <w:rsid w:val="0008629D"/>
    <w:rsid w:val="000871DF"/>
    <w:rsid w:val="0008798E"/>
    <w:rsid w:val="00090540"/>
    <w:rsid w:val="00090AC7"/>
    <w:rsid w:val="00090ED0"/>
    <w:rsid w:val="00092A48"/>
    <w:rsid w:val="0009330A"/>
    <w:rsid w:val="00094B07"/>
    <w:rsid w:val="00094BF9"/>
    <w:rsid w:val="00095C90"/>
    <w:rsid w:val="000A14B3"/>
    <w:rsid w:val="000A2D51"/>
    <w:rsid w:val="000A722D"/>
    <w:rsid w:val="000A7340"/>
    <w:rsid w:val="000A7C7F"/>
    <w:rsid w:val="000B0864"/>
    <w:rsid w:val="000B0866"/>
    <w:rsid w:val="000B0DF2"/>
    <w:rsid w:val="000B141A"/>
    <w:rsid w:val="000B2D44"/>
    <w:rsid w:val="000B5023"/>
    <w:rsid w:val="000B5A3E"/>
    <w:rsid w:val="000B5CB1"/>
    <w:rsid w:val="000B637D"/>
    <w:rsid w:val="000B678A"/>
    <w:rsid w:val="000B7DF6"/>
    <w:rsid w:val="000C0602"/>
    <w:rsid w:val="000C0BA4"/>
    <w:rsid w:val="000C1B17"/>
    <w:rsid w:val="000C5069"/>
    <w:rsid w:val="000C574C"/>
    <w:rsid w:val="000C5CF6"/>
    <w:rsid w:val="000D0371"/>
    <w:rsid w:val="000D05A4"/>
    <w:rsid w:val="000D0D49"/>
    <w:rsid w:val="000D0FF0"/>
    <w:rsid w:val="000D2121"/>
    <w:rsid w:val="000D219C"/>
    <w:rsid w:val="000D3470"/>
    <w:rsid w:val="000D6CD2"/>
    <w:rsid w:val="000D719E"/>
    <w:rsid w:val="000D71FA"/>
    <w:rsid w:val="000E0BAC"/>
    <w:rsid w:val="000E2F0C"/>
    <w:rsid w:val="000E39EE"/>
    <w:rsid w:val="000E5350"/>
    <w:rsid w:val="000E54FF"/>
    <w:rsid w:val="000F248C"/>
    <w:rsid w:val="000F2FB1"/>
    <w:rsid w:val="000F3A7E"/>
    <w:rsid w:val="000F4625"/>
    <w:rsid w:val="000F53A5"/>
    <w:rsid w:val="000F567A"/>
    <w:rsid w:val="000F6A9F"/>
    <w:rsid w:val="000F7CED"/>
    <w:rsid w:val="0010272A"/>
    <w:rsid w:val="001045E6"/>
    <w:rsid w:val="00106020"/>
    <w:rsid w:val="00107225"/>
    <w:rsid w:val="0011145B"/>
    <w:rsid w:val="00111E5F"/>
    <w:rsid w:val="00111ED5"/>
    <w:rsid w:val="00112999"/>
    <w:rsid w:val="001129A4"/>
    <w:rsid w:val="001136B5"/>
    <w:rsid w:val="00114E23"/>
    <w:rsid w:val="0011533B"/>
    <w:rsid w:val="00116C34"/>
    <w:rsid w:val="001171F1"/>
    <w:rsid w:val="00117BA2"/>
    <w:rsid w:val="00120273"/>
    <w:rsid w:val="0012106C"/>
    <w:rsid w:val="001230B3"/>
    <w:rsid w:val="00123C13"/>
    <w:rsid w:val="00126115"/>
    <w:rsid w:val="001307DC"/>
    <w:rsid w:val="001313B8"/>
    <w:rsid w:val="00131446"/>
    <w:rsid w:val="001317E8"/>
    <w:rsid w:val="00132AC5"/>
    <w:rsid w:val="001354CE"/>
    <w:rsid w:val="0013560F"/>
    <w:rsid w:val="001358CE"/>
    <w:rsid w:val="00135AF6"/>
    <w:rsid w:val="00135DB8"/>
    <w:rsid w:val="001374E9"/>
    <w:rsid w:val="00140ACD"/>
    <w:rsid w:val="00140DA8"/>
    <w:rsid w:val="0014223D"/>
    <w:rsid w:val="00144F2F"/>
    <w:rsid w:val="00145A00"/>
    <w:rsid w:val="00145A57"/>
    <w:rsid w:val="001475A9"/>
    <w:rsid w:val="00147AB4"/>
    <w:rsid w:val="00150C58"/>
    <w:rsid w:val="0015126A"/>
    <w:rsid w:val="00151FC0"/>
    <w:rsid w:val="00152BBB"/>
    <w:rsid w:val="00152F8B"/>
    <w:rsid w:val="00153926"/>
    <w:rsid w:val="00154271"/>
    <w:rsid w:val="00156EAD"/>
    <w:rsid w:val="00157ADF"/>
    <w:rsid w:val="001601C7"/>
    <w:rsid w:val="0016291B"/>
    <w:rsid w:val="00163178"/>
    <w:rsid w:val="00165B5B"/>
    <w:rsid w:val="00166C7C"/>
    <w:rsid w:val="00166EEE"/>
    <w:rsid w:val="00170F2E"/>
    <w:rsid w:val="001728C3"/>
    <w:rsid w:val="00172D40"/>
    <w:rsid w:val="00173468"/>
    <w:rsid w:val="00173840"/>
    <w:rsid w:val="0017677F"/>
    <w:rsid w:val="00177A79"/>
    <w:rsid w:val="00181D50"/>
    <w:rsid w:val="00184B01"/>
    <w:rsid w:val="001878A3"/>
    <w:rsid w:val="00190742"/>
    <w:rsid w:val="0019176E"/>
    <w:rsid w:val="00191912"/>
    <w:rsid w:val="001955BD"/>
    <w:rsid w:val="00196AB2"/>
    <w:rsid w:val="001A07EC"/>
    <w:rsid w:val="001A0D4A"/>
    <w:rsid w:val="001A10EA"/>
    <w:rsid w:val="001A2A36"/>
    <w:rsid w:val="001A2DA7"/>
    <w:rsid w:val="001A3D6A"/>
    <w:rsid w:val="001A51C8"/>
    <w:rsid w:val="001A5EDE"/>
    <w:rsid w:val="001A6090"/>
    <w:rsid w:val="001B0659"/>
    <w:rsid w:val="001B0A34"/>
    <w:rsid w:val="001B14CC"/>
    <w:rsid w:val="001B3E73"/>
    <w:rsid w:val="001B4450"/>
    <w:rsid w:val="001B5876"/>
    <w:rsid w:val="001B6352"/>
    <w:rsid w:val="001B728D"/>
    <w:rsid w:val="001B76BA"/>
    <w:rsid w:val="001B7DAB"/>
    <w:rsid w:val="001C153E"/>
    <w:rsid w:val="001C231D"/>
    <w:rsid w:val="001C3689"/>
    <w:rsid w:val="001C395C"/>
    <w:rsid w:val="001C439D"/>
    <w:rsid w:val="001C54D8"/>
    <w:rsid w:val="001C561D"/>
    <w:rsid w:val="001D0816"/>
    <w:rsid w:val="001D0F00"/>
    <w:rsid w:val="001D1068"/>
    <w:rsid w:val="001D1E0B"/>
    <w:rsid w:val="001D2714"/>
    <w:rsid w:val="001D383F"/>
    <w:rsid w:val="001D443E"/>
    <w:rsid w:val="001D4499"/>
    <w:rsid w:val="001D4765"/>
    <w:rsid w:val="001D4AAA"/>
    <w:rsid w:val="001D51B1"/>
    <w:rsid w:val="001D5A27"/>
    <w:rsid w:val="001D6721"/>
    <w:rsid w:val="001D7832"/>
    <w:rsid w:val="001E058D"/>
    <w:rsid w:val="001E16C9"/>
    <w:rsid w:val="001E1966"/>
    <w:rsid w:val="001E1B49"/>
    <w:rsid w:val="001E2612"/>
    <w:rsid w:val="001E2D3C"/>
    <w:rsid w:val="001E3BFB"/>
    <w:rsid w:val="001E3DD7"/>
    <w:rsid w:val="001E4663"/>
    <w:rsid w:val="001E5113"/>
    <w:rsid w:val="001E669A"/>
    <w:rsid w:val="001E6A96"/>
    <w:rsid w:val="001E7F63"/>
    <w:rsid w:val="001F12A7"/>
    <w:rsid w:val="001F153D"/>
    <w:rsid w:val="001F4EC9"/>
    <w:rsid w:val="001F5AF2"/>
    <w:rsid w:val="001F6342"/>
    <w:rsid w:val="001F657F"/>
    <w:rsid w:val="001F6A4B"/>
    <w:rsid w:val="001F752A"/>
    <w:rsid w:val="00200BE2"/>
    <w:rsid w:val="0020189A"/>
    <w:rsid w:val="00203445"/>
    <w:rsid w:val="0020354D"/>
    <w:rsid w:val="0020624C"/>
    <w:rsid w:val="0021092E"/>
    <w:rsid w:val="00210960"/>
    <w:rsid w:val="00211CBB"/>
    <w:rsid w:val="002142AF"/>
    <w:rsid w:val="002149F7"/>
    <w:rsid w:val="00214F2F"/>
    <w:rsid w:val="00215A55"/>
    <w:rsid w:val="00216665"/>
    <w:rsid w:val="00216CD0"/>
    <w:rsid w:val="00220E93"/>
    <w:rsid w:val="00222DA5"/>
    <w:rsid w:val="00222DBE"/>
    <w:rsid w:val="00222E05"/>
    <w:rsid w:val="00223232"/>
    <w:rsid w:val="00224430"/>
    <w:rsid w:val="00226AE8"/>
    <w:rsid w:val="0022718A"/>
    <w:rsid w:val="0023038F"/>
    <w:rsid w:val="002305F9"/>
    <w:rsid w:val="00230C68"/>
    <w:rsid w:val="00231BD7"/>
    <w:rsid w:val="00231ECC"/>
    <w:rsid w:val="00233376"/>
    <w:rsid w:val="00236612"/>
    <w:rsid w:val="002406BB"/>
    <w:rsid w:val="00241081"/>
    <w:rsid w:val="0024130F"/>
    <w:rsid w:val="0024186F"/>
    <w:rsid w:val="00241924"/>
    <w:rsid w:val="00242459"/>
    <w:rsid w:val="00242E6C"/>
    <w:rsid w:val="002438D7"/>
    <w:rsid w:val="002452B0"/>
    <w:rsid w:val="00245A47"/>
    <w:rsid w:val="00246B1A"/>
    <w:rsid w:val="00250652"/>
    <w:rsid w:val="0025083F"/>
    <w:rsid w:val="00250BFA"/>
    <w:rsid w:val="00251773"/>
    <w:rsid w:val="00251BFE"/>
    <w:rsid w:val="00252005"/>
    <w:rsid w:val="002528FD"/>
    <w:rsid w:val="002544FF"/>
    <w:rsid w:val="002604D3"/>
    <w:rsid w:val="0026279E"/>
    <w:rsid w:val="00262E82"/>
    <w:rsid w:val="00263041"/>
    <w:rsid w:val="0026386A"/>
    <w:rsid w:val="00265804"/>
    <w:rsid w:val="002666EE"/>
    <w:rsid w:val="00267365"/>
    <w:rsid w:val="0027157F"/>
    <w:rsid w:val="00271748"/>
    <w:rsid w:val="002717E7"/>
    <w:rsid w:val="002721E4"/>
    <w:rsid w:val="002724BE"/>
    <w:rsid w:val="00273327"/>
    <w:rsid w:val="002734A9"/>
    <w:rsid w:val="00273B06"/>
    <w:rsid w:val="00273EEE"/>
    <w:rsid w:val="0027498C"/>
    <w:rsid w:val="00277706"/>
    <w:rsid w:val="002806B5"/>
    <w:rsid w:val="00280D51"/>
    <w:rsid w:val="00281378"/>
    <w:rsid w:val="00282D2F"/>
    <w:rsid w:val="0028324F"/>
    <w:rsid w:val="00283374"/>
    <w:rsid w:val="00283A0F"/>
    <w:rsid w:val="00284050"/>
    <w:rsid w:val="00284157"/>
    <w:rsid w:val="00284E4B"/>
    <w:rsid w:val="00284EA2"/>
    <w:rsid w:val="0028523E"/>
    <w:rsid w:val="00286DAF"/>
    <w:rsid w:val="00287EB6"/>
    <w:rsid w:val="00290CDE"/>
    <w:rsid w:val="0029126F"/>
    <w:rsid w:val="0029135B"/>
    <w:rsid w:val="00291C2E"/>
    <w:rsid w:val="00292889"/>
    <w:rsid w:val="0029358B"/>
    <w:rsid w:val="00293B3E"/>
    <w:rsid w:val="00294FDF"/>
    <w:rsid w:val="002954E9"/>
    <w:rsid w:val="00296153"/>
    <w:rsid w:val="00296E33"/>
    <w:rsid w:val="00296F18"/>
    <w:rsid w:val="002979EF"/>
    <w:rsid w:val="002A014D"/>
    <w:rsid w:val="002A0DEB"/>
    <w:rsid w:val="002A1989"/>
    <w:rsid w:val="002A19B7"/>
    <w:rsid w:val="002A2B16"/>
    <w:rsid w:val="002A2EA3"/>
    <w:rsid w:val="002A4B65"/>
    <w:rsid w:val="002A5A70"/>
    <w:rsid w:val="002A5F68"/>
    <w:rsid w:val="002A61A6"/>
    <w:rsid w:val="002A648E"/>
    <w:rsid w:val="002A7CD7"/>
    <w:rsid w:val="002A7FDF"/>
    <w:rsid w:val="002B0453"/>
    <w:rsid w:val="002B0B5E"/>
    <w:rsid w:val="002B0B84"/>
    <w:rsid w:val="002B232E"/>
    <w:rsid w:val="002B255E"/>
    <w:rsid w:val="002B3313"/>
    <w:rsid w:val="002B6278"/>
    <w:rsid w:val="002B6646"/>
    <w:rsid w:val="002B7EE1"/>
    <w:rsid w:val="002C0096"/>
    <w:rsid w:val="002C0156"/>
    <w:rsid w:val="002C3BE8"/>
    <w:rsid w:val="002C4485"/>
    <w:rsid w:val="002C6D18"/>
    <w:rsid w:val="002C6DA6"/>
    <w:rsid w:val="002D0D7B"/>
    <w:rsid w:val="002D1CA9"/>
    <w:rsid w:val="002D2726"/>
    <w:rsid w:val="002D2810"/>
    <w:rsid w:val="002D3090"/>
    <w:rsid w:val="002D3352"/>
    <w:rsid w:val="002D3467"/>
    <w:rsid w:val="002D3DE1"/>
    <w:rsid w:val="002D4A7C"/>
    <w:rsid w:val="002D4C0A"/>
    <w:rsid w:val="002D4C70"/>
    <w:rsid w:val="002D4DF0"/>
    <w:rsid w:val="002D6DE1"/>
    <w:rsid w:val="002D71D9"/>
    <w:rsid w:val="002D7642"/>
    <w:rsid w:val="002D7C2B"/>
    <w:rsid w:val="002E0C5D"/>
    <w:rsid w:val="002E0DB8"/>
    <w:rsid w:val="002E111E"/>
    <w:rsid w:val="002E11B6"/>
    <w:rsid w:val="002E2402"/>
    <w:rsid w:val="002E313C"/>
    <w:rsid w:val="002E5683"/>
    <w:rsid w:val="002E5BB2"/>
    <w:rsid w:val="002E6CED"/>
    <w:rsid w:val="002E719E"/>
    <w:rsid w:val="002E7276"/>
    <w:rsid w:val="002F0070"/>
    <w:rsid w:val="002F0185"/>
    <w:rsid w:val="002F2AC6"/>
    <w:rsid w:val="002F4550"/>
    <w:rsid w:val="002F5E1D"/>
    <w:rsid w:val="002F68BA"/>
    <w:rsid w:val="0030036C"/>
    <w:rsid w:val="00302D59"/>
    <w:rsid w:val="00303D7D"/>
    <w:rsid w:val="00303F5C"/>
    <w:rsid w:val="003041BD"/>
    <w:rsid w:val="00304263"/>
    <w:rsid w:val="00305ACC"/>
    <w:rsid w:val="0031003C"/>
    <w:rsid w:val="00310372"/>
    <w:rsid w:val="00311FD7"/>
    <w:rsid w:val="003120BC"/>
    <w:rsid w:val="00313AC2"/>
    <w:rsid w:val="00314C3B"/>
    <w:rsid w:val="00317001"/>
    <w:rsid w:val="003176BA"/>
    <w:rsid w:val="003202FE"/>
    <w:rsid w:val="003203D0"/>
    <w:rsid w:val="00321770"/>
    <w:rsid w:val="003221D6"/>
    <w:rsid w:val="00323938"/>
    <w:rsid w:val="00324B50"/>
    <w:rsid w:val="00324F26"/>
    <w:rsid w:val="00326688"/>
    <w:rsid w:val="00331238"/>
    <w:rsid w:val="0033137B"/>
    <w:rsid w:val="00335CDA"/>
    <w:rsid w:val="0033785B"/>
    <w:rsid w:val="00337C59"/>
    <w:rsid w:val="00340418"/>
    <w:rsid w:val="00340747"/>
    <w:rsid w:val="0034151A"/>
    <w:rsid w:val="00342362"/>
    <w:rsid w:val="00344612"/>
    <w:rsid w:val="00344872"/>
    <w:rsid w:val="00344B00"/>
    <w:rsid w:val="00344F59"/>
    <w:rsid w:val="00345230"/>
    <w:rsid w:val="00345344"/>
    <w:rsid w:val="00345C60"/>
    <w:rsid w:val="00350542"/>
    <w:rsid w:val="00351491"/>
    <w:rsid w:val="0035178F"/>
    <w:rsid w:val="00351B88"/>
    <w:rsid w:val="00352114"/>
    <w:rsid w:val="003532D9"/>
    <w:rsid w:val="00353D41"/>
    <w:rsid w:val="00355C87"/>
    <w:rsid w:val="00356110"/>
    <w:rsid w:val="00362938"/>
    <w:rsid w:val="0036386C"/>
    <w:rsid w:val="0036653E"/>
    <w:rsid w:val="0036787A"/>
    <w:rsid w:val="00370468"/>
    <w:rsid w:val="003711B0"/>
    <w:rsid w:val="00371603"/>
    <w:rsid w:val="00372977"/>
    <w:rsid w:val="00373870"/>
    <w:rsid w:val="003750BC"/>
    <w:rsid w:val="00375E7B"/>
    <w:rsid w:val="0037608B"/>
    <w:rsid w:val="00377C52"/>
    <w:rsid w:val="00382538"/>
    <w:rsid w:val="0038254B"/>
    <w:rsid w:val="003832A2"/>
    <w:rsid w:val="003834B5"/>
    <w:rsid w:val="00383CA0"/>
    <w:rsid w:val="003840A3"/>
    <w:rsid w:val="00384AC7"/>
    <w:rsid w:val="003867A3"/>
    <w:rsid w:val="00386BBF"/>
    <w:rsid w:val="00387302"/>
    <w:rsid w:val="0038792B"/>
    <w:rsid w:val="00390D02"/>
    <w:rsid w:val="003922E7"/>
    <w:rsid w:val="003925B7"/>
    <w:rsid w:val="0039370C"/>
    <w:rsid w:val="00393E9D"/>
    <w:rsid w:val="00394091"/>
    <w:rsid w:val="003949F6"/>
    <w:rsid w:val="003954CE"/>
    <w:rsid w:val="00395CF5"/>
    <w:rsid w:val="003977E8"/>
    <w:rsid w:val="003A01A0"/>
    <w:rsid w:val="003A450E"/>
    <w:rsid w:val="003A4912"/>
    <w:rsid w:val="003A588F"/>
    <w:rsid w:val="003A63D5"/>
    <w:rsid w:val="003A7EE2"/>
    <w:rsid w:val="003B06F7"/>
    <w:rsid w:val="003B35B0"/>
    <w:rsid w:val="003B3D79"/>
    <w:rsid w:val="003B6208"/>
    <w:rsid w:val="003B622D"/>
    <w:rsid w:val="003B70FD"/>
    <w:rsid w:val="003C02B4"/>
    <w:rsid w:val="003C043F"/>
    <w:rsid w:val="003C0675"/>
    <w:rsid w:val="003C0FB7"/>
    <w:rsid w:val="003C1461"/>
    <w:rsid w:val="003C1A06"/>
    <w:rsid w:val="003C1DD8"/>
    <w:rsid w:val="003C23B3"/>
    <w:rsid w:val="003C2A4D"/>
    <w:rsid w:val="003C4A82"/>
    <w:rsid w:val="003C5BC2"/>
    <w:rsid w:val="003C604A"/>
    <w:rsid w:val="003C7E9F"/>
    <w:rsid w:val="003D34EA"/>
    <w:rsid w:val="003D5247"/>
    <w:rsid w:val="003D5564"/>
    <w:rsid w:val="003D5C4D"/>
    <w:rsid w:val="003D6CFE"/>
    <w:rsid w:val="003D7405"/>
    <w:rsid w:val="003D7925"/>
    <w:rsid w:val="003E0A22"/>
    <w:rsid w:val="003E0DD1"/>
    <w:rsid w:val="003E0EAF"/>
    <w:rsid w:val="003E1BE7"/>
    <w:rsid w:val="003E2086"/>
    <w:rsid w:val="003E26E0"/>
    <w:rsid w:val="003E29AE"/>
    <w:rsid w:val="003E2E93"/>
    <w:rsid w:val="003E3276"/>
    <w:rsid w:val="003E5A24"/>
    <w:rsid w:val="003E6F36"/>
    <w:rsid w:val="003F0F76"/>
    <w:rsid w:val="003F353B"/>
    <w:rsid w:val="003F45FF"/>
    <w:rsid w:val="003F4A7C"/>
    <w:rsid w:val="003F6E65"/>
    <w:rsid w:val="003F7087"/>
    <w:rsid w:val="003F712E"/>
    <w:rsid w:val="003F74B0"/>
    <w:rsid w:val="003F7D3B"/>
    <w:rsid w:val="00401D5C"/>
    <w:rsid w:val="00402A6E"/>
    <w:rsid w:val="00403BB5"/>
    <w:rsid w:val="00406A68"/>
    <w:rsid w:val="0040717C"/>
    <w:rsid w:val="00407859"/>
    <w:rsid w:val="00410157"/>
    <w:rsid w:val="004102DC"/>
    <w:rsid w:val="00410F62"/>
    <w:rsid w:val="0041118E"/>
    <w:rsid w:val="004131DB"/>
    <w:rsid w:val="00413C84"/>
    <w:rsid w:val="00413FC3"/>
    <w:rsid w:val="00414737"/>
    <w:rsid w:val="0041499C"/>
    <w:rsid w:val="00414F14"/>
    <w:rsid w:val="00414F3F"/>
    <w:rsid w:val="00415EF3"/>
    <w:rsid w:val="0041695B"/>
    <w:rsid w:val="00420AA4"/>
    <w:rsid w:val="00420BAD"/>
    <w:rsid w:val="00423447"/>
    <w:rsid w:val="004243A8"/>
    <w:rsid w:val="00425047"/>
    <w:rsid w:val="00425BD5"/>
    <w:rsid w:val="00426638"/>
    <w:rsid w:val="00427052"/>
    <w:rsid w:val="00430363"/>
    <w:rsid w:val="00431270"/>
    <w:rsid w:val="004318B1"/>
    <w:rsid w:val="00431DA2"/>
    <w:rsid w:val="00432A05"/>
    <w:rsid w:val="0043402B"/>
    <w:rsid w:val="00434577"/>
    <w:rsid w:val="004346C6"/>
    <w:rsid w:val="004359AF"/>
    <w:rsid w:val="00435AE7"/>
    <w:rsid w:val="004364A6"/>
    <w:rsid w:val="00437DDE"/>
    <w:rsid w:val="00437F63"/>
    <w:rsid w:val="00442BAF"/>
    <w:rsid w:val="0044303D"/>
    <w:rsid w:val="004434F7"/>
    <w:rsid w:val="0044406B"/>
    <w:rsid w:val="00444EA1"/>
    <w:rsid w:val="00445066"/>
    <w:rsid w:val="004458CC"/>
    <w:rsid w:val="00445ED3"/>
    <w:rsid w:val="00446D24"/>
    <w:rsid w:val="00450718"/>
    <w:rsid w:val="0045169B"/>
    <w:rsid w:val="00452E86"/>
    <w:rsid w:val="00452F0E"/>
    <w:rsid w:val="00452F5D"/>
    <w:rsid w:val="004538EC"/>
    <w:rsid w:val="004544D4"/>
    <w:rsid w:val="00454501"/>
    <w:rsid w:val="00456129"/>
    <w:rsid w:val="00456B7A"/>
    <w:rsid w:val="00460812"/>
    <w:rsid w:val="004618CE"/>
    <w:rsid w:val="00462B0D"/>
    <w:rsid w:val="0046331F"/>
    <w:rsid w:val="004634F0"/>
    <w:rsid w:val="00464E9C"/>
    <w:rsid w:val="00466F44"/>
    <w:rsid w:val="004678A3"/>
    <w:rsid w:val="00467CA2"/>
    <w:rsid w:val="00473FCE"/>
    <w:rsid w:val="00476E88"/>
    <w:rsid w:val="00476EB8"/>
    <w:rsid w:val="00480820"/>
    <w:rsid w:val="00481753"/>
    <w:rsid w:val="00483B76"/>
    <w:rsid w:val="004851E5"/>
    <w:rsid w:val="004859DE"/>
    <w:rsid w:val="004910FF"/>
    <w:rsid w:val="004916FA"/>
    <w:rsid w:val="004923D0"/>
    <w:rsid w:val="00493846"/>
    <w:rsid w:val="00493EFE"/>
    <w:rsid w:val="00494496"/>
    <w:rsid w:val="004958D1"/>
    <w:rsid w:val="004A1C83"/>
    <w:rsid w:val="004A1EE6"/>
    <w:rsid w:val="004A34D3"/>
    <w:rsid w:val="004A4A02"/>
    <w:rsid w:val="004A4B5E"/>
    <w:rsid w:val="004A4BFC"/>
    <w:rsid w:val="004A4FE1"/>
    <w:rsid w:val="004A6072"/>
    <w:rsid w:val="004A6476"/>
    <w:rsid w:val="004A76EB"/>
    <w:rsid w:val="004B07CE"/>
    <w:rsid w:val="004B0CA9"/>
    <w:rsid w:val="004B10B0"/>
    <w:rsid w:val="004B11B3"/>
    <w:rsid w:val="004B3D38"/>
    <w:rsid w:val="004B40B1"/>
    <w:rsid w:val="004B45A2"/>
    <w:rsid w:val="004B4774"/>
    <w:rsid w:val="004B7742"/>
    <w:rsid w:val="004B7E4E"/>
    <w:rsid w:val="004C09E2"/>
    <w:rsid w:val="004C1521"/>
    <w:rsid w:val="004C20C1"/>
    <w:rsid w:val="004C22A4"/>
    <w:rsid w:val="004C319A"/>
    <w:rsid w:val="004C3249"/>
    <w:rsid w:val="004C4AAE"/>
    <w:rsid w:val="004C4BA9"/>
    <w:rsid w:val="004C71D1"/>
    <w:rsid w:val="004C7B9F"/>
    <w:rsid w:val="004C7C2A"/>
    <w:rsid w:val="004C7D6A"/>
    <w:rsid w:val="004D015E"/>
    <w:rsid w:val="004D102D"/>
    <w:rsid w:val="004D119A"/>
    <w:rsid w:val="004D11A8"/>
    <w:rsid w:val="004D17E7"/>
    <w:rsid w:val="004D188E"/>
    <w:rsid w:val="004D2006"/>
    <w:rsid w:val="004D213D"/>
    <w:rsid w:val="004D2ABD"/>
    <w:rsid w:val="004D36F0"/>
    <w:rsid w:val="004D3DCB"/>
    <w:rsid w:val="004D5052"/>
    <w:rsid w:val="004D64A6"/>
    <w:rsid w:val="004D6F05"/>
    <w:rsid w:val="004D7139"/>
    <w:rsid w:val="004E0153"/>
    <w:rsid w:val="004E39E5"/>
    <w:rsid w:val="004E3C2C"/>
    <w:rsid w:val="004E45AD"/>
    <w:rsid w:val="004E46FB"/>
    <w:rsid w:val="004E57BD"/>
    <w:rsid w:val="004E6AC8"/>
    <w:rsid w:val="004E71D7"/>
    <w:rsid w:val="004E75B9"/>
    <w:rsid w:val="004E7679"/>
    <w:rsid w:val="004F0307"/>
    <w:rsid w:val="004F1297"/>
    <w:rsid w:val="004F3D7A"/>
    <w:rsid w:val="004F4412"/>
    <w:rsid w:val="004F5522"/>
    <w:rsid w:val="004F671C"/>
    <w:rsid w:val="00500A90"/>
    <w:rsid w:val="00500FBA"/>
    <w:rsid w:val="00501D07"/>
    <w:rsid w:val="00502555"/>
    <w:rsid w:val="00505543"/>
    <w:rsid w:val="00505D27"/>
    <w:rsid w:val="00511E29"/>
    <w:rsid w:val="00512162"/>
    <w:rsid w:val="005128A2"/>
    <w:rsid w:val="00512CDD"/>
    <w:rsid w:val="00512FBD"/>
    <w:rsid w:val="00513370"/>
    <w:rsid w:val="0051492A"/>
    <w:rsid w:val="00516A65"/>
    <w:rsid w:val="005178D2"/>
    <w:rsid w:val="00517EFA"/>
    <w:rsid w:val="0052107C"/>
    <w:rsid w:val="00521C5C"/>
    <w:rsid w:val="005221E6"/>
    <w:rsid w:val="0052266B"/>
    <w:rsid w:val="00524017"/>
    <w:rsid w:val="0052504D"/>
    <w:rsid w:val="0052508A"/>
    <w:rsid w:val="00526975"/>
    <w:rsid w:val="00526EAB"/>
    <w:rsid w:val="00526F63"/>
    <w:rsid w:val="00527F5A"/>
    <w:rsid w:val="005301CB"/>
    <w:rsid w:val="00530F71"/>
    <w:rsid w:val="005317A0"/>
    <w:rsid w:val="00531B7F"/>
    <w:rsid w:val="0053298D"/>
    <w:rsid w:val="00532D2B"/>
    <w:rsid w:val="005335EC"/>
    <w:rsid w:val="0053374E"/>
    <w:rsid w:val="00535A96"/>
    <w:rsid w:val="00535C1F"/>
    <w:rsid w:val="0053659E"/>
    <w:rsid w:val="00536FBA"/>
    <w:rsid w:val="0053746A"/>
    <w:rsid w:val="0053771D"/>
    <w:rsid w:val="00540037"/>
    <w:rsid w:val="005434DD"/>
    <w:rsid w:val="005445FD"/>
    <w:rsid w:val="00546CC5"/>
    <w:rsid w:val="005514FF"/>
    <w:rsid w:val="0055255C"/>
    <w:rsid w:val="00553B5D"/>
    <w:rsid w:val="00554554"/>
    <w:rsid w:val="00554F10"/>
    <w:rsid w:val="0055742D"/>
    <w:rsid w:val="00557A8D"/>
    <w:rsid w:val="00557DEF"/>
    <w:rsid w:val="0056051D"/>
    <w:rsid w:val="005613E4"/>
    <w:rsid w:val="00561818"/>
    <w:rsid w:val="0056181F"/>
    <w:rsid w:val="00561B4A"/>
    <w:rsid w:val="00561C9B"/>
    <w:rsid w:val="005650B1"/>
    <w:rsid w:val="00565131"/>
    <w:rsid w:val="005668F2"/>
    <w:rsid w:val="00567A9E"/>
    <w:rsid w:val="00567FC3"/>
    <w:rsid w:val="0057122C"/>
    <w:rsid w:val="00573F54"/>
    <w:rsid w:val="0057597C"/>
    <w:rsid w:val="0057653A"/>
    <w:rsid w:val="00576BF6"/>
    <w:rsid w:val="00581D17"/>
    <w:rsid w:val="00582D34"/>
    <w:rsid w:val="00583400"/>
    <w:rsid w:val="00583A70"/>
    <w:rsid w:val="00584481"/>
    <w:rsid w:val="00584958"/>
    <w:rsid w:val="00584C99"/>
    <w:rsid w:val="00585CE1"/>
    <w:rsid w:val="00587287"/>
    <w:rsid w:val="005901C0"/>
    <w:rsid w:val="00590DC2"/>
    <w:rsid w:val="00590F94"/>
    <w:rsid w:val="00591C45"/>
    <w:rsid w:val="005924B4"/>
    <w:rsid w:val="0059261B"/>
    <w:rsid w:val="00592A99"/>
    <w:rsid w:val="00592BFB"/>
    <w:rsid w:val="00593CA1"/>
    <w:rsid w:val="00594A5B"/>
    <w:rsid w:val="005957B5"/>
    <w:rsid w:val="005963E0"/>
    <w:rsid w:val="00596466"/>
    <w:rsid w:val="0059685A"/>
    <w:rsid w:val="00597534"/>
    <w:rsid w:val="00597ED1"/>
    <w:rsid w:val="005A09F8"/>
    <w:rsid w:val="005A0B60"/>
    <w:rsid w:val="005A116B"/>
    <w:rsid w:val="005A1BDB"/>
    <w:rsid w:val="005A2009"/>
    <w:rsid w:val="005A3EA9"/>
    <w:rsid w:val="005A43B0"/>
    <w:rsid w:val="005A4BAF"/>
    <w:rsid w:val="005A613C"/>
    <w:rsid w:val="005A69CE"/>
    <w:rsid w:val="005A6A16"/>
    <w:rsid w:val="005A6F06"/>
    <w:rsid w:val="005A79C2"/>
    <w:rsid w:val="005B0376"/>
    <w:rsid w:val="005B1166"/>
    <w:rsid w:val="005B19F4"/>
    <w:rsid w:val="005B314D"/>
    <w:rsid w:val="005B3465"/>
    <w:rsid w:val="005B3BC7"/>
    <w:rsid w:val="005B47F9"/>
    <w:rsid w:val="005B4D82"/>
    <w:rsid w:val="005B7817"/>
    <w:rsid w:val="005C008D"/>
    <w:rsid w:val="005C0DC5"/>
    <w:rsid w:val="005C2219"/>
    <w:rsid w:val="005C24CB"/>
    <w:rsid w:val="005C29D7"/>
    <w:rsid w:val="005C2FAE"/>
    <w:rsid w:val="005C31FE"/>
    <w:rsid w:val="005C3D48"/>
    <w:rsid w:val="005C3F0C"/>
    <w:rsid w:val="005C4536"/>
    <w:rsid w:val="005C4720"/>
    <w:rsid w:val="005C51EF"/>
    <w:rsid w:val="005C5C08"/>
    <w:rsid w:val="005C692B"/>
    <w:rsid w:val="005D0ABF"/>
    <w:rsid w:val="005D1313"/>
    <w:rsid w:val="005D2C2F"/>
    <w:rsid w:val="005D2D32"/>
    <w:rsid w:val="005D3688"/>
    <w:rsid w:val="005D458A"/>
    <w:rsid w:val="005D4F61"/>
    <w:rsid w:val="005D5664"/>
    <w:rsid w:val="005D62B9"/>
    <w:rsid w:val="005D74A4"/>
    <w:rsid w:val="005E308E"/>
    <w:rsid w:val="005E5C1C"/>
    <w:rsid w:val="005E60B6"/>
    <w:rsid w:val="005F0808"/>
    <w:rsid w:val="005F1669"/>
    <w:rsid w:val="005F27A1"/>
    <w:rsid w:val="005F41D5"/>
    <w:rsid w:val="005F524E"/>
    <w:rsid w:val="005F5BDB"/>
    <w:rsid w:val="005F71FC"/>
    <w:rsid w:val="005F7414"/>
    <w:rsid w:val="00600134"/>
    <w:rsid w:val="006009DB"/>
    <w:rsid w:val="00600AB4"/>
    <w:rsid w:val="0060185A"/>
    <w:rsid w:val="00601B97"/>
    <w:rsid w:val="006024DB"/>
    <w:rsid w:val="00603200"/>
    <w:rsid w:val="0060576E"/>
    <w:rsid w:val="006126F6"/>
    <w:rsid w:val="0061537D"/>
    <w:rsid w:val="006166DD"/>
    <w:rsid w:val="00616FC5"/>
    <w:rsid w:val="00621407"/>
    <w:rsid w:val="00621878"/>
    <w:rsid w:val="00623865"/>
    <w:rsid w:val="006246CD"/>
    <w:rsid w:val="00624E69"/>
    <w:rsid w:val="006251F5"/>
    <w:rsid w:val="006256D2"/>
    <w:rsid w:val="00626A95"/>
    <w:rsid w:val="0063052D"/>
    <w:rsid w:val="00630FF4"/>
    <w:rsid w:val="006312DD"/>
    <w:rsid w:val="00631DC5"/>
    <w:rsid w:val="00631F97"/>
    <w:rsid w:val="00632101"/>
    <w:rsid w:val="00633943"/>
    <w:rsid w:val="006356AE"/>
    <w:rsid w:val="006363EA"/>
    <w:rsid w:val="006373AC"/>
    <w:rsid w:val="00637892"/>
    <w:rsid w:val="00637F78"/>
    <w:rsid w:val="00637FD9"/>
    <w:rsid w:val="00637FF5"/>
    <w:rsid w:val="006401D1"/>
    <w:rsid w:val="0064088B"/>
    <w:rsid w:val="00641006"/>
    <w:rsid w:val="00641AC3"/>
    <w:rsid w:val="00642784"/>
    <w:rsid w:val="00644682"/>
    <w:rsid w:val="00645975"/>
    <w:rsid w:val="00645F8F"/>
    <w:rsid w:val="00646042"/>
    <w:rsid w:val="00647AAC"/>
    <w:rsid w:val="00650CB7"/>
    <w:rsid w:val="00651C0F"/>
    <w:rsid w:val="00655A04"/>
    <w:rsid w:val="00656CD0"/>
    <w:rsid w:val="00657388"/>
    <w:rsid w:val="00662766"/>
    <w:rsid w:val="00662899"/>
    <w:rsid w:val="00663FB1"/>
    <w:rsid w:val="00664157"/>
    <w:rsid w:val="006658CE"/>
    <w:rsid w:val="00671300"/>
    <w:rsid w:val="00671B61"/>
    <w:rsid w:val="00680ABC"/>
    <w:rsid w:val="00681361"/>
    <w:rsid w:val="006824F7"/>
    <w:rsid w:val="006827B2"/>
    <w:rsid w:val="00684FD0"/>
    <w:rsid w:val="00685802"/>
    <w:rsid w:val="006862BF"/>
    <w:rsid w:val="00687356"/>
    <w:rsid w:val="00690D8E"/>
    <w:rsid w:val="00691CDF"/>
    <w:rsid w:val="006922CB"/>
    <w:rsid w:val="00692370"/>
    <w:rsid w:val="0069464A"/>
    <w:rsid w:val="006952C7"/>
    <w:rsid w:val="00696269"/>
    <w:rsid w:val="00697AD1"/>
    <w:rsid w:val="006A0041"/>
    <w:rsid w:val="006A1244"/>
    <w:rsid w:val="006A15CE"/>
    <w:rsid w:val="006A1ED0"/>
    <w:rsid w:val="006A23E4"/>
    <w:rsid w:val="006A2834"/>
    <w:rsid w:val="006A2F41"/>
    <w:rsid w:val="006A419E"/>
    <w:rsid w:val="006A462B"/>
    <w:rsid w:val="006A6339"/>
    <w:rsid w:val="006A7806"/>
    <w:rsid w:val="006A7E2A"/>
    <w:rsid w:val="006B08EC"/>
    <w:rsid w:val="006B358B"/>
    <w:rsid w:val="006B46B3"/>
    <w:rsid w:val="006B5F79"/>
    <w:rsid w:val="006B726B"/>
    <w:rsid w:val="006B7516"/>
    <w:rsid w:val="006C01E6"/>
    <w:rsid w:val="006C086F"/>
    <w:rsid w:val="006C0EAD"/>
    <w:rsid w:val="006C19E8"/>
    <w:rsid w:val="006C2D77"/>
    <w:rsid w:val="006C4A25"/>
    <w:rsid w:val="006C5D4B"/>
    <w:rsid w:val="006C7FBF"/>
    <w:rsid w:val="006D020D"/>
    <w:rsid w:val="006D178C"/>
    <w:rsid w:val="006D3ACB"/>
    <w:rsid w:val="006D3E32"/>
    <w:rsid w:val="006D4791"/>
    <w:rsid w:val="006D6E69"/>
    <w:rsid w:val="006D7348"/>
    <w:rsid w:val="006D77F2"/>
    <w:rsid w:val="006E11AA"/>
    <w:rsid w:val="006E1F6C"/>
    <w:rsid w:val="006E2344"/>
    <w:rsid w:val="006E37C1"/>
    <w:rsid w:val="006E574A"/>
    <w:rsid w:val="006E70CA"/>
    <w:rsid w:val="006E7B3D"/>
    <w:rsid w:val="006F0FF8"/>
    <w:rsid w:val="006F11F6"/>
    <w:rsid w:val="006F15A0"/>
    <w:rsid w:val="006F1C00"/>
    <w:rsid w:val="006F29C0"/>
    <w:rsid w:val="006F2FC0"/>
    <w:rsid w:val="006F52A8"/>
    <w:rsid w:val="006F559E"/>
    <w:rsid w:val="006F67F7"/>
    <w:rsid w:val="006F77CF"/>
    <w:rsid w:val="00700FFA"/>
    <w:rsid w:val="007016B1"/>
    <w:rsid w:val="007030CF"/>
    <w:rsid w:val="0070332A"/>
    <w:rsid w:val="00703545"/>
    <w:rsid w:val="00704B95"/>
    <w:rsid w:val="00704D74"/>
    <w:rsid w:val="007059DB"/>
    <w:rsid w:val="00705E2B"/>
    <w:rsid w:val="007102AB"/>
    <w:rsid w:val="00711F01"/>
    <w:rsid w:val="007140EF"/>
    <w:rsid w:val="007152DE"/>
    <w:rsid w:val="00715A08"/>
    <w:rsid w:val="007201C5"/>
    <w:rsid w:val="00720867"/>
    <w:rsid w:val="00720A71"/>
    <w:rsid w:val="00720DBE"/>
    <w:rsid w:val="0072239E"/>
    <w:rsid w:val="0072365E"/>
    <w:rsid w:val="00723E27"/>
    <w:rsid w:val="00724D17"/>
    <w:rsid w:val="00724F28"/>
    <w:rsid w:val="007256AC"/>
    <w:rsid w:val="0072693A"/>
    <w:rsid w:val="00727352"/>
    <w:rsid w:val="00727899"/>
    <w:rsid w:val="00727904"/>
    <w:rsid w:val="007327F4"/>
    <w:rsid w:val="0073378C"/>
    <w:rsid w:val="00733A60"/>
    <w:rsid w:val="00734634"/>
    <w:rsid w:val="0073478C"/>
    <w:rsid w:val="0073655E"/>
    <w:rsid w:val="00740168"/>
    <w:rsid w:val="007405D6"/>
    <w:rsid w:val="007412B5"/>
    <w:rsid w:val="007417BF"/>
    <w:rsid w:val="0074494D"/>
    <w:rsid w:val="00744CB8"/>
    <w:rsid w:val="00744FC3"/>
    <w:rsid w:val="00746CC0"/>
    <w:rsid w:val="00746E43"/>
    <w:rsid w:val="0074738D"/>
    <w:rsid w:val="0074742B"/>
    <w:rsid w:val="00747ECF"/>
    <w:rsid w:val="007508BB"/>
    <w:rsid w:val="00750C85"/>
    <w:rsid w:val="00752035"/>
    <w:rsid w:val="00752037"/>
    <w:rsid w:val="00752EFD"/>
    <w:rsid w:val="00755FEE"/>
    <w:rsid w:val="00756242"/>
    <w:rsid w:val="00756AAA"/>
    <w:rsid w:val="007571F1"/>
    <w:rsid w:val="0075737A"/>
    <w:rsid w:val="0076013A"/>
    <w:rsid w:val="007603FB"/>
    <w:rsid w:val="00762110"/>
    <w:rsid w:val="00762158"/>
    <w:rsid w:val="00763555"/>
    <w:rsid w:val="00763BF6"/>
    <w:rsid w:val="0076471B"/>
    <w:rsid w:val="00766B79"/>
    <w:rsid w:val="00766EDA"/>
    <w:rsid w:val="00766F9E"/>
    <w:rsid w:val="0077130C"/>
    <w:rsid w:val="00772196"/>
    <w:rsid w:val="007736FA"/>
    <w:rsid w:val="00774D7E"/>
    <w:rsid w:val="00777936"/>
    <w:rsid w:val="00777C2C"/>
    <w:rsid w:val="00777D63"/>
    <w:rsid w:val="0078056E"/>
    <w:rsid w:val="007814F3"/>
    <w:rsid w:val="0078179E"/>
    <w:rsid w:val="00782040"/>
    <w:rsid w:val="00782590"/>
    <w:rsid w:val="0078266A"/>
    <w:rsid w:val="00782FE5"/>
    <w:rsid w:val="00783584"/>
    <w:rsid w:val="00783E6F"/>
    <w:rsid w:val="0078506A"/>
    <w:rsid w:val="0078559E"/>
    <w:rsid w:val="007855DC"/>
    <w:rsid w:val="00785DB5"/>
    <w:rsid w:val="00786DE6"/>
    <w:rsid w:val="007873FC"/>
    <w:rsid w:val="00787825"/>
    <w:rsid w:val="00787B9A"/>
    <w:rsid w:val="0079023D"/>
    <w:rsid w:val="00790455"/>
    <w:rsid w:val="007904E5"/>
    <w:rsid w:val="007906C6"/>
    <w:rsid w:val="007906FC"/>
    <w:rsid w:val="00790D63"/>
    <w:rsid w:val="00790E74"/>
    <w:rsid w:val="00791645"/>
    <w:rsid w:val="00792744"/>
    <w:rsid w:val="007939C2"/>
    <w:rsid w:val="0079451E"/>
    <w:rsid w:val="007966A0"/>
    <w:rsid w:val="00796CF1"/>
    <w:rsid w:val="00796F7A"/>
    <w:rsid w:val="007A24B3"/>
    <w:rsid w:val="007A3E00"/>
    <w:rsid w:val="007A48E5"/>
    <w:rsid w:val="007A4C7F"/>
    <w:rsid w:val="007A6459"/>
    <w:rsid w:val="007A69D3"/>
    <w:rsid w:val="007A6C61"/>
    <w:rsid w:val="007A6E87"/>
    <w:rsid w:val="007A71C0"/>
    <w:rsid w:val="007B21A6"/>
    <w:rsid w:val="007B4677"/>
    <w:rsid w:val="007B46EF"/>
    <w:rsid w:val="007B4754"/>
    <w:rsid w:val="007B4E48"/>
    <w:rsid w:val="007B58F7"/>
    <w:rsid w:val="007B64F9"/>
    <w:rsid w:val="007B6B55"/>
    <w:rsid w:val="007B7A4B"/>
    <w:rsid w:val="007C075C"/>
    <w:rsid w:val="007C2051"/>
    <w:rsid w:val="007C2B7C"/>
    <w:rsid w:val="007C32FB"/>
    <w:rsid w:val="007C3B30"/>
    <w:rsid w:val="007C6B43"/>
    <w:rsid w:val="007C71D0"/>
    <w:rsid w:val="007C76E3"/>
    <w:rsid w:val="007C76E9"/>
    <w:rsid w:val="007D01EE"/>
    <w:rsid w:val="007D2F70"/>
    <w:rsid w:val="007D3946"/>
    <w:rsid w:val="007D4B46"/>
    <w:rsid w:val="007E09A8"/>
    <w:rsid w:val="007E0C61"/>
    <w:rsid w:val="007E0D6F"/>
    <w:rsid w:val="007E100E"/>
    <w:rsid w:val="007E11F3"/>
    <w:rsid w:val="007E3C3B"/>
    <w:rsid w:val="007E3FCC"/>
    <w:rsid w:val="007E4C1A"/>
    <w:rsid w:val="007E5287"/>
    <w:rsid w:val="007E59DC"/>
    <w:rsid w:val="007E659F"/>
    <w:rsid w:val="007E6772"/>
    <w:rsid w:val="007F011A"/>
    <w:rsid w:val="007F0330"/>
    <w:rsid w:val="007F0621"/>
    <w:rsid w:val="007F0CFE"/>
    <w:rsid w:val="007F0D3E"/>
    <w:rsid w:val="007F156C"/>
    <w:rsid w:val="007F174C"/>
    <w:rsid w:val="007F1849"/>
    <w:rsid w:val="007F41F2"/>
    <w:rsid w:val="007F550A"/>
    <w:rsid w:val="007F55E7"/>
    <w:rsid w:val="007F5672"/>
    <w:rsid w:val="007F6FD7"/>
    <w:rsid w:val="007F7390"/>
    <w:rsid w:val="007F7A6F"/>
    <w:rsid w:val="008006D5"/>
    <w:rsid w:val="00801EA9"/>
    <w:rsid w:val="00803950"/>
    <w:rsid w:val="00804CF2"/>
    <w:rsid w:val="008066EE"/>
    <w:rsid w:val="00810371"/>
    <w:rsid w:val="00810480"/>
    <w:rsid w:val="00810D8C"/>
    <w:rsid w:val="0081188E"/>
    <w:rsid w:val="00811D99"/>
    <w:rsid w:val="0081356D"/>
    <w:rsid w:val="00813ED6"/>
    <w:rsid w:val="00815A9D"/>
    <w:rsid w:val="0081693F"/>
    <w:rsid w:val="00817037"/>
    <w:rsid w:val="00820FAC"/>
    <w:rsid w:val="00822A91"/>
    <w:rsid w:val="00823769"/>
    <w:rsid w:val="00824682"/>
    <w:rsid w:val="008355B2"/>
    <w:rsid w:val="00837214"/>
    <w:rsid w:val="008402A8"/>
    <w:rsid w:val="00841F71"/>
    <w:rsid w:val="0084240C"/>
    <w:rsid w:val="00842B17"/>
    <w:rsid w:val="00842FBA"/>
    <w:rsid w:val="008442D4"/>
    <w:rsid w:val="008463C3"/>
    <w:rsid w:val="0084658D"/>
    <w:rsid w:val="00846B8A"/>
    <w:rsid w:val="0084759A"/>
    <w:rsid w:val="00847617"/>
    <w:rsid w:val="0084768A"/>
    <w:rsid w:val="0085001E"/>
    <w:rsid w:val="008525C6"/>
    <w:rsid w:val="008547BF"/>
    <w:rsid w:val="0085535A"/>
    <w:rsid w:val="00855670"/>
    <w:rsid w:val="008559CA"/>
    <w:rsid w:val="008562B0"/>
    <w:rsid w:val="00860A52"/>
    <w:rsid w:val="00861D4E"/>
    <w:rsid w:val="00862421"/>
    <w:rsid w:val="00863EB1"/>
    <w:rsid w:val="00864359"/>
    <w:rsid w:val="00864D20"/>
    <w:rsid w:val="00864EE4"/>
    <w:rsid w:val="0086726B"/>
    <w:rsid w:val="00867708"/>
    <w:rsid w:val="00870E97"/>
    <w:rsid w:val="00871677"/>
    <w:rsid w:val="008716FC"/>
    <w:rsid w:val="00871C0B"/>
    <w:rsid w:val="00872328"/>
    <w:rsid w:val="00872A9B"/>
    <w:rsid w:val="00873A05"/>
    <w:rsid w:val="00873D4D"/>
    <w:rsid w:val="0087474F"/>
    <w:rsid w:val="008750FC"/>
    <w:rsid w:val="00880123"/>
    <w:rsid w:val="0088048F"/>
    <w:rsid w:val="00880E02"/>
    <w:rsid w:val="00882FCC"/>
    <w:rsid w:val="008836CB"/>
    <w:rsid w:val="0088376F"/>
    <w:rsid w:val="00884F8C"/>
    <w:rsid w:val="00886477"/>
    <w:rsid w:val="00886EF1"/>
    <w:rsid w:val="00887B5C"/>
    <w:rsid w:val="00890FBA"/>
    <w:rsid w:val="00891808"/>
    <w:rsid w:val="00891834"/>
    <w:rsid w:val="0089186E"/>
    <w:rsid w:val="008921EC"/>
    <w:rsid w:val="00893DB3"/>
    <w:rsid w:val="008940BC"/>
    <w:rsid w:val="008941C7"/>
    <w:rsid w:val="00894388"/>
    <w:rsid w:val="008960B6"/>
    <w:rsid w:val="0089697A"/>
    <w:rsid w:val="008A16A2"/>
    <w:rsid w:val="008A1F9D"/>
    <w:rsid w:val="008A3381"/>
    <w:rsid w:val="008A436D"/>
    <w:rsid w:val="008A59E0"/>
    <w:rsid w:val="008A5FC3"/>
    <w:rsid w:val="008A7FB6"/>
    <w:rsid w:val="008B01DE"/>
    <w:rsid w:val="008B0F4F"/>
    <w:rsid w:val="008B1907"/>
    <w:rsid w:val="008B2DDE"/>
    <w:rsid w:val="008B36FE"/>
    <w:rsid w:val="008B3EC6"/>
    <w:rsid w:val="008B5244"/>
    <w:rsid w:val="008B7C5D"/>
    <w:rsid w:val="008C01D0"/>
    <w:rsid w:val="008C307E"/>
    <w:rsid w:val="008C36AF"/>
    <w:rsid w:val="008C46DF"/>
    <w:rsid w:val="008C4CC2"/>
    <w:rsid w:val="008C52AE"/>
    <w:rsid w:val="008C68A5"/>
    <w:rsid w:val="008D00C1"/>
    <w:rsid w:val="008D1BAA"/>
    <w:rsid w:val="008D291E"/>
    <w:rsid w:val="008D3530"/>
    <w:rsid w:val="008D5FF5"/>
    <w:rsid w:val="008D6774"/>
    <w:rsid w:val="008D7159"/>
    <w:rsid w:val="008D79C8"/>
    <w:rsid w:val="008D7A18"/>
    <w:rsid w:val="008E0CBD"/>
    <w:rsid w:val="008E0CED"/>
    <w:rsid w:val="008E1683"/>
    <w:rsid w:val="008E2880"/>
    <w:rsid w:val="008E3D47"/>
    <w:rsid w:val="008E51EF"/>
    <w:rsid w:val="008E5782"/>
    <w:rsid w:val="008E5E2F"/>
    <w:rsid w:val="008E6176"/>
    <w:rsid w:val="008E6D67"/>
    <w:rsid w:val="008E75D2"/>
    <w:rsid w:val="008E7ADB"/>
    <w:rsid w:val="008F022E"/>
    <w:rsid w:val="008F08F4"/>
    <w:rsid w:val="008F15BD"/>
    <w:rsid w:val="008F1C34"/>
    <w:rsid w:val="008F1F84"/>
    <w:rsid w:val="008F201E"/>
    <w:rsid w:val="008F5A19"/>
    <w:rsid w:val="008F6D10"/>
    <w:rsid w:val="008F7FE1"/>
    <w:rsid w:val="00900DF8"/>
    <w:rsid w:val="00901839"/>
    <w:rsid w:val="00901E9D"/>
    <w:rsid w:val="009025B3"/>
    <w:rsid w:val="00902E45"/>
    <w:rsid w:val="00903CBE"/>
    <w:rsid w:val="00903F93"/>
    <w:rsid w:val="00904CF0"/>
    <w:rsid w:val="009051F0"/>
    <w:rsid w:val="00906EC2"/>
    <w:rsid w:val="00906F21"/>
    <w:rsid w:val="00907C01"/>
    <w:rsid w:val="00907C9F"/>
    <w:rsid w:val="009107E1"/>
    <w:rsid w:val="0091291D"/>
    <w:rsid w:val="00913BA5"/>
    <w:rsid w:val="00914626"/>
    <w:rsid w:val="00914AF2"/>
    <w:rsid w:val="0091600C"/>
    <w:rsid w:val="00916C0D"/>
    <w:rsid w:val="0091737A"/>
    <w:rsid w:val="00917545"/>
    <w:rsid w:val="009212A7"/>
    <w:rsid w:val="009226A9"/>
    <w:rsid w:val="00922980"/>
    <w:rsid w:val="0092548C"/>
    <w:rsid w:val="0093036C"/>
    <w:rsid w:val="00930491"/>
    <w:rsid w:val="00930A2A"/>
    <w:rsid w:val="00931BF2"/>
    <w:rsid w:val="00932133"/>
    <w:rsid w:val="0093319E"/>
    <w:rsid w:val="00933912"/>
    <w:rsid w:val="00934FC9"/>
    <w:rsid w:val="00936FC8"/>
    <w:rsid w:val="00937628"/>
    <w:rsid w:val="00937F0E"/>
    <w:rsid w:val="009413C2"/>
    <w:rsid w:val="00943454"/>
    <w:rsid w:val="0094368D"/>
    <w:rsid w:val="009441AD"/>
    <w:rsid w:val="00951EFA"/>
    <w:rsid w:val="009520DC"/>
    <w:rsid w:val="009522FD"/>
    <w:rsid w:val="00953B79"/>
    <w:rsid w:val="00954C03"/>
    <w:rsid w:val="00955834"/>
    <w:rsid w:val="00955F98"/>
    <w:rsid w:val="00956D84"/>
    <w:rsid w:val="0095701E"/>
    <w:rsid w:val="009604AB"/>
    <w:rsid w:val="00960517"/>
    <w:rsid w:val="0096146F"/>
    <w:rsid w:val="0096233B"/>
    <w:rsid w:val="009624BC"/>
    <w:rsid w:val="00962A27"/>
    <w:rsid w:val="00962CA6"/>
    <w:rsid w:val="00963080"/>
    <w:rsid w:val="0096331F"/>
    <w:rsid w:val="009639F3"/>
    <w:rsid w:val="00964B36"/>
    <w:rsid w:val="0096745C"/>
    <w:rsid w:val="0096789A"/>
    <w:rsid w:val="00967A79"/>
    <w:rsid w:val="00973E91"/>
    <w:rsid w:val="00975368"/>
    <w:rsid w:val="00975482"/>
    <w:rsid w:val="00977410"/>
    <w:rsid w:val="0098200B"/>
    <w:rsid w:val="009822E7"/>
    <w:rsid w:val="00984D4C"/>
    <w:rsid w:val="0098509C"/>
    <w:rsid w:val="0098574E"/>
    <w:rsid w:val="009862BF"/>
    <w:rsid w:val="00986B54"/>
    <w:rsid w:val="00986D75"/>
    <w:rsid w:val="00986E7E"/>
    <w:rsid w:val="00987A48"/>
    <w:rsid w:val="00992B6D"/>
    <w:rsid w:val="009937D2"/>
    <w:rsid w:val="00994581"/>
    <w:rsid w:val="00995C91"/>
    <w:rsid w:val="0099621D"/>
    <w:rsid w:val="009A0392"/>
    <w:rsid w:val="009A06B7"/>
    <w:rsid w:val="009A09B3"/>
    <w:rsid w:val="009A18B1"/>
    <w:rsid w:val="009A1C5A"/>
    <w:rsid w:val="009A1D29"/>
    <w:rsid w:val="009A1D64"/>
    <w:rsid w:val="009A214B"/>
    <w:rsid w:val="009A2FB9"/>
    <w:rsid w:val="009A3A87"/>
    <w:rsid w:val="009A4379"/>
    <w:rsid w:val="009A4BF6"/>
    <w:rsid w:val="009A5357"/>
    <w:rsid w:val="009A628D"/>
    <w:rsid w:val="009A6FA8"/>
    <w:rsid w:val="009A7B11"/>
    <w:rsid w:val="009B037D"/>
    <w:rsid w:val="009B09C5"/>
    <w:rsid w:val="009B0F28"/>
    <w:rsid w:val="009B0F60"/>
    <w:rsid w:val="009B198F"/>
    <w:rsid w:val="009B5CBF"/>
    <w:rsid w:val="009B66FD"/>
    <w:rsid w:val="009C358E"/>
    <w:rsid w:val="009C4615"/>
    <w:rsid w:val="009C4BE6"/>
    <w:rsid w:val="009C53EE"/>
    <w:rsid w:val="009C6B4E"/>
    <w:rsid w:val="009C6E40"/>
    <w:rsid w:val="009C728C"/>
    <w:rsid w:val="009C76B7"/>
    <w:rsid w:val="009C7D4F"/>
    <w:rsid w:val="009D1A67"/>
    <w:rsid w:val="009D31F3"/>
    <w:rsid w:val="009D328D"/>
    <w:rsid w:val="009D3BE9"/>
    <w:rsid w:val="009D5308"/>
    <w:rsid w:val="009D5724"/>
    <w:rsid w:val="009D5DDC"/>
    <w:rsid w:val="009D669F"/>
    <w:rsid w:val="009D687D"/>
    <w:rsid w:val="009E0458"/>
    <w:rsid w:val="009E15E8"/>
    <w:rsid w:val="009E1617"/>
    <w:rsid w:val="009E4284"/>
    <w:rsid w:val="009E6126"/>
    <w:rsid w:val="009F00CB"/>
    <w:rsid w:val="009F0FB8"/>
    <w:rsid w:val="009F157C"/>
    <w:rsid w:val="009F3F75"/>
    <w:rsid w:val="009F4864"/>
    <w:rsid w:val="009F7BFB"/>
    <w:rsid w:val="00A000DB"/>
    <w:rsid w:val="00A00457"/>
    <w:rsid w:val="00A037BA"/>
    <w:rsid w:val="00A041E4"/>
    <w:rsid w:val="00A046BA"/>
    <w:rsid w:val="00A04A52"/>
    <w:rsid w:val="00A0539D"/>
    <w:rsid w:val="00A06BCB"/>
    <w:rsid w:val="00A0730C"/>
    <w:rsid w:val="00A0733B"/>
    <w:rsid w:val="00A07644"/>
    <w:rsid w:val="00A07B2C"/>
    <w:rsid w:val="00A11D70"/>
    <w:rsid w:val="00A124AB"/>
    <w:rsid w:val="00A12EA5"/>
    <w:rsid w:val="00A13A4B"/>
    <w:rsid w:val="00A15504"/>
    <w:rsid w:val="00A158E6"/>
    <w:rsid w:val="00A20AB8"/>
    <w:rsid w:val="00A21C7F"/>
    <w:rsid w:val="00A22095"/>
    <w:rsid w:val="00A224C3"/>
    <w:rsid w:val="00A22B5D"/>
    <w:rsid w:val="00A22BCC"/>
    <w:rsid w:val="00A230EB"/>
    <w:rsid w:val="00A23DC2"/>
    <w:rsid w:val="00A246BE"/>
    <w:rsid w:val="00A24F19"/>
    <w:rsid w:val="00A271B1"/>
    <w:rsid w:val="00A274CA"/>
    <w:rsid w:val="00A31C0B"/>
    <w:rsid w:val="00A31FF5"/>
    <w:rsid w:val="00A330E5"/>
    <w:rsid w:val="00A34468"/>
    <w:rsid w:val="00A36314"/>
    <w:rsid w:val="00A3700E"/>
    <w:rsid w:val="00A372BA"/>
    <w:rsid w:val="00A41379"/>
    <w:rsid w:val="00A4137D"/>
    <w:rsid w:val="00A416DF"/>
    <w:rsid w:val="00A438DA"/>
    <w:rsid w:val="00A43BCD"/>
    <w:rsid w:val="00A458E0"/>
    <w:rsid w:val="00A462BF"/>
    <w:rsid w:val="00A462E2"/>
    <w:rsid w:val="00A465DD"/>
    <w:rsid w:val="00A46CCF"/>
    <w:rsid w:val="00A4793B"/>
    <w:rsid w:val="00A50C69"/>
    <w:rsid w:val="00A50F8A"/>
    <w:rsid w:val="00A51548"/>
    <w:rsid w:val="00A51AC9"/>
    <w:rsid w:val="00A5251F"/>
    <w:rsid w:val="00A5269D"/>
    <w:rsid w:val="00A52782"/>
    <w:rsid w:val="00A5391D"/>
    <w:rsid w:val="00A53A68"/>
    <w:rsid w:val="00A54E32"/>
    <w:rsid w:val="00A557B0"/>
    <w:rsid w:val="00A576D6"/>
    <w:rsid w:val="00A57A59"/>
    <w:rsid w:val="00A61F5B"/>
    <w:rsid w:val="00A620F8"/>
    <w:rsid w:val="00A62B9A"/>
    <w:rsid w:val="00A651B8"/>
    <w:rsid w:val="00A66461"/>
    <w:rsid w:val="00A71750"/>
    <w:rsid w:val="00A722A9"/>
    <w:rsid w:val="00A72446"/>
    <w:rsid w:val="00A72FFC"/>
    <w:rsid w:val="00A7351D"/>
    <w:rsid w:val="00A73984"/>
    <w:rsid w:val="00A73EE7"/>
    <w:rsid w:val="00A74CAF"/>
    <w:rsid w:val="00A75189"/>
    <w:rsid w:val="00A76B7A"/>
    <w:rsid w:val="00A800CA"/>
    <w:rsid w:val="00A814E3"/>
    <w:rsid w:val="00A8156C"/>
    <w:rsid w:val="00A819DB"/>
    <w:rsid w:val="00A8248E"/>
    <w:rsid w:val="00A82A2F"/>
    <w:rsid w:val="00A82FC9"/>
    <w:rsid w:val="00A8485F"/>
    <w:rsid w:val="00A85EED"/>
    <w:rsid w:val="00A85FB8"/>
    <w:rsid w:val="00A86D8F"/>
    <w:rsid w:val="00A87755"/>
    <w:rsid w:val="00A87F34"/>
    <w:rsid w:val="00A907C5"/>
    <w:rsid w:val="00A92312"/>
    <w:rsid w:val="00A941A9"/>
    <w:rsid w:val="00A943E1"/>
    <w:rsid w:val="00A95E62"/>
    <w:rsid w:val="00A96270"/>
    <w:rsid w:val="00A96738"/>
    <w:rsid w:val="00A97F17"/>
    <w:rsid w:val="00AA00E6"/>
    <w:rsid w:val="00AA0B2F"/>
    <w:rsid w:val="00AA1FF9"/>
    <w:rsid w:val="00AA3122"/>
    <w:rsid w:val="00AA3D56"/>
    <w:rsid w:val="00AA4C7B"/>
    <w:rsid w:val="00AA6FCB"/>
    <w:rsid w:val="00AA7F95"/>
    <w:rsid w:val="00AB006F"/>
    <w:rsid w:val="00AB1CAE"/>
    <w:rsid w:val="00AB2052"/>
    <w:rsid w:val="00AB2855"/>
    <w:rsid w:val="00AB3169"/>
    <w:rsid w:val="00AB31F7"/>
    <w:rsid w:val="00AB365D"/>
    <w:rsid w:val="00AB37C4"/>
    <w:rsid w:val="00AB3A5D"/>
    <w:rsid w:val="00AB3B64"/>
    <w:rsid w:val="00AB3E61"/>
    <w:rsid w:val="00AB440A"/>
    <w:rsid w:val="00AB494D"/>
    <w:rsid w:val="00AB498B"/>
    <w:rsid w:val="00AC0479"/>
    <w:rsid w:val="00AC2047"/>
    <w:rsid w:val="00AC3476"/>
    <w:rsid w:val="00AC36AE"/>
    <w:rsid w:val="00AC3BE9"/>
    <w:rsid w:val="00AC4316"/>
    <w:rsid w:val="00AC4352"/>
    <w:rsid w:val="00AC490D"/>
    <w:rsid w:val="00AC5CB8"/>
    <w:rsid w:val="00AC7376"/>
    <w:rsid w:val="00AC7C0A"/>
    <w:rsid w:val="00AD03ED"/>
    <w:rsid w:val="00AD0738"/>
    <w:rsid w:val="00AD0A2E"/>
    <w:rsid w:val="00AD2F9D"/>
    <w:rsid w:val="00AD3098"/>
    <w:rsid w:val="00AD309E"/>
    <w:rsid w:val="00AD3B18"/>
    <w:rsid w:val="00AD4629"/>
    <w:rsid w:val="00AD50FA"/>
    <w:rsid w:val="00AD63E2"/>
    <w:rsid w:val="00AD65BA"/>
    <w:rsid w:val="00AD7044"/>
    <w:rsid w:val="00AD73C0"/>
    <w:rsid w:val="00AD7C27"/>
    <w:rsid w:val="00AE1034"/>
    <w:rsid w:val="00AE14F4"/>
    <w:rsid w:val="00AE25E0"/>
    <w:rsid w:val="00AE265A"/>
    <w:rsid w:val="00AE2B0A"/>
    <w:rsid w:val="00AE2CB4"/>
    <w:rsid w:val="00AE2E0A"/>
    <w:rsid w:val="00AE3332"/>
    <w:rsid w:val="00AE3D16"/>
    <w:rsid w:val="00AE6171"/>
    <w:rsid w:val="00AE798C"/>
    <w:rsid w:val="00AE7D9B"/>
    <w:rsid w:val="00AF31E7"/>
    <w:rsid w:val="00AF3560"/>
    <w:rsid w:val="00AF5490"/>
    <w:rsid w:val="00AF6DF4"/>
    <w:rsid w:val="00B00AB3"/>
    <w:rsid w:val="00B0110F"/>
    <w:rsid w:val="00B02057"/>
    <w:rsid w:val="00B0216F"/>
    <w:rsid w:val="00B03886"/>
    <w:rsid w:val="00B03913"/>
    <w:rsid w:val="00B04E84"/>
    <w:rsid w:val="00B0525D"/>
    <w:rsid w:val="00B057B1"/>
    <w:rsid w:val="00B05D5A"/>
    <w:rsid w:val="00B0634A"/>
    <w:rsid w:val="00B0701D"/>
    <w:rsid w:val="00B074EE"/>
    <w:rsid w:val="00B12E7B"/>
    <w:rsid w:val="00B133F5"/>
    <w:rsid w:val="00B1368D"/>
    <w:rsid w:val="00B1385C"/>
    <w:rsid w:val="00B13EBA"/>
    <w:rsid w:val="00B14FF9"/>
    <w:rsid w:val="00B17194"/>
    <w:rsid w:val="00B20C9F"/>
    <w:rsid w:val="00B21A93"/>
    <w:rsid w:val="00B231B4"/>
    <w:rsid w:val="00B244EB"/>
    <w:rsid w:val="00B2596E"/>
    <w:rsid w:val="00B264DE"/>
    <w:rsid w:val="00B26C2D"/>
    <w:rsid w:val="00B27A9F"/>
    <w:rsid w:val="00B304B4"/>
    <w:rsid w:val="00B31FF2"/>
    <w:rsid w:val="00B323C2"/>
    <w:rsid w:val="00B32ACF"/>
    <w:rsid w:val="00B344C9"/>
    <w:rsid w:val="00B34D4C"/>
    <w:rsid w:val="00B350BE"/>
    <w:rsid w:val="00B36D9E"/>
    <w:rsid w:val="00B3749E"/>
    <w:rsid w:val="00B40BA0"/>
    <w:rsid w:val="00B4118B"/>
    <w:rsid w:val="00B4119C"/>
    <w:rsid w:val="00B4350C"/>
    <w:rsid w:val="00B43903"/>
    <w:rsid w:val="00B44D81"/>
    <w:rsid w:val="00B46541"/>
    <w:rsid w:val="00B46DDE"/>
    <w:rsid w:val="00B51AAD"/>
    <w:rsid w:val="00B54CF0"/>
    <w:rsid w:val="00B551A4"/>
    <w:rsid w:val="00B577F4"/>
    <w:rsid w:val="00B60108"/>
    <w:rsid w:val="00B60428"/>
    <w:rsid w:val="00B61511"/>
    <w:rsid w:val="00B6167B"/>
    <w:rsid w:val="00B63D2C"/>
    <w:rsid w:val="00B63D6B"/>
    <w:rsid w:val="00B64295"/>
    <w:rsid w:val="00B64CF4"/>
    <w:rsid w:val="00B664D0"/>
    <w:rsid w:val="00B66719"/>
    <w:rsid w:val="00B702BF"/>
    <w:rsid w:val="00B70802"/>
    <w:rsid w:val="00B70BDB"/>
    <w:rsid w:val="00B72A49"/>
    <w:rsid w:val="00B72DBD"/>
    <w:rsid w:val="00B74450"/>
    <w:rsid w:val="00B7660D"/>
    <w:rsid w:val="00B80F95"/>
    <w:rsid w:val="00B81B7C"/>
    <w:rsid w:val="00B8233D"/>
    <w:rsid w:val="00B83E95"/>
    <w:rsid w:val="00B8433B"/>
    <w:rsid w:val="00B8583E"/>
    <w:rsid w:val="00B86A7E"/>
    <w:rsid w:val="00B87A3F"/>
    <w:rsid w:val="00B87AB7"/>
    <w:rsid w:val="00B90C01"/>
    <w:rsid w:val="00B91A1D"/>
    <w:rsid w:val="00B9277F"/>
    <w:rsid w:val="00B92C03"/>
    <w:rsid w:val="00B92EE6"/>
    <w:rsid w:val="00B93757"/>
    <w:rsid w:val="00B93C4E"/>
    <w:rsid w:val="00B93F29"/>
    <w:rsid w:val="00B94136"/>
    <w:rsid w:val="00B951E9"/>
    <w:rsid w:val="00B9665D"/>
    <w:rsid w:val="00B970DC"/>
    <w:rsid w:val="00B97B95"/>
    <w:rsid w:val="00BA1632"/>
    <w:rsid w:val="00BA1AB1"/>
    <w:rsid w:val="00BA1F7C"/>
    <w:rsid w:val="00BA43D9"/>
    <w:rsid w:val="00BA5727"/>
    <w:rsid w:val="00BA6B24"/>
    <w:rsid w:val="00BA7249"/>
    <w:rsid w:val="00BA7DCA"/>
    <w:rsid w:val="00BB0223"/>
    <w:rsid w:val="00BB0295"/>
    <w:rsid w:val="00BB157A"/>
    <w:rsid w:val="00BB1806"/>
    <w:rsid w:val="00BB1D2D"/>
    <w:rsid w:val="00BB20AF"/>
    <w:rsid w:val="00BB4B4C"/>
    <w:rsid w:val="00BC02F4"/>
    <w:rsid w:val="00BC3920"/>
    <w:rsid w:val="00BC49C0"/>
    <w:rsid w:val="00BC5AF5"/>
    <w:rsid w:val="00BC675D"/>
    <w:rsid w:val="00BC6FDF"/>
    <w:rsid w:val="00BD06DE"/>
    <w:rsid w:val="00BD0CBF"/>
    <w:rsid w:val="00BD369F"/>
    <w:rsid w:val="00BD594A"/>
    <w:rsid w:val="00BD60A5"/>
    <w:rsid w:val="00BD716B"/>
    <w:rsid w:val="00BD73C3"/>
    <w:rsid w:val="00BD7D28"/>
    <w:rsid w:val="00BE16B0"/>
    <w:rsid w:val="00BE2660"/>
    <w:rsid w:val="00BE3533"/>
    <w:rsid w:val="00BE60BF"/>
    <w:rsid w:val="00BF016F"/>
    <w:rsid w:val="00BF01AB"/>
    <w:rsid w:val="00BF0E06"/>
    <w:rsid w:val="00BF0F50"/>
    <w:rsid w:val="00BF1280"/>
    <w:rsid w:val="00BF18C6"/>
    <w:rsid w:val="00BF198B"/>
    <w:rsid w:val="00BF223D"/>
    <w:rsid w:val="00BF26C3"/>
    <w:rsid w:val="00BF4A2C"/>
    <w:rsid w:val="00BF52D2"/>
    <w:rsid w:val="00BF55D3"/>
    <w:rsid w:val="00BF6144"/>
    <w:rsid w:val="00BF672C"/>
    <w:rsid w:val="00C0041C"/>
    <w:rsid w:val="00C00B58"/>
    <w:rsid w:val="00C01776"/>
    <w:rsid w:val="00C01BB7"/>
    <w:rsid w:val="00C01C67"/>
    <w:rsid w:val="00C02D6A"/>
    <w:rsid w:val="00C0328D"/>
    <w:rsid w:val="00C04044"/>
    <w:rsid w:val="00C05628"/>
    <w:rsid w:val="00C07AE2"/>
    <w:rsid w:val="00C10435"/>
    <w:rsid w:val="00C10D1D"/>
    <w:rsid w:val="00C119D8"/>
    <w:rsid w:val="00C11A70"/>
    <w:rsid w:val="00C1206D"/>
    <w:rsid w:val="00C12B05"/>
    <w:rsid w:val="00C13698"/>
    <w:rsid w:val="00C13769"/>
    <w:rsid w:val="00C13C0F"/>
    <w:rsid w:val="00C15318"/>
    <w:rsid w:val="00C161E3"/>
    <w:rsid w:val="00C16CA2"/>
    <w:rsid w:val="00C204AA"/>
    <w:rsid w:val="00C20BC0"/>
    <w:rsid w:val="00C2211A"/>
    <w:rsid w:val="00C223FB"/>
    <w:rsid w:val="00C22456"/>
    <w:rsid w:val="00C22E48"/>
    <w:rsid w:val="00C2498C"/>
    <w:rsid w:val="00C26E60"/>
    <w:rsid w:val="00C2717D"/>
    <w:rsid w:val="00C27333"/>
    <w:rsid w:val="00C27AE7"/>
    <w:rsid w:val="00C3009F"/>
    <w:rsid w:val="00C330BA"/>
    <w:rsid w:val="00C355CB"/>
    <w:rsid w:val="00C36805"/>
    <w:rsid w:val="00C37895"/>
    <w:rsid w:val="00C37E35"/>
    <w:rsid w:val="00C427E2"/>
    <w:rsid w:val="00C4351E"/>
    <w:rsid w:val="00C446B2"/>
    <w:rsid w:val="00C45478"/>
    <w:rsid w:val="00C456EA"/>
    <w:rsid w:val="00C45998"/>
    <w:rsid w:val="00C47165"/>
    <w:rsid w:val="00C47CFF"/>
    <w:rsid w:val="00C50901"/>
    <w:rsid w:val="00C5226D"/>
    <w:rsid w:val="00C52289"/>
    <w:rsid w:val="00C5445A"/>
    <w:rsid w:val="00C54CE5"/>
    <w:rsid w:val="00C554A9"/>
    <w:rsid w:val="00C56825"/>
    <w:rsid w:val="00C5723A"/>
    <w:rsid w:val="00C57EF6"/>
    <w:rsid w:val="00C61401"/>
    <w:rsid w:val="00C6172B"/>
    <w:rsid w:val="00C62D36"/>
    <w:rsid w:val="00C6358B"/>
    <w:rsid w:val="00C636DE"/>
    <w:rsid w:val="00C6643C"/>
    <w:rsid w:val="00C702FF"/>
    <w:rsid w:val="00C70380"/>
    <w:rsid w:val="00C70552"/>
    <w:rsid w:val="00C72571"/>
    <w:rsid w:val="00C73D03"/>
    <w:rsid w:val="00C76739"/>
    <w:rsid w:val="00C76B24"/>
    <w:rsid w:val="00C76BD8"/>
    <w:rsid w:val="00C77820"/>
    <w:rsid w:val="00C8139E"/>
    <w:rsid w:val="00C81F51"/>
    <w:rsid w:val="00C83A1A"/>
    <w:rsid w:val="00C83E7D"/>
    <w:rsid w:val="00C83E81"/>
    <w:rsid w:val="00C84D3F"/>
    <w:rsid w:val="00C86043"/>
    <w:rsid w:val="00C869A9"/>
    <w:rsid w:val="00C90344"/>
    <w:rsid w:val="00C92322"/>
    <w:rsid w:val="00C92798"/>
    <w:rsid w:val="00C94805"/>
    <w:rsid w:val="00C94B1D"/>
    <w:rsid w:val="00C96774"/>
    <w:rsid w:val="00CA020B"/>
    <w:rsid w:val="00CA0392"/>
    <w:rsid w:val="00CA073E"/>
    <w:rsid w:val="00CA0857"/>
    <w:rsid w:val="00CA0E7C"/>
    <w:rsid w:val="00CA1D2D"/>
    <w:rsid w:val="00CA4406"/>
    <w:rsid w:val="00CA5275"/>
    <w:rsid w:val="00CA5335"/>
    <w:rsid w:val="00CA56BD"/>
    <w:rsid w:val="00CA5926"/>
    <w:rsid w:val="00CA72CC"/>
    <w:rsid w:val="00CA78FA"/>
    <w:rsid w:val="00CB05EB"/>
    <w:rsid w:val="00CB1BAC"/>
    <w:rsid w:val="00CB210B"/>
    <w:rsid w:val="00CB2298"/>
    <w:rsid w:val="00CB2C60"/>
    <w:rsid w:val="00CB3CF2"/>
    <w:rsid w:val="00CB3E4C"/>
    <w:rsid w:val="00CB40AC"/>
    <w:rsid w:val="00CB5687"/>
    <w:rsid w:val="00CB5D2E"/>
    <w:rsid w:val="00CB5D7C"/>
    <w:rsid w:val="00CB5E12"/>
    <w:rsid w:val="00CB61DB"/>
    <w:rsid w:val="00CB677D"/>
    <w:rsid w:val="00CB7560"/>
    <w:rsid w:val="00CC2AA9"/>
    <w:rsid w:val="00CC4C47"/>
    <w:rsid w:val="00CC6339"/>
    <w:rsid w:val="00CC6D3C"/>
    <w:rsid w:val="00CD08D8"/>
    <w:rsid w:val="00CD0BF7"/>
    <w:rsid w:val="00CD1AEF"/>
    <w:rsid w:val="00CD1D3F"/>
    <w:rsid w:val="00CD1F36"/>
    <w:rsid w:val="00CD27B0"/>
    <w:rsid w:val="00CD33C2"/>
    <w:rsid w:val="00CD3A1E"/>
    <w:rsid w:val="00CD5314"/>
    <w:rsid w:val="00CD5712"/>
    <w:rsid w:val="00CD69E3"/>
    <w:rsid w:val="00CD7593"/>
    <w:rsid w:val="00CE0AC8"/>
    <w:rsid w:val="00CE11B8"/>
    <w:rsid w:val="00CE2070"/>
    <w:rsid w:val="00CE384C"/>
    <w:rsid w:val="00CE47A1"/>
    <w:rsid w:val="00CE6042"/>
    <w:rsid w:val="00CE7C8E"/>
    <w:rsid w:val="00CE7D4E"/>
    <w:rsid w:val="00CF1A74"/>
    <w:rsid w:val="00CF1D4A"/>
    <w:rsid w:val="00CF1E5D"/>
    <w:rsid w:val="00CF2C58"/>
    <w:rsid w:val="00CF2DA2"/>
    <w:rsid w:val="00CF3A86"/>
    <w:rsid w:val="00CF3BF0"/>
    <w:rsid w:val="00CF56A0"/>
    <w:rsid w:val="00CF5A00"/>
    <w:rsid w:val="00CF6E5A"/>
    <w:rsid w:val="00D000D7"/>
    <w:rsid w:val="00D004B9"/>
    <w:rsid w:val="00D004C2"/>
    <w:rsid w:val="00D02C08"/>
    <w:rsid w:val="00D031FB"/>
    <w:rsid w:val="00D03974"/>
    <w:rsid w:val="00D04122"/>
    <w:rsid w:val="00D06AD6"/>
    <w:rsid w:val="00D074B8"/>
    <w:rsid w:val="00D10EEB"/>
    <w:rsid w:val="00D111DE"/>
    <w:rsid w:val="00D11671"/>
    <w:rsid w:val="00D127D3"/>
    <w:rsid w:val="00D12A75"/>
    <w:rsid w:val="00D13CC9"/>
    <w:rsid w:val="00D13FBC"/>
    <w:rsid w:val="00D13FE1"/>
    <w:rsid w:val="00D14CF5"/>
    <w:rsid w:val="00D14F2B"/>
    <w:rsid w:val="00D167B2"/>
    <w:rsid w:val="00D16D18"/>
    <w:rsid w:val="00D17A30"/>
    <w:rsid w:val="00D202F1"/>
    <w:rsid w:val="00D207DB"/>
    <w:rsid w:val="00D20870"/>
    <w:rsid w:val="00D20B7E"/>
    <w:rsid w:val="00D2115A"/>
    <w:rsid w:val="00D23036"/>
    <w:rsid w:val="00D24276"/>
    <w:rsid w:val="00D254E5"/>
    <w:rsid w:val="00D266D3"/>
    <w:rsid w:val="00D275A9"/>
    <w:rsid w:val="00D30979"/>
    <w:rsid w:val="00D30D89"/>
    <w:rsid w:val="00D31EBF"/>
    <w:rsid w:val="00D32139"/>
    <w:rsid w:val="00D32C61"/>
    <w:rsid w:val="00D338E8"/>
    <w:rsid w:val="00D40648"/>
    <w:rsid w:val="00D40ECA"/>
    <w:rsid w:val="00D43D02"/>
    <w:rsid w:val="00D44931"/>
    <w:rsid w:val="00D44DA3"/>
    <w:rsid w:val="00D45D4C"/>
    <w:rsid w:val="00D47626"/>
    <w:rsid w:val="00D50415"/>
    <w:rsid w:val="00D514B9"/>
    <w:rsid w:val="00D522B3"/>
    <w:rsid w:val="00D532AD"/>
    <w:rsid w:val="00D56AC4"/>
    <w:rsid w:val="00D577A2"/>
    <w:rsid w:val="00D57BF1"/>
    <w:rsid w:val="00D60BE9"/>
    <w:rsid w:val="00D61ECC"/>
    <w:rsid w:val="00D62F90"/>
    <w:rsid w:val="00D630C1"/>
    <w:rsid w:val="00D666F0"/>
    <w:rsid w:val="00D66D13"/>
    <w:rsid w:val="00D67E9D"/>
    <w:rsid w:val="00D7038E"/>
    <w:rsid w:val="00D7051F"/>
    <w:rsid w:val="00D70828"/>
    <w:rsid w:val="00D70B62"/>
    <w:rsid w:val="00D70FCC"/>
    <w:rsid w:val="00D72259"/>
    <w:rsid w:val="00D73967"/>
    <w:rsid w:val="00D74255"/>
    <w:rsid w:val="00D7461C"/>
    <w:rsid w:val="00D74B69"/>
    <w:rsid w:val="00D75C50"/>
    <w:rsid w:val="00D76FB5"/>
    <w:rsid w:val="00D77AD3"/>
    <w:rsid w:val="00D80790"/>
    <w:rsid w:val="00D82190"/>
    <w:rsid w:val="00D828AB"/>
    <w:rsid w:val="00D83BAF"/>
    <w:rsid w:val="00D84FBA"/>
    <w:rsid w:val="00D9020E"/>
    <w:rsid w:val="00D91A32"/>
    <w:rsid w:val="00D9303A"/>
    <w:rsid w:val="00D96073"/>
    <w:rsid w:val="00D963B1"/>
    <w:rsid w:val="00DA0077"/>
    <w:rsid w:val="00DA050E"/>
    <w:rsid w:val="00DA24D7"/>
    <w:rsid w:val="00DA3956"/>
    <w:rsid w:val="00DA3C27"/>
    <w:rsid w:val="00DA54DB"/>
    <w:rsid w:val="00DA7A15"/>
    <w:rsid w:val="00DB0310"/>
    <w:rsid w:val="00DB0522"/>
    <w:rsid w:val="00DB23AF"/>
    <w:rsid w:val="00DB2886"/>
    <w:rsid w:val="00DB3E5D"/>
    <w:rsid w:val="00DB59AA"/>
    <w:rsid w:val="00DB7705"/>
    <w:rsid w:val="00DB7D59"/>
    <w:rsid w:val="00DC0A31"/>
    <w:rsid w:val="00DC11AA"/>
    <w:rsid w:val="00DC160F"/>
    <w:rsid w:val="00DC163C"/>
    <w:rsid w:val="00DC195C"/>
    <w:rsid w:val="00DC1BBD"/>
    <w:rsid w:val="00DC1ED0"/>
    <w:rsid w:val="00DC1F18"/>
    <w:rsid w:val="00DC2088"/>
    <w:rsid w:val="00DC23D6"/>
    <w:rsid w:val="00DC40E7"/>
    <w:rsid w:val="00DC65A1"/>
    <w:rsid w:val="00DD01C3"/>
    <w:rsid w:val="00DD2BAC"/>
    <w:rsid w:val="00DD3A8D"/>
    <w:rsid w:val="00DD3D0D"/>
    <w:rsid w:val="00DD55F8"/>
    <w:rsid w:val="00DD6755"/>
    <w:rsid w:val="00DD67B7"/>
    <w:rsid w:val="00DD6B99"/>
    <w:rsid w:val="00DD7B1F"/>
    <w:rsid w:val="00DE1509"/>
    <w:rsid w:val="00DE1971"/>
    <w:rsid w:val="00DE1A42"/>
    <w:rsid w:val="00DE1B7A"/>
    <w:rsid w:val="00DE39F0"/>
    <w:rsid w:val="00DE4080"/>
    <w:rsid w:val="00DE43C0"/>
    <w:rsid w:val="00DE47DA"/>
    <w:rsid w:val="00DE4C97"/>
    <w:rsid w:val="00DE546E"/>
    <w:rsid w:val="00DE582D"/>
    <w:rsid w:val="00DE5973"/>
    <w:rsid w:val="00DE6B10"/>
    <w:rsid w:val="00DE6DB2"/>
    <w:rsid w:val="00DE7168"/>
    <w:rsid w:val="00DE7995"/>
    <w:rsid w:val="00DF08A2"/>
    <w:rsid w:val="00DF10F5"/>
    <w:rsid w:val="00DF19F9"/>
    <w:rsid w:val="00DF1F6A"/>
    <w:rsid w:val="00DF20DA"/>
    <w:rsid w:val="00DF289D"/>
    <w:rsid w:val="00DF2938"/>
    <w:rsid w:val="00DF2969"/>
    <w:rsid w:val="00DF2BDE"/>
    <w:rsid w:val="00DF3432"/>
    <w:rsid w:val="00DF3B9E"/>
    <w:rsid w:val="00DF5297"/>
    <w:rsid w:val="00DF5B0B"/>
    <w:rsid w:val="00DF5DC5"/>
    <w:rsid w:val="00DF6790"/>
    <w:rsid w:val="00DF6BAE"/>
    <w:rsid w:val="00DF710C"/>
    <w:rsid w:val="00DF756C"/>
    <w:rsid w:val="00E00359"/>
    <w:rsid w:val="00E0070E"/>
    <w:rsid w:val="00E010B9"/>
    <w:rsid w:val="00E01C48"/>
    <w:rsid w:val="00E020EE"/>
    <w:rsid w:val="00E021A4"/>
    <w:rsid w:val="00E02235"/>
    <w:rsid w:val="00E03482"/>
    <w:rsid w:val="00E034C2"/>
    <w:rsid w:val="00E044D8"/>
    <w:rsid w:val="00E05ADE"/>
    <w:rsid w:val="00E064AD"/>
    <w:rsid w:val="00E067FE"/>
    <w:rsid w:val="00E068D3"/>
    <w:rsid w:val="00E06A75"/>
    <w:rsid w:val="00E06D90"/>
    <w:rsid w:val="00E06E7A"/>
    <w:rsid w:val="00E07906"/>
    <w:rsid w:val="00E11827"/>
    <w:rsid w:val="00E14DA8"/>
    <w:rsid w:val="00E153DB"/>
    <w:rsid w:val="00E17F78"/>
    <w:rsid w:val="00E237EF"/>
    <w:rsid w:val="00E23D9E"/>
    <w:rsid w:val="00E24FD6"/>
    <w:rsid w:val="00E27D24"/>
    <w:rsid w:val="00E30019"/>
    <w:rsid w:val="00E301E7"/>
    <w:rsid w:val="00E30726"/>
    <w:rsid w:val="00E30A27"/>
    <w:rsid w:val="00E30CFD"/>
    <w:rsid w:val="00E32377"/>
    <w:rsid w:val="00E33EDC"/>
    <w:rsid w:val="00E3423F"/>
    <w:rsid w:val="00E34E37"/>
    <w:rsid w:val="00E35723"/>
    <w:rsid w:val="00E3696C"/>
    <w:rsid w:val="00E36F3F"/>
    <w:rsid w:val="00E373A0"/>
    <w:rsid w:val="00E405CC"/>
    <w:rsid w:val="00E41160"/>
    <w:rsid w:val="00E41F04"/>
    <w:rsid w:val="00E424E2"/>
    <w:rsid w:val="00E42CC4"/>
    <w:rsid w:val="00E43A3A"/>
    <w:rsid w:val="00E4586C"/>
    <w:rsid w:val="00E465C0"/>
    <w:rsid w:val="00E46744"/>
    <w:rsid w:val="00E468FD"/>
    <w:rsid w:val="00E46DCC"/>
    <w:rsid w:val="00E4735C"/>
    <w:rsid w:val="00E47CDD"/>
    <w:rsid w:val="00E5006A"/>
    <w:rsid w:val="00E502C8"/>
    <w:rsid w:val="00E5040A"/>
    <w:rsid w:val="00E50680"/>
    <w:rsid w:val="00E50C25"/>
    <w:rsid w:val="00E51082"/>
    <w:rsid w:val="00E51782"/>
    <w:rsid w:val="00E517AA"/>
    <w:rsid w:val="00E52BBE"/>
    <w:rsid w:val="00E5350A"/>
    <w:rsid w:val="00E54621"/>
    <w:rsid w:val="00E56603"/>
    <w:rsid w:val="00E600DA"/>
    <w:rsid w:val="00E60739"/>
    <w:rsid w:val="00E6179C"/>
    <w:rsid w:val="00E623A8"/>
    <w:rsid w:val="00E62C79"/>
    <w:rsid w:val="00E63518"/>
    <w:rsid w:val="00E647D6"/>
    <w:rsid w:val="00E64D25"/>
    <w:rsid w:val="00E65D9B"/>
    <w:rsid w:val="00E6637F"/>
    <w:rsid w:val="00E67AF6"/>
    <w:rsid w:val="00E70574"/>
    <w:rsid w:val="00E70BFD"/>
    <w:rsid w:val="00E71BDB"/>
    <w:rsid w:val="00E728AA"/>
    <w:rsid w:val="00E73526"/>
    <w:rsid w:val="00E73A8F"/>
    <w:rsid w:val="00E74D63"/>
    <w:rsid w:val="00E74F58"/>
    <w:rsid w:val="00E750BC"/>
    <w:rsid w:val="00E76309"/>
    <w:rsid w:val="00E76408"/>
    <w:rsid w:val="00E837E0"/>
    <w:rsid w:val="00E83DD2"/>
    <w:rsid w:val="00E83FF2"/>
    <w:rsid w:val="00E865A6"/>
    <w:rsid w:val="00E90F1F"/>
    <w:rsid w:val="00E934E2"/>
    <w:rsid w:val="00E94597"/>
    <w:rsid w:val="00E956B1"/>
    <w:rsid w:val="00E9617E"/>
    <w:rsid w:val="00E96886"/>
    <w:rsid w:val="00E96CA7"/>
    <w:rsid w:val="00E97230"/>
    <w:rsid w:val="00E976C9"/>
    <w:rsid w:val="00E97B70"/>
    <w:rsid w:val="00E97CB5"/>
    <w:rsid w:val="00EA0D2F"/>
    <w:rsid w:val="00EA1415"/>
    <w:rsid w:val="00EA1CD9"/>
    <w:rsid w:val="00EA3E05"/>
    <w:rsid w:val="00EA4DDD"/>
    <w:rsid w:val="00EA55DE"/>
    <w:rsid w:val="00EA6115"/>
    <w:rsid w:val="00EA6B1F"/>
    <w:rsid w:val="00EA6B21"/>
    <w:rsid w:val="00EA6C14"/>
    <w:rsid w:val="00EA718D"/>
    <w:rsid w:val="00EB266A"/>
    <w:rsid w:val="00EB3CC8"/>
    <w:rsid w:val="00EB439D"/>
    <w:rsid w:val="00EB49E4"/>
    <w:rsid w:val="00EB532F"/>
    <w:rsid w:val="00EB565A"/>
    <w:rsid w:val="00EB5DC1"/>
    <w:rsid w:val="00EB5F27"/>
    <w:rsid w:val="00EC0997"/>
    <w:rsid w:val="00EC15AF"/>
    <w:rsid w:val="00EC1E57"/>
    <w:rsid w:val="00EC2279"/>
    <w:rsid w:val="00EC3615"/>
    <w:rsid w:val="00EC36D1"/>
    <w:rsid w:val="00EC3F94"/>
    <w:rsid w:val="00EC4778"/>
    <w:rsid w:val="00EC565C"/>
    <w:rsid w:val="00EC5B7D"/>
    <w:rsid w:val="00EC6777"/>
    <w:rsid w:val="00ED1F3B"/>
    <w:rsid w:val="00ED2ED2"/>
    <w:rsid w:val="00ED3FAB"/>
    <w:rsid w:val="00ED482F"/>
    <w:rsid w:val="00ED4A24"/>
    <w:rsid w:val="00ED67A0"/>
    <w:rsid w:val="00ED7AA4"/>
    <w:rsid w:val="00EE0220"/>
    <w:rsid w:val="00EE45F5"/>
    <w:rsid w:val="00EE675F"/>
    <w:rsid w:val="00EE7286"/>
    <w:rsid w:val="00EF0804"/>
    <w:rsid w:val="00EF16DE"/>
    <w:rsid w:val="00EF4B77"/>
    <w:rsid w:val="00EF6D09"/>
    <w:rsid w:val="00EF7ED4"/>
    <w:rsid w:val="00F0078D"/>
    <w:rsid w:val="00F0153F"/>
    <w:rsid w:val="00F05957"/>
    <w:rsid w:val="00F06236"/>
    <w:rsid w:val="00F069C1"/>
    <w:rsid w:val="00F11A98"/>
    <w:rsid w:val="00F14145"/>
    <w:rsid w:val="00F153B9"/>
    <w:rsid w:val="00F169A6"/>
    <w:rsid w:val="00F17D19"/>
    <w:rsid w:val="00F22276"/>
    <w:rsid w:val="00F23E57"/>
    <w:rsid w:val="00F251D5"/>
    <w:rsid w:val="00F256CA"/>
    <w:rsid w:val="00F26D61"/>
    <w:rsid w:val="00F26EF5"/>
    <w:rsid w:val="00F275F7"/>
    <w:rsid w:val="00F2790F"/>
    <w:rsid w:val="00F309E4"/>
    <w:rsid w:val="00F30F48"/>
    <w:rsid w:val="00F31A7B"/>
    <w:rsid w:val="00F31FD3"/>
    <w:rsid w:val="00F32F26"/>
    <w:rsid w:val="00F335DA"/>
    <w:rsid w:val="00F3381D"/>
    <w:rsid w:val="00F33BD8"/>
    <w:rsid w:val="00F3648F"/>
    <w:rsid w:val="00F36A59"/>
    <w:rsid w:val="00F36ADE"/>
    <w:rsid w:val="00F36FD1"/>
    <w:rsid w:val="00F37FF0"/>
    <w:rsid w:val="00F403B5"/>
    <w:rsid w:val="00F44C0D"/>
    <w:rsid w:val="00F44D8D"/>
    <w:rsid w:val="00F46147"/>
    <w:rsid w:val="00F4671C"/>
    <w:rsid w:val="00F47006"/>
    <w:rsid w:val="00F5212B"/>
    <w:rsid w:val="00F52213"/>
    <w:rsid w:val="00F56E31"/>
    <w:rsid w:val="00F57390"/>
    <w:rsid w:val="00F57CBA"/>
    <w:rsid w:val="00F61FCA"/>
    <w:rsid w:val="00F62DB0"/>
    <w:rsid w:val="00F662CD"/>
    <w:rsid w:val="00F67E54"/>
    <w:rsid w:val="00F71478"/>
    <w:rsid w:val="00F715B3"/>
    <w:rsid w:val="00F71EFA"/>
    <w:rsid w:val="00F72CEB"/>
    <w:rsid w:val="00F74251"/>
    <w:rsid w:val="00F752E9"/>
    <w:rsid w:val="00F757B5"/>
    <w:rsid w:val="00F76AB5"/>
    <w:rsid w:val="00F77488"/>
    <w:rsid w:val="00F77506"/>
    <w:rsid w:val="00F8164E"/>
    <w:rsid w:val="00F822E2"/>
    <w:rsid w:val="00F8717B"/>
    <w:rsid w:val="00F92DF3"/>
    <w:rsid w:val="00F935D0"/>
    <w:rsid w:val="00F961D4"/>
    <w:rsid w:val="00F96E1A"/>
    <w:rsid w:val="00F96E1B"/>
    <w:rsid w:val="00FA06E9"/>
    <w:rsid w:val="00FA0BAE"/>
    <w:rsid w:val="00FA0DF6"/>
    <w:rsid w:val="00FA2915"/>
    <w:rsid w:val="00FA4A6E"/>
    <w:rsid w:val="00FA4E24"/>
    <w:rsid w:val="00FA50AE"/>
    <w:rsid w:val="00FA53CE"/>
    <w:rsid w:val="00FA68EC"/>
    <w:rsid w:val="00FA6E21"/>
    <w:rsid w:val="00FA7EA2"/>
    <w:rsid w:val="00FB0190"/>
    <w:rsid w:val="00FB0268"/>
    <w:rsid w:val="00FB05E1"/>
    <w:rsid w:val="00FB09BF"/>
    <w:rsid w:val="00FB281F"/>
    <w:rsid w:val="00FB2C8D"/>
    <w:rsid w:val="00FB2D8E"/>
    <w:rsid w:val="00FB38C8"/>
    <w:rsid w:val="00FB4013"/>
    <w:rsid w:val="00FB49A7"/>
    <w:rsid w:val="00FB4DA0"/>
    <w:rsid w:val="00FB4F3B"/>
    <w:rsid w:val="00FB52D9"/>
    <w:rsid w:val="00FB53A5"/>
    <w:rsid w:val="00FB55A8"/>
    <w:rsid w:val="00FB5DAD"/>
    <w:rsid w:val="00FB602C"/>
    <w:rsid w:val="00FB6CD8"/>
    <w:rsid w:val="00FC0AAB"/>
    <w:rsid w:val="00FC12F4"/>
    <w:rsid w:val="00FC582C"/>
    <w:rsid w:val="00FC7767"/>
    <w:rsid w:val="00FD2902"/>
    <w:rsid w:val="00FD34BF"/>
    <w:rsid w:val="00FD3B9D"/>
    <w:rsid w:val="00FD61E7"/>
    <w:rsid w:val="00FD630A"/>
    <w:rsid w:val="00FD75AA"/>
    <w:rsid w:val="00FD7FDC"/>
    <w:rsid w:val="00FE0977"/>
    <w:rsid w:val="00FE111A"/>
    <w:rsid w:val="00FE145E"/>
    <w:rsid w:val="00FE17D9"/>
    <w:rsid w:val="00FE3E7E"/>
    <w:rsid w:val="00FE46C7"/>
    <w:rsid w:val="00FE4927"/>
    <w:rsid w:val="00FE5A53"/>
    <w:rsid w:val="00FE60DA"/>
    <w:rsid w:val="00FE6BEF"/>
    <w:rsid w:val="00FE7149"/>
    <w:rsid w:val="00FF0404"/>
    <w:rsid w:val="00FF0B32"/>
    <w:rsid w:val="00FF0FDC"/>
    <w:rsid w:val="00FF1639"/>
    <w:rsid w:val="00FF2141"/>
    <w:rsid w:val="00FF27ED"/>
    <w:rsid w:val="00FF3456"/>
    <w:rsid w:val="00FF3C23"/>
    <w:rsid w:val="00FF4AB9"/>
    <w:rsid w:val="00FF5A13"/>
    <w:rsid w:val="00FF6A87"/>
    <w:rsid w:val="00FF7287"/>
    <w:rsid w:val="00FF7A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4DDDF0"/>
  <w15:docId w15:val="{94FFEDAA-5A83-40DD-9319-1927F465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FB8"/>
    <w:pPr>
      <w:spacing w:before="120" w:line="280" w:lineRule="exact"/>
      <w:ind w:firstLine="629"/>
      <w:jc w:val="both"/>
    </w:pPr>
    <w:rPr>
      <w:sz w:val="22"/>
      <w:szCs w:val="22"/>
    </w:rPr>
  </w:style>
  <w:style w:type="paragraph" w:styleId="Heading1">
    <w:name w:val="heading 1"/>
    <w:basedOn w:val="Normal"/>
    <w:next w:val="Normal"/>
    <w:link w:val="Heading1Char"/>
    <w:uiPriority w:val="99"/>
    <w:qFormat/>
    <w:rsid w:val="00FB2D8E"/>
    <w:pPr>
      <w:keepNext/>
      <w:keepLines/>
      <w:spacing w:before="480" w:line="240" w:lineRule="auto"/>
      <w:ind w:firstLine="0"/>
      <w:jc w:val="left"/>
      <w:outlineLvl w:val="0"/>
    </w:pPr>
    <w:rPr>
      <w:rFonts w:ascii="Times New Roman" w:eastAsia="Times New Roman" w:hAnsi="Times New Roman"/>
      <w:b/>
      <w:bCs/>
      <w:color w:val="000000"/>
      <w:sz w:val="28"/>
      <w:szCs w:val="28"/>
    </w:rPr>
  </w:style>
  <w:style w:type="paragraph" w:styleId="Heading2">
    <w:name w:val="heading 2"/>
    <w:basedOn w:val="Normal"/>
    <w:next w:val="Normal"/>
    <w:link w:val="Heading2Char"/>
    <w:qFormat/>
    <w:rsid w:val="00FB2D8E"/>
    <w:pPr>
      <w:keepNext/>
      <w:keepLines/>
      <w:spacing w:before="200" w:line="240" w:lineRule="auto"/>
      <w:ind w:firstLine="0"/>
      <w:jc w:val="left"/>
      <w:outlineLvl w:val="1"/>
    </w:pPr>
    <w:rPr>
      <w:rFonts w:ascii="Times New Roman" w:eastAsia="Times New Roman" w:hAnsi="Times New Roman"/>
      <w:b/>
      <w:bCs/>
      <w:color w:val="000000"/>
      <w:sz w:val="26"/>
      <w:szCs w:val="26"/>
    </w:rPr>
  </w:style>
  <w:style w:type="paragraph" w:styleId="Heading3">
    <w:name w:val="heading 3"/>
    <w:basedOn w:val="Normal"/>
    <w:next w:val="Normal"/>
    <w:link w:val="Heading3Char"/>
    <w:qFormat/>
    <w:rsid w:val="00FB2D8E"/>
    <w:pPr>
      <w:keepNext/>
      <w:keepLines/>
      <w:spacing w:before="200" w:line="240" w:lineRule="auto"/>
      <w:ind w:firstLine="0"/>
      <w:jc w:val="left"/>
      <w:outlineLvl w:val="2"/>
    </w:pPr>
    <w:rPr>
      <w:rFonts w:ascii="Times New Roman" w:eastAsia="Times New Roman" w:hAnsi="Times New Roman"/>
      <w:b/>
      <w:bCs/>
      <w:color w:val="000000"/>
      <w:sz w:val="24"/>
      <w:szCs w:val="24"/>
    </w:rPr>
  </w:style>
  <w:style w:type="paragraph" w:styleId="Heading9">
    <w:name w:val="heading 9"/>
    <w:basedOn w:val="Normal"/>
    <w:next w:val="Normal"/>
    <w:link w:val="Heading9Char"/>
    <w:qFormat/>
    <w:rsid w:val="00FB2D8E"/>
    <w:pPr>
      <w:keepNext/>
      <w:autoSpaceDE w:val="0"/>
      <w:autoSpaceDN w:val="0"/>
      <w:adjustRightInd w:val="0"/>
      <w:spacing w:before="80" w:after="80" w:line="260" w:lineRule="exact"/>
      <w:ind w:firstLine="0"/>
      <w:jc w:val="center"/>
      <w:outlineLvl w:val="8"/>
    </w:pPr>
    <w:rPr>
      <w:rFonts w:ascii=".VnArial" w:eastAsia="Times New Roman" w:hAnsi=".Vn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068D3"/>
    <w:pPr>
      <w:spacing w:before="0" w:line="240" w:lineRule="auto"/>
      <w:ind w:firstLine="0"/>
      <w:jc w:val="center"/>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E068D3"/>
    <w:rPr>
      <w:rFonts w:ascii="Times New Roman" w:eastAsia="Times New Roman" w:hAnsi="Times New Roman" w:cs="Times New Roman"/>
      <w:sz w:val="20"/>
      <w:szCs w:val="20"/>
    </w:rPr>
  </w:style>
  <w:style w:type="character" w:styleId="FootnoteReference">
    <w:name w:val="footnote reference"/>
    <w:semiHidden/>
    <w:rsid w:val="00E068D3"/>
    <w:rPr>
      <w:vertAlign w:val="superscript"/>
    </w:rPr>
  </w:style>
  <w:style w:type="paragraph" w:styleId="BodyText3">
    <w:name w:val="Body Text 3"/>
    <w:basedOn w:val="Normal"/>
    <w:link w:val="BodyText3Char"/>
    <w:uiPriority w:val="99"/>
    <w:rsid w:val="00786DE6"/>
    <w:pPr>
      <w:spacing w:before="0" w:line="240" w:lineRule="auto"/>
      <w:ind w:firstLine="0"/>
    </w:pPr>
    <w:rPr>
      <w:rFonts w:ascii=".VnTime" w:eastAsia="Times New Roman" w:hAnsi=".VnTime"/>
      <w:b/>
      <w:sz w:val="24"/>
      <w:szCs w:val="20"/>
    </w:rPr>
  </w:style>
  <w:style w:type="character" w:customStyle="1" w:styleId="BodyText3Char">
    <w:name w:val="Body Text 3 Char"/>
    <w:basedOn w:val="DefaultParagraphFont"/>
    <w:link w:val="BodyText3"/>
    <w:uiPriority w:val="99"/>
    <w:rsid w:val="00786DE6"/>
    <w:rPr>
      <w:rFonts w:ascii=".VnTime" w:eastAsia="Times New Roman" w:hAnsi=".VnTime" w:cs="Times New Roman"/>
      <w:b/>
      <w:sz w:val="24"/>
      <w:szCs w:val="20"/>
    </w:rPr>
  </w:style>
  <w:style w:type="paragraph" w:styleId="BalloonText">
    <w:name w:val="Balloon Text"/>
    <w:basedOn w:val="Normal"/>
    <w:link w:val="BalloonTextChar"/>
    <w:uiPriority w:val="99"/>
    <w:semiHidden/>
    <w:unhideWhenUsed/>
    <w:rsid w:val="004359A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AF"/>
    <w:rPr>
      <w:rFonts w:ascii="Tahoma" w:hAnsi="Tahoma" w:cs="Tahoma"/>
      <w:sz w:val="16"/>
      <w:szCs w:val="16"/>
    </w:rPr>
  </w:style>
  <w:style w:type="paragraph" w:styleId="ListParagraph">
    <w:name w:val="List Paragraph"/>
    <w:basedOn w:val="Normal"/>
    <w:uiPriority w:val="99"/>
    <w:qFormat/>
    <w:rsid w:val="007A4C7F"/>
    <w:pPr>
      <w:ind w:left="720"/>
      <w:contextualSpacing/>
    </w:pPr>
  </w:style>
  <w:style w:type="character" w:styleId="Hyperlink">
    <w:name w:val="Hyperlink"/>
    <w:basedOn w:val="DefaultParagraphFont"/>
    <w:uiPriority w:val="99"/>
    <w:unhideWhenUsed/>
    <w:rsid w:val="00AC4316"/>
    <w:rPr>
      <w:color w:val="0000FF"/>
      <w:u w:val="single"/>
    </w:rPr>
  </w:style>
  <w:style w:type="character" w:customStyle="1" w:styleId="Heading1Char">
    <w:name w:val="Heading 1 Char"/>
    <w:basedOn w:val="DefaultParagraphFont"/>
    <w:link w:val="Heading1"/>
    <w:uiPriority w:val="99"/>
    <w:rsid w:val="00FB2D8E"/>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rsid w:val="00FB2D8E"/>
    <w:rPr>
      <w:rFonts w:ascii="Times New Roman" w:eastAsia="Times New Roman" w:hAnsi="Times New Roman" w:cs="Times New Roman"/>
      <w:b/>
      <w:bCs/>
      <w:color w:val="000000"/>
      <w:sz w:val="26"/>
      <w:szCs w:val="26"/>
    </w:rPr>
  </w:style>
  <w:style w:type="character" w:customStyle="1" w:styleId="Heading3Char">
    <w:name w:val="Heading 3 Char"/>
    <w:basedOn w:val="DefaultParagraphFont"/>
    <w:link w:val="Heading3"/>
    <w:rsid w:val="00FB2D8E"/>
    <w:rPr>
      <w:rFonts w:ascii="Times New Roman" w:eastAsia="Times New Roman" w:hAnsi="Times New Roman" w:cs="Times New Roman"/>
      <w:b/>
      <w:bCs/>
      <w:color w:val="000000"/>
      <w:sz w:val="24"/>
      <w:szCs w:val="24"/>
    </w:rPr>
  </w:style>
  <w:style w:type="character" w:customStyle="1" w:styleId="Heading9Char">
    <w:name w:val="Heading 9 Char"/>
    <w:basedOn w:val="DefaultParagraphFont"/>
    <w:link w:val="Heading9"/>
    <w:rsid w:val="00FB2D8E"/>
    <w:rPr>
      <w:rFonts w:ascii=".VnArial" w:eastAsia="Times New Roman" w:hAnsi=".VnArial" w:cs="Times New Roman"/>
      <w:b/>
      <w:bCs/>
      <w:color w:val="000000"/>
      <w:sz w:val="24"/>
      <w:szCs w:val="24"/>
    </w:rPr>
  </w:style>
  <w:style w:type="paragraph" w:styleId="BodyText">
    <w:name w:val="Body Text"/>
    <w:basedOn w:val="Normal"/>
    <w:link w:val="BodyTextChar"/>
    <w:uiPriority w:val="99"/>
    <w:rsid w:val="00FB2D8E"/>
    <w:pPr>
      <w:spacing w:before="0" w:line="360" w:lineRule="atLeast"/>
      <w:ind w:firstLine="0"/>
    </w:pPr>
    <w:rPr>
      <w:rFonts w:ascii=".VnTime" w:eastAsia="Times New Roman" w:hAnsi=".VnTime"/>
      <w:sz w:val="24"/>
      <w:szCs w:val="24"/>
    </w:rPr>
  </w:style>
  <w:style w:type="character" w:customStyle="1" w:styleId="BodyTextChar">
    <w:name w:val="Body Text Char"/>
    <w:basedOn w:val="DefaultParagraphFont"/>
    <w:link w:val="BodyText"/>
    <w:uiPriority w:val="99"/>
    <w:rsid w:val="00FB2D8E"/>
    <w:rPr>
      <w:rFonts w:ascii=".VnTime" w:eastAsia="Times New Roman" w:hAnsi=".VnTime" w:cs="Times New Roman"/>
      <w:sz w:val="24"/>
      <w:szCs w:val="24"/>
    </w:rPr>
  </w:style>
  <w:style w:type="paragraph" w:styleId="BodyTextIndent3">
    <w:name w:val="Body Text Indent 3"/>
    <w:basedOn w:val="Normal"/>
    <w:link w:val="BodyTextIndent3Char"/>
    <w:semiHidden/>
    <w:rsid w:val="00FB2D8E"/>
    <w:pPr>
      <w:spacing w:before="0" w:after="120" w:line="240" w:lineRule="auto"/>
      <w:ind w:left="360" w:firstLine="0"/>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FB2D8E"/>
    <w:rPr>
      <w:rFonts w:ascii="Times New Roman" w:eastAsia="Times New Roman" w:hAnsi="Times New Roman" w:cs="Times New Roman"/>
      <w:sz w:val="16"/>
      <w:szCs w:val="16"/>
    </w:rPr>
  </w:style>
  <w:style w:type="paragraph" w:styleId="BlockText">
    <w:name w:val="Block Text"/>
    <w:basedOn w:val="Normal"/>
    <w:uiPriority w:val="99"/>
    <w:rsid w:val="00FB2D8E"/>
    <w:pPr>
      <w:spacing w:before="0" w:line="240" w:lineRule="auto"/>
      <w:ind w:left="113" w:right="57" w:firstLine="0"/>
    </w:pPr>
    <w:rPr>
      <w:rFonts w:ascii=".VnTime" w:eastAsia="Times New Roman" w:hAnsi=".VnTime"/>
      <w:sz w:val="26"/>
      <w:szCs w:val="20"/>
    </w:rPr>
  </w:style>
  <w:style w:type="paragraph" w:styleId="NoSpacing">
    <w:name w:val="No Spacing"/>
    <w:qFormat/>
    <w:rsid w:val="00FB2D8E"/>
    <w:rPr>
      <w:rFonts w:ascii="Times New Roman" w:eastAsia="Times New Roman" w:hAnsi="Times New Roman"/>
      <w:sz w:val="24"/>
      <w:szCs w:val="24"/>
    </w:rPr>
  </w:style>
  <w:style w:type="table" w:styleId="TableGrid">
    <w:name w:val="Table Grid"/>
    <w:basedOn w:val="TableNormal"/>
    <w:rsid w:val="00FB2D8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FB2D8E"/>
    <w:pPr>
      <w:tabs>
        <w:tab w:val="center" w:pos="4320"/>
        <w:tab w:val="right" w:pos="8640"/>
      </w:tabs>
      <w:spacing w:before="0" w:line="240" w:lineRule="auto"/>
      <w:ind w:firstLine="0"/>
      <w:jc w:val="left"/>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FB2D8E"/>
    <w:rPr>
      <w:rFonts w:ascii="Times New Roman" w:eastAsia="Times New Roman" w:hAnsi="Times New Roman" w:cs="Times New Roman"/>
      <w:sz w:val="24"/>
      <w:szCs w:val="24"/>
    </w:rPr>
  </w:style>
  <w:style w:type="character" w:styleId="PageNumber">
    <w:name w:val="page number"/>
    <w:uiPriority w:val="99"/>
    <w:rsid w:val="00FB2D8E"/>
    <w:rPr>
      <w:rFonts w:cs="Times New Roman"/>
    </w:rPr>
  </w:style>
  <w:style w:type="character" w:styleId="PlaceholderText">
    <w:name w:val="Placeholder Text"/>
    <w:semiHidden/>
    <w:rsid w:val="00FB2D8E"/>
    <w:rPr>
      <w:rFonts w:cs="Times New Roman"/>
      <w:color w:val="808080"/>
    </w:rPr>
  </w:style>
  <w:style w:type="paragraph" w:styleId="BodyTextIndent">
    <w:name w:val="Body Text Indent"/>
    <w:basedOn w:val="Normal"/>
    <w:link w:val="BodyTextIndentChar"/>
    <w:semiHidden/>
    <w:rsid w:val="00FB2D8E"/>
    <w:pPr>
      <w:spacing w:before="0" w:after="120" w:line="240" w:lineRule="auto"/>
      <w:ind w:left="360" w:firstLine="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FB2D8E"/>
    <w:rPr>
      <w:rFonts w:ascii="Times New Roman" w:eastAsia="Times New Roman" w:hAnsi="Times New Roman" w:cs="Times New Roman"/>
      <w:sz w:val="24"/>
      <w:szCs w:val="24"/>
    </w:rPr>
  </w:style>
  <w:style w:type="character" w:customStyle="1" w:styleId="BodyText2Char">
    <w:name w:val="Body Text 2 Char"/>
    <w:uiPriority w:val="99"/>
    <w:rsid w:val="00FB2D8E"/>
    <w:rPr>
      <w:rFonts w:ascii="Times New Roman" w:hAnsi="Times New Roman" w:cs="Times New Roman"/>
      <w:sz w:val="24"/>
      <w:szCs w:val="24"/>
    </w:rPr>
  </w:style>
  <w:style w:type="paragraph" w:styleId="Header">
    <w:name w:val="header"/>
    <w:basedOn w:val="Normal"/>
    <w:link w:val="HeaderChar"/>
    <w:uiPriority w:val="99"/>
    <w:rsid w:val="00FB2D8E"/>
    <w:pPr>
      <w:tabs>
        <w:tab w:val="center" w:pos="4680"/>
        <w:tab w:val="right" w:pos="9360"/>
      </w:tabs>
      <w:spacing w:before="0" w:line="240" w:lineRule="auto"/>
      <w:ind w:firstLine="0"/>
      <w:jc w:val="left"/>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FB2D8E"/>
    <w:rPr>
      <w:rFonts w:ascii="Times New Roman" w:eastAsia="Times New Roman" w:hAnsi="Times New Roman" w:cs="Times New Roman"/>
      <w:sz w:val="24"/>
      <w:szCs w:val="24"/>
    </w:rPr>
  </w:style>
  <w:style w:type="paragraph" w:styleId="BodyTextIndent2">
    <w:name w:val="Body Text Indent 2"/>
    <w:basedOn w:val="Normal"/>
    <w:link w:val="BodyTextIndent2Char"/>
    <w:rsid w:val="00FB2D8E"/>
    <w:pPr>
      <w:spacing w:before="0" w:after="120" w:line="480" w:lineRule="auto"/>
      <w:ind w:left="360" w:firstLine="0"/>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FB2D8E"/>
    <w:rPr>
      <w:rFonts w:ascii="Times New Roman" w:eastAsia="Times New Roman" w:hAnsi="Times New Roman" w:cs="Times New Roman"/>
      <w:sz w:val="24"/>
      <w:szCs w:val="24"/>
    </w:rPr>
  </w:style>
  <w:style w:type="paragraph" w:styleId="BodyText2">
    <w:name w:val="Body Text 2"/>
    <w:basedOn w:val="Normal"/>
    <w:link w:val="BodyText2Char1"/>
    <w:uiPriority w:val="99"/>
    <w:rsid w:val="00FB2D8E"/>
    <w:pPr>
      <w:spacing w:before="0" w:after="120" w:line="480" w:lineRule="auto"/>
      <w:ind w:firstLine="0"/>
      <w:jc w:val="left"/>
    </w:pPr>
    <w:rPr>
      <w:rFonts w:ascii="Times New Roman" w:eastAsia="Times New Roman" w:hAnsi="Times New Roman"/>
      <w:sz w:val="28"/>
      <w:szCs w:val="24"/>
    </w:rPr>
  </w:style>
  <w:style w:type="character" w:customStyle="1" w:styleId="BodyText2Char1">
    <w:name w:val="Body Text 2 Char1"/>
    <w:basedOn w:val="DefaultParagraphFont"/>
    <w:link w:val="BodyText2"/>
    <w:uiPriority w:val="99"/>
    <w:rsid w:val="00FB2D8E"/>
    <w:rPr>
      <w:rFonts w:ascii="Times New Roman" w:eastAsia="Times New Roman" w:hAnsi="Times New Roman" w:cs="Times New Roman"/>
      <w:sz w:val="28"/>
      <w:szCs w:val="24"/>
    </w:rPr>
  </w:style>
  <w:style w:type="paragraph" w:customStyle="1" w:styleId="abc">
    <w:name w:val="abc"/>
    <w:basedOn w:val="Normal"/>
    <w:rsid w:val="00FB2D8E"/>
    <w:pPr>
      <w:spacing w:before="0" w:line="240" w:lineRule="auto"/>
      <w:ind w:firstLine="0"/>
      <w:jc w:val="left"/>
    </w:pPr>
    <w:rPr>
      <w:rFonts w:ascii=".VnTime" w:eastAsia="Times New Roman" w:hAnsi=".VnTime"/>
      <w:sz w:val="30"/>
      <w:szCs w:val="20"/>
    </w:rPr>
  </w:style>
  <w:style w:type="character" w:customStyle="1" w:styleId="CommentTextChar">
    <w:name w:val="Comment Text Char"/>
    <w:basedOn w:val="DefaultParagraphFont"/>
    <w:link w:val="CommentText"/>
    <w:rsid w:val="00FB2D8E"/>
    <w:rPr>
      <w:rFonts w:ascii="Times New Roman" w:eastAsia="Times New Roman" w:hAnsi="Times New Roman" w:cs="Times New Roman"/>
      <w:sz w:val="20"/>
      <w:szCs w:val="20"/>
    </w:rPr>
  </w:style>
  <w:style w:type="paragraph" w:styleId="CommentText">
    <w:name w:val="annotation text"/>
    <w:basedOn w:val="Normal"/>
    <w:link w:val="CommentTextChar"/>
    <w:rsid w:val="00FB2D8E"/>
    <w:pPr>
      <w:spacing w:before="0" w:line="240" w:lineRule="auto"/>
      <w:ind w:firstLine="0"/>
      <w:jc w:val="left"/>
    </w:pPr>
    <w:rPr>
      <w:rFonts w:ascii="Times New Roman" w:eastAsia="Times New Roman" w:hAnsi="Times New Roman"/>
      <w:sz w:val="20"/>
      <w:szCs w:val="20"/>
    </w:rPr>
  </w:style>
  <w:style w:type="character" w:customStyle="1" w:styleId="CommentTextChar1">
    <w:name w:val="Comment Text Char1"/>
    <w:basedOn w:val="DefaultParagraphFont"/>
    <w:uiPriority w:val="99"/>
    <w:semiHidden/>
    <w:rsid w:val="00FB2D8E"/>
    <w:rPr>
      <w:sz w:val="20"/>
      <w:szCs w:val="20"/>
    </w:rPr>
  </w:style>
  <w:style w:type="character" w:customStyle="1" w:styleId="CommentSubjectChar">
    <w:name w:val="Comment Subject Char"/>
    <w:basedOn w:val="CommentTextChar"/>
    <w:link w:val="CommentSubject"/>
    <w:uiPriority w:val="99"/>
    <w:semiHidden/>
    <w:rsid w:val="00FB2D8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FB2D8E"/>
    <w:rPr>
      <w:b/>
      <w:bCs/>
    </w:rPr>
  </w:style>
  <w:style w:type="character" w:customStyle="1" w:styleId="CommentSubjectChar1">
    <w:name w:val="Comment Subject Char1"/>
    <w:basedOn w:val="CommentTextChar1"/>
    <w:uiPriority w:val="99"/>
    <w:semiHidden/>
    <w:rsid w:val="00FB2D8E"/>
    <w:rPr>
      <w:b/>
      <w:bCs/>
      <w:sz w:val="20"/>
      <w:szCs w:val="20"/>
    </w:rPr>
  </w:style>
  <w:style w:type="character" w:styleId="CommentReference">
    <w:name w:val="annotation reference"/>
    <w:basedOn w:val="DefaultParagraphFont"/>
    <w:unhideWhenUsed/>
    <w:rsid w:val="00681361"/>
    <w:rPr>
      <w:sz w:val="16"/>
      <w:szCs w:val="16"/>
    </w:rPr>
  </w:style>
  <w:style w:type="table" w:customStyle="1" w:styleId="TableGrid1">
    <w:name w:val="Table Grid1"/>
    <w:basedOn w:val="TableNormal"/>
    <w:next w:val="TableGrid"/>
    <w:rsid w:val="009B0F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736">
      <w:bodyDiv w:val="1"/>
      <w:marLeft w:val="0"/>
      <w:marRight w:val="0"/>
      <w:marTop w:val="0"/>
      <w:marBottom w:val="0"/>
      <w:divBdr>
        <w:top w:val="none" w:sz="0" w:space="0" w:color="auto"/>
        <w:left w:val="none" w:sz="0" w:space="0" w:color="auto"/>
        <w:bottom w:val="none" w:sz="0" w:space="0" w:color="auto"/>
        <w:right w:val="none" w:sz="0" w:space="0" w:color="auto"/>
      </w:divBdr>
      <w:divsChild>
        <w:div w:id="1355424036">
          <w:marLeft w:val="0"/>
          <w:marRight w:val="0"/>
          <w:marTop w:val="0"/>
          <w:marBottom w:val="0"/>
          <w:divBdr>
            <w:top w:val="none" w:sz="0" w:space="0" w:color="auto"/>
            <w:left w:val="none" w:sz="0" w:space="0" w:color="auto"/>
            <w:bottom w:val="none" w:sz="0" w:space="0" w:color="auto"/>
            <w:right w:val="none" w:sz="0" w:space="0" w:color="auto"/>
          </w:divBdr>
          <w:divsChild>
            <w:div w:id="1017275821">
              <w:marLeft w:val="0"/>
              <w:marRight w:val="0"/>
              <w:marTop w:val="0"/>
              <w:marBottom w:val="0"/>
              <w:divBdr>
                <w:top w:val="none" w:sz="0" w:space="0" w:color="auto"/>
                <w:left w:val="none" w:sz="0" w:space="0" w:color="auto"/>
                <w:bottom w:val="none" w:sz="0" w:space="0" w:color="auto"/>
                <w:right w:val="none" w:sz="0" w:space="0" w:color="auto"/>
              </w:divBdr>
            </w:div>
            <w:div w:id="823014435">
              <w:marLeft w:val="0"/>
              <w:marRight w:val="0"/>
              <w:marTop w:val="0"/>
              <w:marBottom w:val="0"/>
              <w:divBdr>
                <w:top w:val="none" w:sz="0" w:space="0" w:color="auto"/>
                <w:left w:val="none" w:sz="0" w:space="0" w:color="auto"/>
                <w:bottom w:val="none" w:sz="0" w:space="0" w:color="auto"/>
                <w:right w:val="none" w:sz="0" w:space="0" w:color="auto"/>
              </w:divBdr>
            </w:div>
            <w:div w:id="1272323104">
              <w:marLeft w:val="0"/>
              <w:marRight w:val="0"/>
              <w:marTop w:val="0"/>
              <w:marBottom w:val="0"/>
              <w:divBdr>
                <w:top w:val="none" w:sz="0" w:space="0" w:color="auto"/>
                <w:left w:val="none" w:sz="0" w:space="0" w:color="auto"/>
                <w:bottom w:val="none" w:sz="0" w:space="0" w:color="auto"/>
                <w:right w:val="none" w:sz="0" w:space="0" w:color="auto"/>
              </w:divBdr>
            </w:div>
            <w:div w:id="1863840">
              <w:marLeft w:val="0"/>
              <w:marRight w:val="0"/>
              <w:marTop w:val="0"/>
              <w:marBottom w:val="0"/>
              <w:divBdr>
                <w:top w:val="none" w:sz="0" w:space="0" w:color="auto"/>
                <w:left w:val="none" w:sz="0" w:space="0" w:color="auto"/>
                <w:bottom w:val="none" w:sz="0" w:space="0" w:color="auto"/>
                <w:right w:val="none" w:sz="0" w:space="0" w:color="auto"/>
              </w:divBdr>
              <w:divsChild>
                <w:div w:id="2076736847">
                  <w:marLeft w:val="0"/>
                  <w:marRight w:val="0"/>
                  <w:marTop w:val="0"/>
                  <w:marBottom w:val="0"/>
                  <w:divBdr>
                    <w:top w:val="none" w:sz="0" w:space="0" w:color="auto"/>
                    <w:left w:val="none" w:sz="0" w:space="0" w:color="auto"/>
                    <w:bottom w:val="none" w:sz="0" w:space="0" w:color="auto"/>
                    <w:right w:val="none" w:sz="0" w:space="0" w:color="auto"/>
                  </w:divBdr>
                </w:div>
                <w:div w:id="2027556420">
                  <w:marLeft w:val="0"/>
                  <w:marRight w:val="0"/>
                  <w:marTop w:val="0"/>
                  <w:marBottom w:val="0"/>
                  <w:divBdr>
                    <w:top w:val="none" w:sz="0" w:space="0" w:color="auto"/>
                    <w:left w:val="none" w:sz="0" w:space="0" w:color="auto"/>
                    <w:bottom w:val="none" w:sz="0" w:space="0" w:color="auto"/>
                    <w:right w:val="none" w:sz="0" w:space="0" w:color="auto"/>
                  </w:divBdr>
                </w:div>
                <w:div w:id="1275016300">
                  <w:marLeft w:val="0"/>
                  <w:marRight w:val="0"/>
                  <w:marTop w:val="0"/>
                  <w:marBottom w:val="0"/>
                  <w:divBdr>
                    <w:top w:val="none" w:sz="0" w:space="0" w:color="auto"/>
                    <w:left w:val="none" w:sz="0" w:space="0" w:color="auto"/>
                    <w:bottom w:val="none" w:sz="0" w:space="0" w:color="auto"/>
                    <w:right w:val="none" w:sz="0" w:space="0" w:color="auto"/>
                  </w:divBdr>
                </w:div>
                <w:div w:id="968973182">
                  <w:marLeft w:val="0"/>
                  <w:marRight w:val="0"/>
                  <w:marTop w:val="0"/>
                  <w:marBottom w:val="0"/>
                  <w:divBdr>
                    <w:top w:val="none" w:sz="0" w:space="0" w:color="auto"/>
                    <w:left w:val="none" w:sz="0" w:space="0" w:color="auto"/>
                    <w:bottom w:val="none" w:sz="0" w:space="0" w:color="auto"/>
                    <w:right w:val="none" w:sz="0" w:space="0" w:color="auto"/>
                  </w:divBdr>
                </w:div>
                <w:div w:id="589239548">
                  <w:marLeft w:val="0"/>
                  <w:marRight w:val="0"/>
                  <w:marTop w:val="0"/>
                  <w:marBottom w:val="0"/>
                  <w:divBdr>
                    <w:top w:val="none" w:sz="0" w:space="0" w:color="auto"/>
                    <w:left w:val="none" w:sz="0" w:space="0" w:color="auto"/>
                    <w:bottom w:val="none" w:sz="0" w:space="0" w:color="auto"/>
                    <w:right w:val="none" w:sz="0" w:space="0" w:color="auto"/>
                  </w:divBdr>
                  <w:divsChild>
                    <w:div w:id="154103780">
                      <w:marLeft w:val="0"/>
                      <w:marRight w:val="0"/>
                      <w:marTop w:val="0"/>
                      <w:marBottom w:val="0"/>
                      <w:divBdr>
                        <w:top w:val="none" w:sz="0" w:space="0" w:color="auto"/>
                        <w:left w:val="none" w:sz="0" w:space="0" w:color="auto"/>
                        <w:bottom w:val="none" w:sz="0" w:space="0" w:color="auto"/>
                        <w:right w:val="none" w:sz="0" w:space="0" w:color="auto"/>
                      </w:divBdr>
                    </w:div>
                    <w:div w:id="527573651">
                      <w:marLeft w:val="0"/>
                      <w:marRight w:val="0"/>
                      <w:marTop w:val="0"/>
                      <w:marBottom w:val="0"/>
                      <w:divBdr>
                        <w:top w:val="none" w:sz="0" w:space="0" w:color="auto"/>
                        <w:left w:val="none" w:sz="0" w:space="0" w:color="auto"/>
                        <w:bottom w:val="none" w:sz="0" w:space="0" w:color="auto"/>
                        <w:right w:val="none" w:sz="0" w:space="0" w:color="auto"/>
                      </w:divBdr>
                    </w:div>
                    <w:div w:id="1988512795">
                      <w:marLeft w:val="0"/>
                      <w:marRight w:val="0"/>
                      <w:marTop w:val="0"/>
                      <w:marBottom w:val="0"/>
                      <w:divBdr>
                        <w:top w:val="none" w:sz="0" w:space="0" w:color="auto"/>
                        <w:left w:val="none" w:sz="0" w:space="0" w:color="auto"/>
                        <w:bottom w:val="none" w:sz="0" w:space="0" w:color="auto"/>
                        <w:right w:val="none" w:sz="0" w:space="0" w:color="auto"/>
                      </w:divBdr>
                    </w:div>
                    <w:div w:id="955915831">
                      <w:marLeft w:val="0"/>
                      <w:marRight w:val="0"/>
                      <w:marTop w:val="0"/>
                      <w:marBottom w:val="0"/>
                      <w:divBdr>
                        <w:top w:val="none" w:sz="0" w:space="0" w:color="auto"/>
                        <w:left w:val="none" w:sz="0" w:space="0" w:color="auto"/>
                        <w:bottom w:val="none" w:sz="0" w:space="0" w:color="auto"/>
                        <w:right w:val="none" w:sz="0" w:space="0" w:color="auto"/>
                      </w:divBdr>
                    </w:div>
                    <w:div w:id="752437921">
                      <w:marLeft w:val="0"/>
                      <w:marRight w:val="0"/>
                      <w:marTop w:val="0"/>
                      <w:marBottom w:val="0"/>
                      <w:divBdr>
                        <w:top w:val="none" w:sz="0" w:space="0" w:color="auto"/>
                        <w:left w:val="none" w:sz="0" w:space="0" w:color="auto"/>
                        <w:bottom w:val="none" w:sz="0" w:space="0" w:color="auto"/>
                        <w:right w:val="none" w:sz="0" w:space="0" w:color="auto"/>
                      </w:divBdr>
                    </w:div>
                    <w:div w:id="667949439">
                      <w:marLeft w:val="0"/>
                      <w:marRight w:val="0"/>
                      <w:marTop w:val="0"/>
                      <w:marBottom w:val="0"/>
                      <w:divBdr>
                        <w:top w:val="none" w:sz="0" w:space="0" w:color="auto"/>
                        <w:left w:val="none" w:sz="0" w:space="0" w:color="auto"/>
                        <w:bottom w:val="none" w:sz="0" w:space="0" w:color="auto"/>
                        <w:right w:val="none" w:sz="0" w:space="0" w:color="auto"/>
                      </w:divBdr>
                    </w:div>
                  </w:divsChild>
                </w:div>
                <w:div w:id="1432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8845">
      <w:bodyDiv w:val="1"/>
      <w:marLeft w:val="0"/>
      <w:marRight w:val="0"/>
      <w:marTop w:val="0"/>
      <w:marBottom w:val="0"/>
      <w:divBdr>
        <w:top w:val="none" w:sz="0" w:space="0" w:color="auto"/>
        <w:left w:val="none" w:sz="0" w:space="0" w:color="auto"/>
        <w:bottom w:val="none" w:sz="0" w:space="0" w:color="auto"/>
        <w:right w:val="none" w:sz="0" w:space="0" w:color="auto"/>
      </w:divBdr>
    </w:div>
    <w:div w:id="291832217">
      <w:bodyDiv w:val="1"/>
      <w:marLeft w:val="0"/>
      <w:marRight w:val="0"/>
      <w:marTop w:val="0"/>
      <w:marBottom w:val="0"/>
      <w:divBdr>
        <w:top w:val="none" w:sz="0" w:space="0" w:color="auto"/>
        <w:left w:val="none" w:sz="0" w:space="0" w:color="auto"/>
        <w:bottom w:val="none" w:sz="0" w:space="0" w:color="auto"/>
        <w:right w:val="none" w:sz="0" w:space="0" w:color="auto"/>
      </w:divBdr>
    </w:div>
    <w:div w:id="429158338">
      <w:bodyDiv w:val="1"/>
      <w:marLeft w:val="0"/>
      <w:marRight w:val="0"/>
      <w:marTop w:val="0"/>
      <w:marBottom w:val="0"/>
      <w:divBdr>
        <w:top w:val="none" w:sz="0" w:space="0" w:color="auto"/>
        <w:left w:val="none" w:sz="0" w:space="0" w:color="auto"/>
        <w:bottom w:val="none" w:sz="0" w:space="0" w:color="auto"/>
        <w:right w:val="none" w:sz="0" w:space="0" w:color="auto"/>
      </w:divBdr>
    </w:div>
    <w:div w:id="553351507">
      <w:bodyDiv w:val="1"/>
      <w:marLeft w:val="0"/>
      <w:marRight w:val="0"/>
      <w:marTop w:val="0"/>
      <w:marBottom w:val="0"/>
      <w:divBdr>
        <w:top w:val="none" w:sz="0" w:space="0" w:color="auto"/>
        <w:left w:val="none" w:sz="0" w:space="0" w:color="auto"/>
        <w:bottom w:val="none" w:sz="0" w:space="0" w:color="auto"/>
        <w:right w:val="none" w:sz="0" w:space="0" w:color="auto"/>
      </w:divBdr>
    </w:div>
    <w:div w:id="766924210">
      <w:bodyDiv w:val="1"/>
      <w:marLeft w:val="0"/>
      <w:marRight w:val="0"/>
      <w:marTop w:val="0"/>
      <w:marBottom w:val="0"/>
      <w:divBdr>
        <w:top w:val="none" w:sz="0" w:space="0" w:color="auto"/>
        <w:left w:val="none" w:sz="0" w:space="0" w:color="auto"/>
        <w:bottom w:val="none" w:sz="0" w:space="0" w:color="auto"/>
        <w:right w:val="none" w:sz="0" w:space="0" w:color="auto"/>
      </w:divBdr>
    </w:div>
    <w:div w:id="1060715891">
      <w:bodyDiv w:val="1"/>
      <w:marLeft w:val="0"/>
      <w:marRight w:val="0"/>
      <w:marTop w:val="0"/>
      <w:marBottom w:val="0"/>
      <w:divBdr>
        <w:top w:val="none" w:sz="0" w:space="0" w:color="auto"/>
        <w:left w:val="none" w:sz="0" w:space="0" w:color="auto"/>
        <w:bottom w:val="none" w:sz="0" w:space="0" w:color="auto"/>
        <w:right w:val="none" w:sz="0" w:space="0" w:color="auto"/>
      </w:divBdr>
    </w:div>
    <w:div w:id="1133014987">
      <w:bodyDiv w:val="1"/>
      <w:marLeft w:val="0"/>
      <w:marRight w:val="0"/>
      <w:marTop w:val="0"/>
      <w:marBottom w:val="0"/>
      <w:divBdr>
        <w:top w:val="none" w:sz="0" w:space="0" w:color="auto"/>
        <w:left w:val="none" w:sz="0" w:space="0" w:color="auto"/>
        <w:bottom w:val="none" w:sz="0" w:space="0" w:color="auto"/>
        <w:right w:val="none" w:sz="0" w:space="0" w:color="auto"/>
      </w:divBdr>
    </w:div>
    <w:div w:id="1335645658">
      <w:bodyDiv w:val="1"/>
      <w:marLeft w:val="0"/>
      <w:marRight w:val="0"/>
      <w:marTop w:val="0"/>
      <w:marBottom w:val="0"/>
      <w:divBdr>
        <w:top w:val="none" w:sz="0" w:space="0" w:color="auto"/>
        <w:left w:val="none" w:sz="0" w:space="0" w:color="auto"/>
        <w:bottom w:val="none" w:sz="0" w:space="0" w:color="auto"/>
        <w:right w:val="none" w:sz="0" w:space="0" w:color="auto"/>
      </w:divBdr>
    </w:div>
    <w:div w:id="1477720774">
      <w:bodyDiv w:val="1"/>
      <w:marLeft w:val="0"/>
      <w:marRight w:val="0"/>
      <w:marTop w:val="0"/>
      <w:marBottom w:val="0"/>
      <w:divBdr>
        <w:top w:val="none" w:sz="0" w:space="0" w:color="auto"/>
        <w:left w:val="none" w:sz="0" w:space="0" w:color="auto"/>
        <w:bottom w:val="none" w:sz="0" w:space="0" w:color="auto"/>
        <w:right w:val="none" w:sz="0" w:space="0" w:color="auto"/>
      </w:divBdr>
    </w:div>
    <w:div w:id="1479684669">
      <w:bodyDiv w:val="1"/>
      <w:marLeft w:val="0"/>
      <w:marRight w:val="0"/>
      <w:marTop w:val="0"/>
      <w:marBottom w:val="0"/>
      <w:divBdr>
        <w:top w:val="none" w:sz="0" w:space="0" w:color="auto"/>
        <w:left w:val="none" w:sz="0" w:space="0" w:color="auto"/>
        <w:bottom w:val="none" w:sz="0" w:space="0" w:color="auto"/>
        <w:right w:val="none" w:sz="0" w:space="0" w:color="auto"/>
      </w:divBdr>
    </w:div>
    <w:div w:id="1507280775">
      <w:bodyDiv w:val="1"/>
      <w:marLeft w:val="0"/>
      <w:marRight w:val="0"/>
      <w:marTop w:val="0"/>
      <w:marBottom w:val="0"/>
      <w:divBdr>
        <w:top w:val="none" w:sz="0" w:space="0" w:color="auto"/>
        <w:left w:val="none" w:sz="0" w:space="0" w:color="auto"/>
        <w:bottom w:val="none" w:sz="0" w:space="0" w:color="auto"/>
        <w:right w:val="none" w:sz="0" w:space="0" w:color="auto"/>
      </w:divBdr>
    </w:div>
    <w:div w:id="1597783231">
      <w:bodyDiv w:val="1"/>
      <w:marLeft w:val="0"/>
      <w:marRight w:val="0"/>
      <w:marTop w:val="0"/>
      <w:marBottom w:val="0"/>
      <w:divBdr>
        <w:top w:val="none" w:sz="0" w:space="0" w:color="auto"/>
        <w:left w:val="none" w:sz="0" w:space="0" w:color="auto"/>
        <w:bottom w:val="none" w:sz="0" w:space="0" w:color="auto"/>
        <w:right w:val="none" w:sz="0" w:space="0" w:color="auto"/>
      </w:divBdr>
    </w:div>
    <w:div w:id="1871213209">
      <w:bodyDiv w:val="1"/>
      <w:marLeft w:val="0"/>
      <w:marRight w:val="0"/>
      <w:marTop w:val="0"/>
      <w:marBottom w:val="0"/>
      <w:divBdr>
        <w:top w:val="none" w:sz="0" w:space="0" w:color="auto"/>
        <w:left w:val="none" w:sz="0" w:space="0" w:color="auto"/>
        <w:bottom w:val="none" w:sz="0" w:space="0" w:color="auto"/>
        <w:right w:val="none" w:sz="0" w:space="0" w:color="auto"/>
      </w:divBdr>
    </w:div>
    <w:div w:id="20817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8AA4-AC7F-4C3C-8643-CE29B2A7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ntthuyen</dc:creator>
  <cp:lastModifiedBy>Nguyễn Thị Thuấn</cp:lastModifiedBy>
  <cp:revision>49</cp:revision>
  <cp:lastPrinted>2024-07-29T06:41:00Z</cp:lastPrinted>
  <dcterms:created xsi:type="dcterms:W3CDTF">2024-07-24T10:46:00Z</dcterms:created>
  <dcterms:modified xsi:type="dcterms:W3CDTF">2025-04-22T07:43:00Z</dcterms:modified>
</cp:coreProperties>
</file>