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67EFF" w14:textId="77777777" w:rsidR="003830D1" w:rsidRPr="004A1072" w:rsidRDefault="003830D1" w:rsidP="00703777">
      <w:pPr>
        <w:spacing w:before="120" w:after="120" w:line="305" w:lineRule="auto"/>
        <w:ind w:firstLine="0"/>
        <w:outlineLvl w:val="0"/>
        <w:rPr>
          <w:rFonts w:ascii="Times New Roman" w:hAnsi="Times New Roman"/>
          <w:b/>
          <w:color w:val="000000"/>
          <w:sz w:val="26"/>
          <w:szCs w:val="26"/>
          <w:lang w:val="da-DK"/>
        </w:rPr>
      </w:pPr>
      <w:r w:rsidRPr="004A1072">
        <w:rPr>
          <w:rFonts w:ascii="Times New Roman" w:hAnsi="Times New Roman"/>
          <w:b/>
          <w:color w:val="000000"/>
          <w:sz w:val="26"/>
          <w:szCs w:val="26"/>
          <w:lang w:val="da-DK"/>
        </w:rPr>
        <w:t>PHIẾU SỐ 0</w:t>
      </w:r>
      <w:r w:rsidR="00AE420B" w:rsidRPr="004A1072">
        <w:rPr>
          <w:rFonts w:ascii="Times New Roman" w:hAnsi="Times New Roman"/>
          <w:b/>
          <w:color w:val="000000"/>
          <w:sz w:val="26"/>
          <w:szCs w:val="26"/>
          <w:lang w:val="da-DK"/>
        </w:rPr>
        <w:t>5</w:t>
      </w:r>
      <w:r w:rsidRPr="004A1072">
        <w:rPr>
          <w:rFonts w:ascii="Times New Roman" w:hAnsi="Times New Roman"/>
          <w:b/>
          <w:color w:val="000000"/>
          <w:sz w:val="26"/>
          <w:szCs w:val="26"/>
          <w:lang w:val="da-DK"/>
        </w:rPr>
        <w:t>/</w:t>
      </w:r>
      <w:r w:rsidR="00175F7D">
        <w:rPr>
          <w:rFonts w:ascii="Times New Roman" w:hAnsi="Times New Roman"/>
          <w:b/>
          <w:color w:val="000000"/>
          <w:sz w:val="26"/>
          <w:szCs w:val="26"/>
          <w:lang w:val="da-DK"/>
        </w:rPr>
        <w:t>M-IO</w:t>
      </w:r>
    </w:p>
    <w:p w14:paraId="06B2BD27" w14:textId="77777777" w:rsidR="003830D1" w:rsidRPr="004A1072" w:rsidRDefault="003830D1" w:rsidP="00DB089F">
      <w:pPr>
        <w:spacing w:before="120" w:after="120" w:line="305" w:lineRule="auto"/>
        <w:jc w:val="both"/>
        <w:outlineLvl w:val="0"/>
        <w:rPr>
          <w:rFonts w:ascii="Times New Roman" w:hAnsi="Times New Roman"/>
          <w:b/>
          <w:color w:val="000000"/>
          <w:sz w:val="26"/>
          <w:szCs w:val="26"/>
          <w:lang w:val="da-DK"/>
        </w:rPr>
      </w:pPr>
      <w:r w:rsidRPr="004A1072">
        <w:rPr>
          <w:rFonts w:ascii="Times New Roman" w:hAnsi="Times New Roman"/>
          <w:b/>
          <w:color w:val="000000"/>
          <w:sz w:val="26"/>
          <w:szCs w:val="26"/>
          <w:lang w:val="da-DK"/>
        </w:rPr>
        <w:t xml:space="preserve">Phiếu thu thập thông tin về hộ </w:t>
      </w:r>
      <w:r w:rsidR="0041219D" w:rsidRPr="004A1072">
        <w:rPr>
          <w:rFonts w:ascii="Times New Roman" w:hAnsi="Times New Roman"/>
          <w:b/>
          <w:color w:val="000000"/>
          <w:sz w:val="26"/>
          <w:szCs w:val="26"/>
          <w:lang w:val="da-DK"/>
        </w:rPr>
        <w:t xml:space="preserve">sản xuất </w:t>
      </w:r>
      <w:r w:rsidRPr="004A1072">
        <w:rPr>
          <w:rFonts w:ascii="Times New Roman" w:hAnsi="Times New Roman"/>
          <w:b/>
          <w:color w:val="000000"/>
          <w:sz w:val="26"/>
          <w:szCs w:val="26"/>
          <w:lang w:val="da-DK"/>
        </w:rPr>
        <w:t>nông, lâm nghiệp và thủy sản</w:t>
      </w:r>
    </w:p>
    <w:p w14:paraId="120F43B5" w14:textId="77777777" w:rsidR="00E10E48" w:rsidRPr="004A1072" w:rsidRDefault="00E10E48" w:rsidP="00DB089F">
      <w:pPr>
        <w:pStyle w:val="Heading2"/>
        <w:spacing w:before="0" w:after="80" w:line="360" w:lineRule="exact"/>
        <w:ind w:firstLine="720"/>
        <w:jc w:val="both"/>
        <w:rPr>
          <w:color w:val="000000"/>
        </w:rPr>
      </w:pPr>
      <w:bookmarkStart w:id="0" w:name="_Toc55402435"/>
      <w:r w:rsidRPr="004A1072">
        <w:rPr>
          <w:color w:val="000000"/>
        </w:rPr>
        <w:t>A. QUY ĐỊNH CỦA PHIẾU ĐIỀU TRA</w:t>
      </w:r>
      <w:bookmarkEnd w:id="0"/>
    </w:p>
    <w:p w14:paraId="6EA5359E" w14:textId="77777777" w:rsidR="00E10E48" w:rsidRPr="004A1072" w:rsidRDefault="00E10E48" w:rsidP="00DB089F">
      <w:pPr>
        <w:pStyle w:val="Heading2"/>
        <w:spacing w:before="0" w:after="80" w:line="360" w:lineRule="exact"/>
        <w:ind w:firstLine="720"/>
        <w:jc w:val="both"/>
        <w:rPr>
          <w:color w:val="000000"/>
          <w:lang w:val="nb-NO"/>
        </w:rPr>
      </w:pPr>
      <w:bookmarkStart w:id="1" w:name="_Toc55402436"/>
      <w:r w:rsidRPr="004A1072">
        <w:rPr>
          <w:color w:val="000000"/>
          <w:lang w:val="nb-NO"/>
        </w:rPr>
        <w:t>1. Các loại chữ và ký hiệu trong phiếu điều tra</w:t>
      </w:r>
      <w:bookmarkEnd w:id="1"/>
    </w:p>
    <w:p w14:paraId="5306D772" w14:textId="77777777" w:rsidR="00E10E48" w:rsidRPr="004A1072" w:rsidRDefault="00E10E48" w:rsidP="00DB089F">
      <w:pPr>
        <w:widowControl w:val="0"/>
        <w:spacing w:after="80" w:line="360" w:lineRule="exact"/>
        <w:ind w:firstLine="720"/>
        <w:jc w:val="both"/>
        <w:rPr>
          <w:rFonts w:ascii="Times New Roman" w:hAnsi="Times New Roman"/>
          <w:color w:val="000000"/>
          <w:sz w:val="26"/>
          <w:szCs w:val="26"/>
          <w:lang w:val="nb-NO"/>
        </w:rPr>
      </w:pPr>
      <w:r w:rsidRPr="004A1072">
        <w:rPr>
          <w:rFonts w:ascii="Times New Roman" w:hAnsi="Times New Roman"/>
          <w:color w:val="000000"/>
          <w:sz w:val="26"/>
          <w:szCs w:val="26"/>
          <w:lang w:val="nb-NO"/>
        </w:rPr>
        <w:t>Phiếu điều tra gồm 02 loại chữ: "chữ in thường" và "CHỮ IN HOA".</w:t>
      </w:r>
    </w:p>
    <w:p w14:paraId="488423BA" w14:textId="77777777" w:rsidR="00E10E48" w:rsidRPr="004A1072" w:rsidRDefault="00E10E48" w:rsidP="00DB089F">
      <w:pPr>
        <w:widowControl w:val="0"/>
        <w:spacing w:after="80" w:line="360" w:lineRule="exact"/>
        <w:ind w:firstLine="720"/>
        <w:jc w:val="both"/>
        <w:rPr>
          <w:rFonts w:ascii="Times New Roman" w:hAnsi="Times New Roman"/>
          <w:color w:val="000000"/>
          <w:spacing w:val="-2"/>
          <w:sz w:val="26"/>
          <w:szCs w:val="26"/>
          <w:lang w:val="nb-NO"/>
        </w:rPr>
      </w:pPr>
      <w:r w:rsidRPr="004A1072">
        <w:rPr>
          <w:rFonts w:ascii="Times New Roman" w:hAnsi="Times New Roman"/>
          <w:color w:val="000000"/>
          <w:spacing w:val="-2"/>
          <w:sz w:val="26"/>
          <w:szCs w:val="26"/>
          <w:lang w:val="nb-NO"/>
        </w:rPr>
        <w:t>-</w:t>
      </w:r>
      <w:r w:rsidR="00980FFF">
        <w:rPr>
          <w:rFonts w:ascii="Times New Roman" w:hAnsi="Times New Roman"/>
          <w:color w:val="000000"/>
          <w:spacing w:val="-2"/>
          <w:sz w:val="26"/>
          <w:szCs w:val="26"/>
          <w:lang w:val="nb-NO"/>
        </w:rPr>
        <w:t xml:space="preserve"> </w:t>
      </w:r>
      <w:r w:rsidR="007C7735">
        <w:rPr>
          <w:rFonts w:ascii="Times New Roman" w:hAnsi="Times New Roman"/>
          <w:color w:val="000000"/>
          <w:spacing w:val="-2"/>
          <w:sz w:val="26"/>
          <w:szCs w:val="26"/>
          <w:lang w:val="nb-NO"/>
        </w:rPr>
        <w:t xml:space="preserve">Chữ in thường là các câu hỏi, ĐTV đọc to </w:t>
      </w:r>
      <w:r w:rsidRPr="004A1072">
        <w:rPr>
          <w:rFonts w:ascii="Times New Roman" w:hAnsi="Times New Roman"/>
          <w:color w:val="000000"/>
          <w:spacing w:val="-2"/>
          <w:sz w:val="26"/>
          <w:szCs w:val="26"/>
          <w:lang w:val="nb-NO"/>
        </w:rPr>
        <w:t>để ĐTĐT nghe và trả lời câu hỏi</w:t>
      </w:r>
    </w:p>
    <w:p w14:paraId="105B8551" w14:textId="77777777" w:rsidR="00E10E48" w:rsidRDefault="00E10E48" w:rsidP="00980FFF">
      <w:pPr>
        <w:widowControl w:val="0"/>
        <w:spacing w:after="80" w:line="360" w:lineRule="exact"/>
        <w:ind w:firstLine="709"/>
        <w:jc w:val="both"/>
        <w:rPr>
          <w:rFonts w:ascii="Times New Roman" w:hAnsi="Times New Roman"/>
          <w:color w:val="000000"/>
          <w:sz w:val="26"/>
          <w:szCs w:val="26"/>
          <w:lang w:val="nb-NO"/>
        </w:rPr>
      </w:pPr>
      <w:r w:rsidRPr="004A1072">
        <w:rPr>
          <w:rFonts w:ascii="Times New Roman" w:hAnsi="Times New Roman"/>
          <w:color w:val="000000"/>
          <w:sz w:val="26"/>
          <w:szCs w:val="26"/>
          <w:lang w:val="nb-NO"/>
        </w:rPr>
        <w:t>-</w:t>
      </w:r>
      <w:r w:rsidR="00980FFF">
        <w:rPr>
          <w:rFonts w:ascii="Times New Roman" w:hAnsi="Times New Roman"/>
          <w:color w:val="000000"/>
          <w:sz w:val="26"/>
          <w:szCs w:val="26"/>
          <w:lang w:val="nb-NO"/>
        </w:rPr>
        <w:t xml:space="preserve"> </w:t>
      </w:r>
      <w:r w:rsidR="007C7735">
        <w:rPr>
          <w:rFonts w:ascii="Times New Roman" w:hAnsi="Times New Roman"/>
          <w:color w:val="000000"/>
          <w:sz w:val="26"/>
          <w:szCs w:val="26"/>
          <w:lang w:val="nb-NO"/>
        </w:rPr>
        <w:t>Chữ in hoa là các chú thích, hướng dẫn</w:t>
      </w:r>
      <w:r w:rsidR="00520266">
        <w:rPr>
          <w:rFonts w:ascii="Times New Roman" w:hAnsi="Times New Roman"/>
          <w:color w:val="000000"/>
          <w:sz w:val="26"/>
          <w:szCs w:val="26"/>
          <w:lang w:val="nb-NO"/>
        </w:rPr>
        <w:t>,</w:t>
      </w:r>
      <w:r w:rsidR="007C7735">
        <w:rPr>
          <w:rFonts w:ascii="Times New Roman" w:hAnsi="Times New Roman"/>
          <w:color w:val="000000"/>
          <w:sz w:val="26"/>
          <w:szCs w:val="26"/>
          <w:lang w:val="nb-NO"/>
        </w:rPr>
        <w:t xml:space="preserve"> </w:t>
      </w:r>
      <w:r w:rsidRPr="004A1072">
        <w:rPr>
          <w:rFonts w:ascii="Times New Roman" w:hAnsi="Times New Roman"/>
          <w:color w:val="000000"/>
          <w:sz w:val="26"/>
          <w:szCs w:val="26"/>
          <w:lang w:val="nb-NO"/>
        </w:rPr>
        <w:t>ĐTV</w:t>
      </w:r>
      <w:r w:rsidR="007C7735">
        <w:rPr>
          <w:rFonts w:ascii="Times New Roman" w:hAnsi="Times New Roman"/>
          <w:color w:val="000000"/>
          <w:sz w:val="26"/>
          <w:szCs w:val="26"/>
          <w:lang w:val="nb-NO"/>
        </w:rPr>
        <w:t xml:space="preserve"> dựa vào để hướng dẫn ĐTĐT trả lời đúng.</w:t>
      </w:r>
      <w:r w:rsidRPr="004A1072">
        <w:rPr>
          <w:rFonts w:ascii="Times New Roman" w:hAnsi="Times New Roman"/>
          <w:color w:val="000000"/>
          <w:sz w:val="26"/>
          <w:szCs w:val="26"/>
          <w:lang w:val="nb-NO"/>
        </w:rPr>
        <w:t>.</w:t>
      </w:r>
      <w:r w:rsidR="00980FFF">
        <w:rPr>
          <w:rFonts w:ascii="Times New Roman" w:hAnsi="Times New Roman"/>
          <w:color w:val="000000"/>
          <w:sz w:val="26"/>
          <w:szCs w:val="26"/>
          <w:lang w:val="nb-NO"/>
        </w:rPr>
        <w:t>.</w:t>
      </w:r>
    </w:p>
    <w:p w14:paraId="221639BD" w14:textId="77777777" w:rsidR="00E10E48" w:rsidRPr="004A1072" w:rsidRDefault="00E10E48" w:rsidP="00DB089F">
      <w:pPr>
        <w:pStyle w:val="Heading2"/>
        <w:spacing w:before="0" w:after="80" w:line="360" w:lineRule="exact"/>
        <w:ind w:firstLine="720"/>
        <w:jc w:val="both"/>
        <w:rPr>
          <w:color w:val="000000"/>
          <w:lang w:val="nb-NO"/>
        </w:rPr>
      </w:pPr>
      <w:bookmarkStart w:id="2" w:name="_Toc55402437"/>
      <w:r w:rsidRPr="004A1072">
        <w:rPr>
          <w:color w:val="000000"/>
          <w:lang w:val="nb-NO"/>
        </w:rPr>
        <w:t>2. Cách đặt câu hỏi phỏng vấn</w:t>
      </w:r>
      <w:bookmarkEnd w:id="2"/>
    </w:p>
    <w:p w14:paraId="49B1BBCF" w14:textId="77777777" w:rsidR="00E10E48" w:rsidRPr="004A1072" w:rsidRDefault="00E10E48" w:rsidP="00DB089F">
      <w:pPr>
        <w:widowControl w:val="0"/>
        <w:spacing w:after="80" w:line="360" w:lineRule="exact"/>
        <w:ind w:firstLine="720"/>
        <w:jc w:val="both"/>
        <w:rPr>
          <w:rFonts w:ascii="Times New Roman" w:hAnsi="Times New Roman"/>
          <w:color w:val="000000"/>
          <w:sz w:val="26"/>
          <w:szCs w:val="26"/>
          <w:lang w:val="nb-NO"/>
        </w:rPr>
      </w:pPr>
      <w:r w:rsidRPr="004A1072">
        <w:rPr>
          <w:rFonts w:ascii="Times New Roman" w:hAnsi="Times New Roman"/>
          <w:color w:val="000000"/>
          <w:sz w:val="26"/>
          <w:szCs w:val="26"/>
          <w:lang w:val="nb-NO"/>
        </w:rPr>
        <w:t>ĐTV phải đặt câu hỏi đúng như trên phiếu. Khi hỏi cần nói chậm và rõ ràng, nếu cần phải đọc lại câu hỏi để đối tượng điều tra hiểu rõ. Trường hợp ngôn ngữ địa phương khác với ngôn ngữ phổ thông, ĐTV có thể dùng ngôn ngữ địa phương thay cho các từ, ngữ phổ thông nhưng không được làm thay đổi ý của câu hỏi gốc.</w:t>
      </w:r>
    </w:p>
    <w:p w14:paraId="427EDE39" w14:textId="77777777" w:rsidR="00E10E48" w:rsidRPr="004A1072" w:rsidRDefault="00E10E48" w:rsidP="00DB089F">
      <w:pPr>
        <w:widowControl w:val="0"/>
        <w:spacing w:after="80" w:line="360" w:lineRule="exact"/>
        <w:ind w:firstLine="720"/>
        <w:jc w:val="both"/>
        <w:rPr>
          <w:rFonts w:ascii="Times New Roman" w:hAnsi="Times New Roman"/>
          <w:color w:val="000000"/>
          <w:sz w:val="26"/>
          <w:szCs w:val="26"/>
          <w:lang w:val="nb-NO"/>
        </w:rPr>
      </w:pPr>
      <w:r w:rsidRPr="004A1072">
        <w:rPr>
          <w:rFonts w:ascii="Times New Roman" w:hAnsi="Times New Roman"/>
          <w:color w:val="000000"/>
          <w:sz w:val="26"/>
          <w:szCs w:val="26"/>
          <w:lang w:val="nb-NO"/>
        </w:rPr>
        <w:t xml:space="preserve">Các hướng dẫn cho ĐTV được in bằng "CHỮ IN HOA" (ĐTV </w:t>
      </w:r>
      <w:r w:rsidR="00520266">
        <w:rPr>
          <w:rFonts w:ascii="Times New Roman" w:hAnsi="Times New Roman"/>
          <w:color w:val="000000"/>
          <w:sz w:val="26"/>
          <w:szCs w:val="26"/>
          <w:lang w:val="nb-NO"/>
        </w:rPr>
        <w:t>dựa vào để hướng dẫn giúp ĐTĐT hiểu đúng, đủ để trả lời câu hỏi</w:t>
      </w:r>
      <w:r w:rsidRPr="004A1072">
        <w:rPr>
          <w:rFonts w:ascii="Times New Roman" w:hAnsi="Times New Roman"/>
          <w:color w:val="000000"/>
          <w:sz w:val="26"/>
          <w:szCs w:val="26"/>
          <w:lang w:val="nb-NO"/>
        </w:rPr>
        <w:t>.</w:t>
      </w:r>
    </w:p>
    <w:p w14:paraId="18200B5F" w14:textId="77777777" w:rsidR="00E10E48" w:rsidRPr="004A1072" w:rsidRDefault="00E10E48" w:rsidP="00DB089F">
      <w:pPr>
        <w:widowControl w:val="0"/>
        <w:spacing w:after="80" w:line="360" w:lineRule="exact"/>
        <w:ind w:firstLine="720"/>
        <w:jc w:val="both"/>
        <w:rPr>
          <w:rFonts w:ascii="Times New Roman" w:hAnsi="Times New Roman"/>
          <w:color w:val="000000"/>
          <w:sz w:val="26"/>
          <w:szCs w:val="26"/>
          <w:lang w:val="nb-NO"/>
        </w:rPr>
      </w:pPr>
      <w:r w:rsidRPr="004A1072">
        <w:rPr>
          <w:rFonts w:ascii="Times New Roman" w:hAnsi="Times New Roman"/>
          <w:color w:val="000000"/>
          <w:sz w:val="26"/>
          <w:szCs w:val="26"/>
          <w:lang w:val="nb-NO"/>
        </w:rPr>
        <w:t>Trong một số trường hợp ĐTV cần đặt thêm câu hỏi thăm dò để có thể thu được câu trả lời chính xác. Nếu sử dụng câu hỏi thăm dò, ĐTV cần hết sức cẩn thận để sự thăm dò bảo đảm mang tính khách quan và không biến câu hỏi thăm dò trở thành gợi ý câu trả lời.</w:t>
      </w:r>
    </w:p>
    <w:p w14:paraId="20610D1C" w14:textId="77777777" w:rsidR="00E10E48" w:rsidRPr="004A1072" w:rsidRDefault="00E10E48" w:rsidP="00DB089F">
      <w:pPr>
        <w:widowControl w:val="0"/>
        <w:spacing w:after="80" w:line="360" w:lineRule="exact"/>
        <w:ind w:firstLine="720"/>
        <w:jc w:val="both"/>
        <w:rPr>
          <w:rFonts w:ascii="Times New Roman" w:hAnsi="Times New Roman"/>
          <w:color w:val="000000"/>
          <w:sz w:val="26"/>
          <w:szCs w:val="26"/>
          <w:lang w:val="nb-NO"/>
        </w:rPr>
      </w:pPr>
      <w:r w:rsidRPr="004A1072">
        <w:rPr>
          <w:rFonts w:ascii="Times New Roman" w:hAnsi="Times New Roman"/>
          <w:color w:val="000000"/>
          <w:sz w:val="26"/>
          <w:szCs w:val="26"/>
          <w:lang w:val="nb-NO"/>
        </w:rPr>
        <w:t>Phiếu được thiết kế dùng chung cho mọi đối tượng điều tra, cả nam và nữ và cho các độ tuổi khác nhau, khi tiến hành phỏng vấn, ĐTV cần xưng hô phù hợp với người được phỏng vấn.</w:t>
      </w:r>
    </w:p>
    <w:p w14:paraId="4640BD98" w14:textId="77777777" w:rsidR="00E10E48" w:rsidRPr="004A1072" w:rsidRDefault="00E10E48" w:rsidP="00DB089F">
      <w:pPr>
        <w:pStyle w:val="Heading2"/>
        <w:spacing w:before="0" w:after="80" w:line="360" w:lineRule="exact"/>
        <w:ind w:firstLine="720"/>
        <w:jc w:val="both"/>
        <w:rPr>
          <w:color w:val="000000"/>
          <w:lang w:val="nb-NO"/>
        </w:rPr>
      </w:pPr>
      <w:bookmarkStart w:id="3" w:name="_Toc55402438"/>
      <w:r w:rsidRPr="004A1072">
        <w:rPr>
          <w:color w:val="000000"/>
          <w:lang w:val="nb-NO"/>
        </w:rPr>
        <w:t>3. Cách sửa lỗi</w:t>
      </w:r>
      <w:bookmarkEnd w:id="3"/>
      <w:r w:rsidRPr="004A1072">
        <w:rPr>
          <w:color w:val="000000"/>
          <w:lang w:val="nb-NO"/>
        </w:rPr>
        <w:t xml:space="preserve"> </w:t>
      </w:r>
    </w:p>
    <w:p w14:paraId="3CB64291" w14:textId="77777777" w:rsidR="00E10E48" w:rsidRPr="004A1072" w:rsidRDefault="00E10E48" w:rsidP="00DB089F">
      <w:pPr>
        <w:widowControl w:val="0"/>
        <w:spacing w:after="80" w:line="360" w:lineRule="exact"/>
        <w:ind w:firstLine="720"/>
        <w:jc w:val="both"/>
        <w:rPr>
          <w:rFonts w:ascii="Times New Roman" w:hAnsi="Times New Roman"/>
          <w:color w:val="000000"/>
          <w:sz w:val="26"/>
          <w:szCs w:val="26"/>
          <w:lang w:val="nb-NO"/>
        </w:rPr>
      </w:pPr>
      <w:r w:rsidRPr="004A1072">
        <w:rPr>
          <w:rFonts w:ascii="Times New Roman" w:hAnsi="Times New Roman"/>
          <w:color w:val="000000"/>
          <w:sz w:val="26"/>
          <w:szCs w:val="26"/>
          <w:lang w:val="nb-NO"/>
        </w:rPr>
        <w:t>Trường hợp ĐTV ghi sai hoặc tích sai ô mã thì xóa toàn bộ ô và tích lại hoặc ghi lại thông tin đúng.</w:t>
      </w:r>
    </w:p>
    <w:p w14:paraId="3724800E" w14:textId="77777777" w:rsidR="00E10E48" w:rsidRPr="004A1072" w:rsidRDefault="00E10E48" w:rsidP="00DB089F">
      <w:pPr>
        <w:pStyle w:val="Heading2"/>
        <w:spacing w:before="0" w:after="80" w:line="360" w:lineRule="exact"/>
        <w:ind w:firstLine="720"/>
        <w:jc w:val="both"/>
        <w:rPr>
          <w:color w:val="000000"/>
        </w:rPr>
      </w:pPr>
      <w:bookmarkStart w:id="4" w:name="_Toc55402439"/>
      <w:r w:rsidRPr="004A1072">
        <w:rPr>
          <w:color w:val="000000"/>
        </w:rPr>
        <w:t>B. HƯỚNG DẪN GHI THÔNG TIN</w:t>
      </w:r>
      <w:bookmarkEnd w:id="4"/>
    </w:p>
    <w:p w14:paraId="0E516897" w14:textId="77777777" w:rsidR="00E10E48" w:rsidRPr="004A1072" w:rsidRDefault="00E10E48" w:rsidP="00DB089F">
      <w:pPr>
        <w:pStyle w:val="Heading3"/>
        <w:spacing w:before="0" w:after="80" w:line="360" w:lineRule="exact"/>
        <w:ind w:firstLine="720"/>
        <w:jc w:val="both"/>
        <w:rPr>
          <w:rFonts w:ascii="Times New Roman" w:hAnsi="Times New Roman"/>
          <w:color w:val="000000"/>
          <w:sz w:val="26"/>
          <w:szCs w:val="26"/>
        </w:rPr>
      </w:pPr>
      <w:bookmarkStart w:id="5" w:name="_Toc55402440"/>
      <w:r w:rsidRPr="004A1072">
        <w:rPr>
          <w:rFonts w:ascii="Times New Roman" w:hAnsi="Times New Roman"/>
          <w:color w:val="000000"/>
          <w:sz w:val="26"/>
          <w:szCs w:val="26"/>
        </w:rPr>
        <w:t>THÔNG TIN ĐỊNH DANH</w:t>
      </w:r>
      <w:bookmarkEnd w:id="5"/>
    </w:p>
    <w:p w14:paraId="6426119D" w14:textId="77777777" w:rsidR="009A7AC8" w:rsidRPr="004A1072" w:rsidRDefault="00EB54FC" w:rsidP="00DB089F">
      <w:pPr>
        <w:shd w:val="clear" w:color="auto" w:fill="FFFFFF"/>
        <w:spacing w:after="80" w:line="360" w:lineRule="exact"/>
        <w:ind w:firstLine="720"/>
        <w:jc w:val="both"/>
        <w:rPr>
          <w:rFonts w:ascii="Times New Roman" w:hAnsi="Times New Roman"/>
          <w:bCs/>
          <w:color w:val="000000"/>
          <w:spacing w:val="4"/>
          <w:sz w:val="26"/>
          <w:szCs w:val="26"/>
        </w:rPr>
      </w:pPr>
      <w:r w:rsidRPr="004A1072">
        <w:rPr>
          <w:rFonts w:ascii="Times New Roman" w:hAnsi="Times New Roman"/>
          <w:bCs/>
          <w:color w:val="000000"/>
          <w:spacing w:val="4"/>
          <w:sz w:val="26"/>
          <w:szCs w:val="26"/>
        </w:rPr>
        <w:t>T</w:t>
      </w:r>
      <w:r w:rsidR="009A7AC8" w:rsidRPr="004A1072">
        <w:rPr>
          <w:rFonts w:ascii="Times New Roman" w:hAnsi="Times New Roman"/>
          <w:bCs/>
          <w:color w:val="000000"/>
          <w:spacing w:val="4"/>
          <w:sz w:val="26"/>
          <w:szCs w:val="26"/>
        </w:rPr>
        <w:t xml:space="preserve">hông tin định danh của hộ </w:t>
      </w:r>
      <w:r w:rsidR="00E10E48" w:rsidRPr="004A1072">
        <w:rPr>
          <w:rFonts w:ascii="Times New Roman" w:hAnsi="Times New Roman"/>
          <w:bCs/>
          <w:color w:val="000000"/>
          <w:spacing w:val="4"/>
          <w:sz w:val="26"/>
          <w:szCs w:val="26"/>
        </w:rPr>
        <w:t xml:space="preserve">sản xuất </w:t>
      </w:r>
      <w:r w:rsidR="008C3EF0" w:rsidRPr="004A1072">
        <w:rPr>
          <w:rFonts w:ascii="Times New Roman" w:hAnsi="Times New Roman"/>
          <w:bCs/>
          <w:color w:val="000000"/>
          <w:spacing w:val="4"/>
          <w:sz w:val="26"/>
          <w:szCs w:val="26"/>
        </w:rPr>
        <w:t xml:space="preserve">nông, lâm nghiệp và thủy sản </w:t>
      </w:r>
      <w:r w:rsidR="00E10E48" w:rsidRPr="004A1072">
        <w:rPr>
          <w:rFonts w:ascii="Times New Roman" w:hAnsi="Times New Roman"/>
          <w:bCs/>
          <w:color w:val="000000"/>
          <w:spacing w:val="4"/>
          <w:sz w:val="26"/>
          <w:szCs w:val="26"/>
        </w:rPr>
        <w:t xml:space="preserve">trong điều tra thông tin </w:t>
      </w:r>
      <w:r w:rsidR="00FA0759" w:rsidRPr="004A1072">
        <w:rPr>
          <w:rFonts w:ascii="Times New Roman" w:hAnsi="Times New Roman"/>
          <w:bCs/>
          <w:color w:val="000000"/>
          <w:spacing w:val="4"/>
          <w:sz w:val="26"/>
          <w:szCs w:val="26"/>
        </w:rPr>
        <w:t>về tổng thu và chi phí sản xuấ</w:t>
      </w:r>
      <w:r w:rsidR="009A7AC8" w:rsidRPr="004A1072">
        <w:rPr>
          <w:rFonts w:ascii="Times New Roman" w:hAnsi="Times New Roman"/>
          <w:bCs/>
          <w:color w:val="000000"/>
          <w:spacing w:val="4"/>
          <w:sz w:val="26"/>
          <w:szCs w:val="26"/>
        </w:rPr>
        <w:t xml:space="preserve">t kinh doanh năm 2020 </w:t>
      </w:r>
      <w:r w:rsidR="00E10E48" w:rsidRPr="004A1072">
        <w:rPr>
          <w:rFonts w:ascii="Times New Roman" w:hAnsi="Times New Roman"/>
          <w:bCs/>
          <w:color w:val="000000"/>
          <w:spacing w:val="4"/>
          <w:sz w:val="26"/>
          <w:szCs w:val="26"/>
        </w:rPr>
        <w:t xml:space="preserve">đã được </w:t>
      </w:r>
      <w:r w:rsidR="009A7AC8" w:rsidRPr="004A1072">
        <w:rPr>
          <w:rFonts w:ascii="Times New Roman" w:hAnsi="Times New Roman"/>
          <w:bCs/>
          <w:color w:val="000000"/>
          <w:spacing w:val="4"/>
          <w:sz w:val="26"/>
          <w:szCs w:val="26"/>
        </w:rPr>
        <w:t>xác định</w:t>
      </w:r>
      <w:r w:rsidR="00EF032D" w:rsidRPr="004A1072">
        <w:rPr>
          <w:rFonts w:ascii="Times New Roman" w:hAnsi="Times New Roman"/>
          <w:bCs/>
          <w:color w:val="000000"/>
          <w:spacing w:val="4"/>
          <w:sz w:val="26"/>
          <w:szCs w:val="26"/>
        </w:rPr>
        <w:t xml:space="preserve"> trong Quy trình chọn mẫu hộ Nông, lâm nghiệp và thủy sản</w:t>
      </w:r>
      <w:r w:rsidR="009A7AC8" w:rsidRPr="004A1072">
        <w:rPr>
          <w:rFonts w:ascii="Times New Roman" w:hAnsi="Times New Roman"/>
          <w:bCs/>
          <w:color w:val="000000"/>
          <w:spacing w:val="4"/>
          <w:sz w:val="26"/>
          <w:szCs w:val="26"/>
        </w:rPr>
        <w:t xml:space="preserve">. </w:t>
      </w:r>
      <w:r w:rsidR="00E10E48" w:rsidRPr="004A1072">
        <w:rPr>
          <w:rFonts w:ascii="Times New Roman" w:hAnsi="Times New Roman"/>
          <w:bCs/>
          <w:color w:val="000000"/>
          <w:spacing w:val="4"/>
          <w:sz w:val="26"/>
          <w:szCs w:val="26"/>
        </w:rPr>
        <w:t xml:space="preserve">ĐTV </w:t>
      </w:r>
      <w:r w:rsidR="009A7AC8" w:rsidRPr="004A1072">
        <w:rPr>
          <w:rFonts w:ascii="Times New Roman" w:hAnsi="Times New Roman"/>
          <w:bCs/>
          <w:color w:val="000000"/>
          <w:spacing w:val="4"/>
          <w:sz w:val="26"/>
          <w:szCs w:val="26"/>
        </w:rPr>
        <w:t>theo thông tin đã được định sẵn để xác định đơn vị điều tra</w:t>
      </w:r>
      <w:r w:rsidR="001F28A1" w:rsidRPr="004A1072">
        <w:rPr>
          <w:rFonts w:ascii="Times New Roman" w:hAnsi="Times New Roman"/>
          <w:bCs/>
          <w:color w:val="000000"/>
          <w:spacing w:val="4"/>
          <w:sz w:val="26"/>
          <w:szCs w:val="26"/>
        </w:rPr>
        <w:t>.</w:t>
      </w:r>
      <w:r w:rsidR="009A7AC8" w:rsidRPr="004A1072">
        <w:rPr>
          <w:rFonts w:ascii="Times New Roman" w:hAnsi="Times New Roman"/>
          <w:bCs/>
          <w:color w:val="000000"/>
          <w:spacing w:val="4"/>
          <w:sz w:val="26"/>
          <w:szCs w:val="26"/>
        </w:rPr>
        <w:t xml:space="preserve"> </w:t>
      </w:r>
    </w:p>
    <w:p w14:paraId="237EAD0C" w14:textId="77777777" w:rsidR="00E10E48" w:rsidRPr="004A1072" w:rsidRDefault="00E10E48" w:rsidP="00DB089F">
      <w:pPr>
        <w:pStyle w:val="Heading3"/>
        <w:spacing w:before="0" w:after="80" w:line="360" w:lineRule="exact"/>
        <w:ind w:firstLine="720"/>
        <w:jc w:val="both"/>
        <w:rPr>
          <w:rFonts w:ascii="Times New Roman" w:hAnsi="Times New Roman"/>
          <w:color w:val="000000"/>
          <w:sz w:val="26"/>
          <w:szCs w:val="26"/>
        </w:rPr>
      </w:pPr>
      <w:bookmarkStart w:id="6" w:name="_Toc55402441"/>
      <w:r w:rsidRPr="004A1072">
        <w:rPr>
          <w:rFonts w:ascii="Times New Roman" w:hAnsi="Times New Roman"/>
          <w:color w:val="000000"/>
          <w:sz w:val="26"/>
          <w:szCs w:val="26"/>
        </w:rPr>
        <w:t xml:space="preserve">PHẦN I. </w:t>
      </w:r>
      <w:r w:rsidR="0058431C" w:rsidRPr="004A1072">
        <w:rPr>
          <w:rFonts w:ascii="Times New Roman" w:hAnsi="Times New Roman"/>
          <w:color w:val="000000"/>
          <w:sz w:val="26"/>
          <w:szCs w:val="26"/>
        </w:rPr>
        <w:t xml:space="preserve">THÔNG TIN VỀ THU TỪ SẢN PHẨM </w:t>
      </w:r>
      <w:r w:rsidR="009A7AC8" w:rsidRPr="004A1072">
        <w:rPr>
          <w:rFonts w:ascii="Times New Roman" w:hAnsi="Times New Roman"/>
          <w:color w:val="000000"/>
          <w:sz w:val="26"/>
          <w:szCs w:val="26"/>
        </w:rPr>
        <w:t xml:space="preserve">CỦA HỘ </w:t>
      </w:r>
      <w:bookmarkEnd w:id="6"/>
    </w:p>
    <w:p w14:paraId="4DC1663F" w14:textId="45D60AB2" w:rsidR="009A7AC8" w:rsidRPr="004A1072" w:rsidRDefault="009A7AC8" w:rsidP="00DB089F">
      <w:pPr>
        <w:spacing w:after="80" w:line="360" w:lineRule="exact"/>
        <w:ind w:firstLine="720"/>
        <w:jc w:val="both"/>
        <w:rPr>
          <w:rFonts w:ascii="Times New Roman" w:hAnsi="Times New Roman"/>
          <w:b/>
          <w:color w:val="000000"/>
          <w:sz w:val="26"/>
          <w:szCs w:val="26"/>
        </w:rPr>
      </w:pPr>
      <w:r w:rsidRPr="004A1072">
        <w:rPr>
          <w:rFonts w:ascii="Times New Roman" w:hAnsi="Times New Roman"/>
          <w:b/>
          <w:color w:val="000000"/>
          <w:sz w:val="26"/>
          <w:szCs w:val="26"/>
        </w:rPr>
        <w:t xml:space="preserve">Câu 1. Trong năm </w:t>
      </w:r>
      <w:r w:rsidR="00DF34FB">
        <w:rPr>
          <w:rFonts w:ascii="Times New Roman" w:hAnsi="Times New Roman"/>
          <w:b/>
          <w:color w:val="000000"/>
          <w:sz w:val="26"/>
          <w:szCs w:val="26"/>
        </w:rPr>
        <w:t>2023</w:t>
      </w:r>
      <w:r w:rsidRPr="004A1072">
        <w:rPr>
          <w:rFonts w:ascii="Times New Roman" w:hAnsi="Times New Roman"/>
          <w:b/>
          <w:color w:val="000000"/>
          <w:sz w:val="26"/>
          <w:szCs w:val="26"/>
        </w:rPr>
        <w:t xml:space="preserve"> hộ có </w:t>
      </w:r>
      <w:r w:rsidR="00A05477" w:rsidRPr="004A1072">
        <w:rPr>
          <w:rFonts w:ascii="Times New Roman" w:hAnsi="Times New Roman"/>
          <w:b/>
          <w:color w:val="000000"/>
          <w:sz w:val="26"/>
          <w:szCs w:val="26"/>
        </w:rPr>
        <w:t xml:space="preserve">sản xuất </w:t>
      </w:r>
      <w:r w:rsidRPr="004A1072">
        <w:rPr>
          <w:rFonts w:ascii="Times New Roman" w:hAnsi="Times New Roman"/>
          <w:b/>
          <w:color w:val="000000"/>
          <w:sz w:val="26"/>
          <w:szCs w:val="26"/>
        </w:rPr>
        <w:t xml:space="preserve">[SẢN PHẨM] </w:t>
      </w:r>
      <w:r w:rsidR="0058431C" w:rsidRPr="004A1072">
        <w:rPr>
          <w:rFonts w:ascii="Times New Roman" w:hAnsi="Times New Roman"/>
          <w:b/>
          <w:color w:val="000000"/>
          <w:sz w:val="26"/>
          <w:szCs w:val="26"/>
        </w:rPr>
        <w:t>không</w:t>
      </w:r>
      <w:r w:rsidRPr="004A1072">
        <w:rPr>
          <w:rFonts w:ascii="Times New Roman" w:hAnsi="Times New Roman"/>
          <w:b/>
          <w:color w:val="000000"/>
          <w:sz w:val="26"/>
          <w:szCs w:val="26"/>
        </w:rPr>
        <w:t>?</w:t>
      </w:r>
    </w:p>
    <w:p w14:paraId="0F7C6445" w14:textId="301258A5" w:rsidR="00455C2D" w:rsidRPr="004A1072" w:rsidRDefault="005274A7" w:rsidP="00DB089F">
      <w:pPr>
        <w:spacing w:after="80" w:line="360" w:lineRule="exact"/>
        <w:ind w:firstLine="720"/>
        <w:jc w:val="both"/>
        <w:rPr>
          <w:rFonts w:ascii="Times New Roman" w:hAnsi="Times New Roman"/>
          <w:color w:val="000000"/>
          <w:sz w:val="26"/>
          <w:szCs w:val="26"/>
          <w:lang w:val="da-DK"/>
        </w:rPr>
      </w:pPr>
      <w:r w:rsidRPr="004A1072">
        <w:rPr>
          <w:rFonts w:ascii="Times New Roman" w:hAnsi="Times New Roman"/>
          <w:color w:val="000000"/>
          <w:sz w:val="26"/>
          <w:szCs w:val="26"/>
          <w:lang w:val="da-DK"/>
        </w:rPr>
        <w:t xml:space="preserve">ĐTV </w:t>
      </w:r>
      <w:r w:rsidR="00455C2D" w:rsidRPr="004A1072">
        <w:rPr>
          <w:rFonts w:ascii="Times New Roman" w:hAnsi="Times New Roman"/>
          <w:color w:val="000000"/>
          <w:sz w:val="26"/>
          <w:szCs w:val="26"/>
          <w:lang w:val="da-DK"/>
        </w:rPr>
        <w:t xml:space="preserve">chỉ điều tra thông tin sản xuất </w:t>
      </w:r>
      <w:r w:rsidR="00455C2D" w:rsidRPr="004A1072">
        <w:rPr>
          <w:rFonts w:ascii="Times New Roman" w:hAnsi="Times New Roman"/>
          <w:b/>
          <w:color w:val="000000"/>
          <w:sz w:val="26"/>
          <w:szCs w:val="26"/>
        </w:rPr>
        <w:t xml:space="preserve">[SẢN PHẨM] </w:t>
      </w:r>
      <w:r w:rsidR="00455C2D" w:rsidRPr="004A1072">
        <w:rPr>
          <w:rFonts w:ascii="Times New Roman" w:hAnsi="Times New Roman"/>
          <w:color w:val="000000"/>
          <w:sz w:val="26"/>
          <w:szCs w:val="26"/>
          <w:lang w:val="da-DK"/>
        </w:rPr>
        <w:t xml:space="preserve">của hộ </w:t>
      </w:r>
      <w:r w:rsidRPr="004A1072">
        <w:rPr>
          <w:rFonts w:ascii="Times New Roman" w:hAnsi="Times New Roman"/>
          <w:color w:val="000000"/>
          <w:sz w:val="26"/>
          <w:szCs w:val="26"/>
          <w:lang w:val="da-DK"/>
        </w:rPr>
        <w:t xml:space="preserve">năm </w:t>
      </w:r>
      <w:r w:rsidR="00DF34FB">
        <w:rPr>
          <w:rFonts w:ascii="Times New Roman" w:hAnsi="Times New Roman"/>
          <w:color w:val="000000"/>
          <w:sz w:val="26"/>
          <w:szCs w:val="26"/>
          <w:lang w:val="da-DK"/>
        </w:rPr>
        <w:t>2023</w:t>
      </w:r>
      <w:r w:rsidR="00455C2D" w:rsidRPr="004A1072">
        <w:rPr>
          <w:rFonts w:ascii="Times New Roman" w:hAnsi="Times New Roman"/>
          <w:color w:val="000000"/>
          <w:sz w:val="26"/>
          <w:szCs w:val="26"/>
          <w:lang w:val="da-DK"/>
        </w:rPr>
        <w:t xml:space="preserve">, nếu hộ không </w:t>
      </w:r>
      <w:r w:rsidRPr="004A1072">
        <w:rPr>
          <w:rFonts w:ascii="Times New Roman" w:hAnsi="Times New Roman"/>
          <w:color w:val="000000"/>
          <w:sz w:val="26"/>
          <w:szCs w:val="26"/>
          <w:lang w:val="da-DK"/>
        </w:rPr>
        <w:t xml:space="preserve">sản xuất </w:t>
      </w:r>
      <w:r w:rsidRPr="004A1072">
        <w:rPr>
          <w:rFonts w:ascii="Times New Roman" w:hAnsi="Times New Roman"/>
          <w:b/>
          <w:color w:val="000000"/>
          <w:sz w:val="26"/>
          <w:szCs w:val="26"/>
        </w:rPr>
        <w:t xml:space="preserve">[SẢN PHẨM] </w:t>
      </w:r>
      <w:r w:rsidRPr="004A1072">
        <w:rPr>
          <w:rFonts w:ascii="Times New Roman" w:hAnsi="Times New Roman"/>
          <w:color w:val="000000"/>
          <w:sz w:val="26"/>
          <w:szCs w:val="26"/>
          <w:lang w:val="da-DK"/>
        </w:rPr>
        <w:t xml:space="preserve">này năm </w:t>
      </w:r>
      <w:r w:rsidR="00DF34FB">
        <w:rPr>
          <w:rFonts w:ascii="Times New Roman" w:hAnsi="Times New Roman"/>
          <w:color w:val="000000"/>
          <w:sz w:val="26"/>
          <w:szCs w:val="26"/>
          <w:lang w:val="da-DK"/>
        </w:rPr>
        <w:t>2023</w:t>
      </w:r>
      <w:r w:rsidRPr="004A1072">
        <w:rPr>
          <w:rFonts w:ascii="Times New Roman" w:hAnsi="Times New Roman"/>
          <w:color w:val="000000"/>
          <w:sz w:val="26"/>
          <w:szCs w:val="26"/>
          <w:lang w:val="da-DK"/>
        </w:rPr>
        <w:t xml:space="preserve"> </w:t>
      </w:r>
      <w:r w:rsidR="00455C2D" w:rsidRPr="004A1072">
        <w:rPr>
          <w:rFonts w:ascii="Times New Roman" w:hAnsi="Times New Roman"/>
          <w:color w:val="000000"/>
          <w:sz w:val="26"/>
          <w:szCs w:val="26"/>
          <w:lang w:val="da-DK"/>
        </w:rPr>
        <w:t>thì kết thúc phỏng vấn.</w:t>
      </w:r>
    </w:p>
    <w:p w14:paraId="321F5554" w14:textId="7DA621F4" w:rsidR="005274A7" w:rsidRPr="002E5259" w:rsidRDefault="005274A7" w:rsidP="00DB089F">
      <w:pPr>
        <w:pStyle w:val="ListParagraph"/>
        <w:tabs>
          <w:tab w:val="left" w:leader="dot" w:pos="7938"/>
          <w:tab w:val="left" w:leader="dot" w:pos="8222"/>
          <w:tab w:val="left" w:leader="dot" w:pos="8681"/>
        </w:tabs>
        <w:spacing w:after="80" w:line="360" w:lineRule="exact"/>
        <w:ind w:left="0" w:firstLine="720"/>
        <w:jc w:val="both"/>
        <w:rPr>
          <w:rFonts w:ascii="Times New Roman" w:hAnsi="Times New Roman"/>
          <w:b/>
          <w:color w:val="000000"/>
          <w:sz w:val="26"/>
          <w:szCs w:val="26"/>
          <w:lang w:val="da-DK"/>
        </w:rPr>
      </w:pPr>
      <w:r w:rsidRPr="002E5259">
        <w:rPr>
          <w:rFonts w:ascii="Times New Roman" w:hAnsi="Times New Roman"/>
          <w:b/>
          <w:color w:val="000000"/>
          <w:sz w:val="26"/>
          <w:szCs w:val="26"/>
          <w:lang w:val="da-DK"/>
        </w:rPr>
        <w:lastRenderedPageBreak/>
        <w:t xml:space="preserve">Câu 2. Tổng giá trị [SẢN PHẨM] </w:t>
      </w:r>
      <w:r w:rsidR="00115D50" w:rsidRPr="002E5259">
        <w:rPr>
          <w:rFonts w:ascii="Times New Roman" w:hAnsi="Times New Roman"/>
          <w:b/>
          <w:color w:val="000000"/>
          <w:sz w:val="26"/>
          <w:szCs w:val="26"/>
          <w:lang w:val="da-DK"/>
        </w:rPr>
        <w:t>thu</w:t>
      </w:r>
      <w:r w:rsidR="00EA6B2F" w:rsidRPr="002E5259">
        <w:rPr>
          <w:rFonts w:ascii="Times New Roman" w:hAnsi="Times New Roman"/>
          <w:b/>
          <w:color w:val="000000"/>
          <w:sz w:val="26"/>
          <w:szCs w:val="26"/>
          <w:lang w:val="da-DK"/>
        </w:rPr>
        <w:t xml:space="preserve"> </w:t>
      </w:r>
      <w:r w:rsidRPr="002E5259">
        <w:rPr>
          <w:rFonts w:ascii="Times New Roman" w:hAnsi="Times New Roman"/>
          <w:b/>
          <w:color w:val="000000"/>
          <w:sz w:val="26"/>
          <w:szCs w:val="26"/>
          <w:lang w:val="da-DK"/>
        </w:rPr>
        <w:t xml:space="preserve">trong năm </w:t>
      </w:r>
      <w:r w:rsidR="00DF34FB">
        <w:rPr>
          <w:rFonts w:ascii="Times New Roman" w:hAnsi="Times New Roman"/>
          <w:b/>
          <w:color w:val="000000"/>
          <w:sz w:val="26"/>
          <w:szCs w:val="26"/>
          <w:lang w:val="da-DK"/>
        </w:rPr>
        <w:t>2023</w:t>
      </w:r>
      <w:r w:rsidRPr="002E5259">
        <w:rPr>
          <w:rFonts w:ascii="Times New Roman" w:hAnsi="Times New Roman"/>
          <w:b/>
          <w:color w:val="000000"/>
          <w:sz w:val="26"/>
          <w:szCs w:val="26"/>
          <w:lang w:val="da-DK"/>
        </w:rPr>
        <w:t xml:space="preserve"> là bao nhiêu?</w:t>
      </w:r>
    </w:p>
    <w:p w14:paraId="77193C12" w14:textId="1E38F69D" w:rsidR="005274A7" w:rsidRPr="004A1072" w:rsidRDefault="00EB54FC" w:rsidP="00DB089F">
      <w:pPr>
        <w:pStyle w:val="ListParagraph"/>
        <w:tabs>
          <w:tab w:val="left" w:leader="dot" w:pos="7938"/>
          <w:tab w:val="left" w:leader="dot" w:pos="8222"/>
          <w:tab w:val="left" w:leader="dot" w:pos="8681"/>
        </w:tabs>
        <w:spacing w:after="80" w:line="360" w:lineRule="exact"/>
        <w:ind w:left="0" w:firstLine="720"/>
        <w:jc w:val="both"/>
        <w:rPr>
          <w:rFonts w:ascii="Times New Roman" w:hAnsi="Times New Roman"/>
          <w:color w:val="000000"/>
          <w:spacing w:val="-2"/>
          <w:sz w:val="26"/>
          <w:szCs w:val="26"/>
          <w:lang w:val="da-DK"/>
        </w:rPr>
      </w:pPr>
      <w:r w:rsidRPr="002E5259">
        <w:rPr>
          <w:rFonts w:ascii="Times New Roman" w:hAnsi="Times New Roman"/>
          <w:b/>
          <w:color w:val="000000"/>
          <w:spacing w:val="-2"/>
          <w:sz w:val="26"/>
          <w:szCs w:val="26"/>
          <w:lang w:val="da-DK"/>
        </w:rPr>
        <w:t xml:space="preserve"> </w:t>
      </w:r>
      <w:r w:rsidRPr="004A1072">
        <w:rPr>
          <w:rFonts w:ascii="Times New Roman" w:hAnsi="Times New Roman"/>
          <w:color w:val="000000"/>
          <w:spacing w:val="-2"/>
          <w:sz w:val="26"/>
          <w:szCs w:val="26"/>
          <w:lang w:val="da-DK"/>
        </w:rPr>
        <w:t>T</w:t>
      </w:r>
      <w:r w:rsidR="005274A7" w:rsidRPr="004A1072">
        <w:rPr>
          <w:rFonts w:ascii="Times New Roman" w:hAnsi="Times New Roman"/>
          <w:color w:val="000000"/>
          <w:spacing w:val="-2"/>
          <w:sz w:val="26"/>
          <w:szCs w:val="26"/>
          <w:lang w:val="da-DK"/>
        </w:rPr>
        <w:t xml:space="preserve">ổng </w:t>
      </w:r>
      <w:r w:rsidRPr="004A1072">
        <w:rPr>
          <w:rFonts w:ascii="Times New Roman" w:hAnsi="Times New Roman"/>
          <w:color w:val="000000"/>
          <w:spacing w:val="-2"/>
          <w:sz w:val="26"/>
          <w:szCs w:val="26"/>
          <w:lang w:val="da-DK"/>
        </w:rPr>
        <w:t>giá trị đượ</w:t>
      </w:r>
      <w:r w:rsidR="00115D50" w:rsidRPr="004A1072">
        <w:rPr>
          <w:rFonts w:ascii="Times New Roman" w:hAnsi="Times New Roman"/>
          <w:color w:val="000000"/>
          <w:spacing w:val="-2"/>
          <w:sz w:val="26"/>
          <w:szCs w:val="26"/>
          <w:lang w:val="da-DK"/>
        </w:rPr>
        <w:t>c tính bằng</w:t>
      </w:r>
      <w:r w:rsidRPr="004A1072">
        <w:rPr>
          <w:rFonts w:ascii="Times New Roman" w:hAnsi="Times New Roman"/>
          <w:color w:val="000000"/>
          <w:spacing w:val="-2"/>
          <w:sz w:val="26"/>
          <w:szCs w:val="26"/>
          <w:lang w:val="da-DK"/>
        </w:rPr>
        <w:t xml:space="preserve"> </w:t>
      </w:r>
      <w:r w:rsidR="005274A7" w:rsidRPr="004A1072">
        <w:rPr>
          <w:rFonts w:ascii="Times New Roman" w:hAnsi="Times New Roman"/>
          <w:color w:val="000000"/>
          <w:spacing w:val="-2"/>
          <w:sz w:val="26"/>
          <w:szCs w:val="26"/>
          <w:lang w:val="da-DK"/>
        </w:rPr>
        <w:t xml:space="preserve">tổng sản lượng </w:t>
      </w:r>
      <w:r w:rsidRPr="004A1072">
        <w:rPr>
          <w:rFonts w:ascii="Times New Roman" w:hAnsi="Times New Roman"/>
          <w:color w:val="000000"/>
          <w:spacing w:val="-2"/>
          <w:sz w:val="26"/>
          <w:szCs w:val="26"/>
          <w:lang w:val="da-DK"/>
        </w:rPr>
        <w:t xml:space="preserve">hộ </w:t>
      </w:r>
      <w:r w:rsidR="00115D50" w:rsidRPr="004A1072">
        <w:rPr>
          <w:rFonts w:ascii="Times New Roman" w:hAnsi="Times New Roman"/>
          <w:color w:val="000000"/>
          <w:spacing w:val="-2"/>
          <w:sz w:val="26"/>
          <w:szCs w:val="26"/>
          <w:lang w:val="da-DK"/>
        </w:rPr>
        <w:t>có thu hoạch</w:t>
      </w:r>
      <w:r w:rsidR="005274A7" w:rsidRPr="004A1072">
        <w:rPr>
          <w:rFonts w:ascii="Times New Roman" w:hAnsi="Times New Roman"/>
          <w:color w:val="000000"/>
          <w:spacing w:val="-2"/>
          <w:sz w:val="26"/>
          <w:szCs w:val="26"/>
          <w:lang w:val="da-DK"/>
        </w:rPr>
        <w:t xml:space="preserve"> trong năm </w:t>
      </w:r>
      <w:r w:rsidR="00DF34FB">
        <w:rPr>
          <w:rFonts w:ascii="Times New Roman" w:hAnsi="Times New Roman"/>
          <w:color w:val="000000"/>
          <w:spacing w:val="-2"/>
          <w:sz w:val="26"/>
          <w:szCs w:val="26"/>
          <w:lang w:val="da-DK"/>
        </w:rPr>
        <w:t>2023</w:t>
      </w:r>
      <w:r w:rsidR="005274A7" w:rsidRPr="004A1072">
        <w:rPr>
          <w:rFonts w:ascii="Times New Roman" w:hAnsi="Times New Roman"/>
          <w:color w:val="000000"/>
          <w:spacing w:val="-2"/>
          <w:sz w:val="26"/>
          <w:szCs w:val="26"/>
          <w:lang w:val="da-DK"/>
        </w:rPr>
        <w:t>, được quy thành</w:t>
      </w:r>
      <w:r w:rsidR="00806B43" w:rsidRPr="004A1072">
        <w:rPr>
          <w:rFonts w:ascii="Times New Roman" w:hAnsi="Times New Roman"/>
          <w:color w:val="000000"/>
          <w:spacing w:val="-2"/>
          <w:sz w:val="26"/>
          <w:szCs w:val="26"/>
          <w:lang w:val="da-DK"/>
        </w:rPr>
        <w:t xml:space="preserve"> tiền (Đơn vị tính: </w:t>
      </w:r>
      <w:r w:rsidR="00356CEB" w:rsidRPr="004A1072">
        <w:rPr>
          <w:rFonts w:ascii="Times New Roman" w:hAnsi="Times New Roman"/>
          <w:b/>
          <w:color w:val="000000"/>
          <w:spacing w:val="-2"/>
          <w:sz w:val="26"/>
          <w:szCs w:val="26"/>
          <w:u w:val="single"/>
          <w:lang w:val="da-DK"/>
        </w:rPr>
        <w:t>nghìn</w:t>
      </w:r>
      <w:r w:rsidR="00115D50" w:rsidRPr="004A1072">
        <w:rPr>
          <w:rFonts w:ascii="Times New Roman" w:hAnsi="Times New Roman"/>
          <w:b/>
          <w:color w:val="000000"/>
          <w:spacing w:val="-2"/>
          <w:sz w:val="26"/>
          <w:szCs w:val="26"/>
          <w:u w:val="single"/>
          <w:lang w:val="da-DK"/>
        </w:rPr>
        <w:t xml:space="preserve"> đồng</w:t>
      </w:r>
      <w:r w:rsidR="00806B43" w:rsidRPr="004A1072">
        <w:rPr>
          <w:rFonts w:ascii="Times New Roman" w:hAnsi="Times New Roman"/>
          <w:color w:val="000000"/>
          <w:spacing w:val="-2"/>
          <w:sz w:val="26"/>
          <w:szCs w:val="26"/>
          <w:lang w:val="da-DK"/>
        </w:rPr>
        <w:t xml:space="preserve">, </w:t>
      </w:r>
      <w:r w:rsidR="005274A7" w:rsidRPr="004A1072">
        <w:rPr>
          <w:rFonts w:ascii="Times New Roman" w:hAnsi="Times New Roman"/>
          <w:color w:val="000000"/>
          <w:spacing w:val="-2"/>
          <w:sz w:val="26"/>
          <w:szCs w:val="26"/>
          <w:lang w:val="da-DK"/>
        </w:rPr>
        <w:t>tính cả sản lượng được tiêu dùng tại hộ và sản lượng hộ</w:t>
      </w:r>
      <w:r w:rsidR="0043750C" w:rsidRPr="004A1072">
        <w:rPr>
          <w:rFonts w:ascii="Times New Roman" w:hAnsi="Times New Roman"/>
          <w:color w:val="000000"/>
          <w:spacing w:val="-2"/>
          <w:sz w:val="26"/>
          <w:szCs w:val="26"/>
          <w:lang w:val="da-DK"/>
        </w:rPr>
        <w:t xml:space="preserve"> cho/</w:t>
      </w:r>
      <w:r w:rsidR="005274A7" w:rsidRPr="004A1072">
        <w:rPr>
          <w:rFonts w:ascii="Times New Roman" w:hAnsi="Times New Roman"/>
          <w:color w:val="000000"/>
          <w:spacing w:val="-2"/>
          <w:sz w:val="26"/>
          <w:szCs w:val="26"/>
          <w:lang w:val="da-DK"/>
        </w:rPr>
        <w:t>biế</w:t>
      </w:r>
      <w:r w:rsidR="0043750C" w:rsidRPr="004A1072">
        <w:rPr>
          <w:rFonts w:ascii="Times New Roman" w:hAnsi="Times New Roman"/>
          <w:color w:val="000000"/>
          <w:spacing w:val="-2"/>
          <w:sz w:val="26"/>
          <w:szCs w:val="26"/>
          <w:lang w:val="da-DK"/>
        </w:rPr>
        <w:t>u/</w:t>
      </w:r>
      <w:r w:rsidR="005274A7" w:rsidRPr="004A1072">
        <w:rPr>
          <w:rFonts w:ascii="Times New Roman" w:hAnsi="Times New Roman"/>
          <w:color w:val="000000"/>
          <w:spacing w:val="-2"/>
          <w:sz w:val="26"/>
          <w:szCs w:val="26"/>
          <w:lang w:val="da-DK"/>
        </w:rPr>
        <w:t xml:space="preserve">tặng); không tính sản phẩm dở dang. Giá trị bằng tiền của từng loại sản phẩm tính theo giá bán bình quân năm </w:t>
      </w:r>
      <w:r w:rsidR="00DF34FB">
        <w:rPr>
          <w:rFonts w:ascii="Times New Roman" w:hAnsi="Times New Roman"/>
          <w:color w:val="000000"/>
          <w:spacing w:val="-2"/>
          <w:sz w:val="26"/>
          <w:szCs w:val="26"/>
          <w:lang w:val="da-DK"/>
        </w:rPr>
        <w:t>2023</w:t>
      </w:r>
      <w:r w:rsidR="005274A7" w:rsidRPr="004A1072">
        <w:rPr>
          <w:rFonts w:ascii="Times New Roman" w:hAnsi="Times New Roman"/>
          <w:color w:val="000000"/>
          <w:spacing w:val="-2"/>
          <w:sz w:val="26"/>
          <w:szCs w:val="26"/>
          <w:lang w:val="da-DK"/>
        </w:rPr>
        <w:t xml:space="preserve"> </w:t>
      </w:r>
      <w:r w:rsidRPr="004A1072">
        <w:rPr>
          <w:rFonts w:ascii="Times New Roman" w:hAnsi="Times New Roman"/>
          <w:color w:val="000000"/>
          <w:spacing w:val="-2"/>
          <w:sz w:val="26"/>
          <w:szCs w:val="26"/>
          <w:lang w:val="da-DK"/>
        </w:rPr>
        <w:t xml:space="preserve">của hộ </w:t>
      </w:r>
      <w:r w:rsidR="00520266">
        <w:rPr>
          <w:rFonts w:ascii="Times New Roman" w:hAnsi="Times New Roman"/>
          <w:color w:val="000000"/>
          <w:spacing w:val="-2"/>
          <w:sz w:val="26"/>
          <w:szCs w:val="26"/>
          <w:lang w:val="da-DK"/>
        </w:rPr>
        <w:t xml:space="preserve">tại ruộng </w:t>
      </w:r>
      <w:r w:rsidRPr="004A1072">
        <w:rPr>
          <w:rFonts w:ascii="Times New Roman" w:hAnsi="Times New Roman"/>
          <w:color w:val="000000"/>
          <w:spacing w:val="-2"/>
          <w:sz w:val="26"/>
          <w:szCs w:val="26"/>
          <w:lang w:val="da-DK"/>
        </w:rPr>
        <w:t xml:space="preserve">hoặc </w:t>
      </w:r>
      <w:r w:rsidR="005274A7" w:rsidRPr="004A1072">
        <w:rPr>
          <w:rFonts w:ascii="Times New Roman" w:hAnsi="Times New Roman"/>
          <w:color w:val="000000"/>
          <w:spacing w:val="-2"/>
          <w:sz w:val="26"/>
          <w:szCs w:val="26"/>
          <w:lang w:val="da-DK"/>
        </w:rPr>
        <w:t xml:space="preserve">tại chợ </w:t>
      </w:r>
      <w:r w:rsidRPr="004A1072">
        <w:rPr>
          <w:rFonts w:ascii="Times New Roman" w:hAnsi="Times New Roman"/>
          <w:color w:val="000000"/>
          <w:spacing w:val="-2"/>
          <w:sz w:val="26"/>
          <w:szCs w:val="26"/>
          <w:lang w:val="da-DK"/>
        </w:rPr>
        <w:t xml:space="preserve">gần </w:t>
      </w:r>
      <w:r w:rsidR="005274A7" w:rsidRPr="004A1072">
        <w:rPr>
          <w:rFonts w:ascii="Times New Roman" w:hAnsi="Times New Roman"/>
          <w:color w:val="000000"/>
          <w:spacing w:val="-2"/>
          <w:sz w:val="26"/>
          <w:szCs w:val="26"/>
          <w:lang w:val="da-DK"/>
        </w:rPr>
        <w:t xml:space="preserve">nơi </w:t>
      </w:r>
      <w:r w:rsidRPr="004A1072">
        <w:rPr>
          <w:rFonts w:ascii="Times New Roman" w:hAnsi="Times New Roman"/>
          <w:color w:val="000000"/>
          <w:spacing w:val="-2"/>
          <w:sz w:val="26"/>
          <w:szCs w:val="26"/>
          <w:lang w:val="da-DK"/>
        </w:rPr>
        <w:t>hộ sản xuất nhất</w:t>
      </w:r>
      <w:r w:rsidR="005274A7" w:rsidRPr="004A1072">
        <w:rPr>
          <w:rFonts w:ascii="Times New Roman" w:hAnsi="Times New Roman"/>
          <w:color w:val="000000"/>
          <w:spacing w:val="-2"/>
          <w:sz w:val="26"/>
          <w:szCs w:val="26"/>
          <w:lang w:val="da-DK"/>
        </w:rPr>
        <w:t>.</w:t>
      </w:r>
    </w:p>
    <w:p w14:paraId="1E228676" w14:textId="77777777" w:rsidR="00EB54FC" w:rsidRPr="004A1072" w:rsidRDefault="00EB54FC" w:rsidP="00DB089F">
      <w:pPr>
        <w:spacing w:after="80" w:line="360" w:lineRule="exact"/>
        <w:ind w:firstLine="720"/>
        <w:jc w:val="both"/>
        <w:rPr>
          <w:rFonts w:ascii="Times New Roman" w:hAnsi="Times New Roman"/>
          <w:i/>
          <w:color w:val="000000"/>
          <w:sz w:val="26"/>
          <w:szCs w:val="26"/>
          <w:u w:val="single"/>
          <w:lang w:val="da-DK"/>
        </w:rPr>
      </w:pPr>
      <w:r w:rsidRPr="004A1072">
        <w:rPr>
          <w:rFonts w:ascii="Times New Roman" w:hAnsi="Times New Roman"/>
          <w:i/>
          <w:color w:val="000000"/>
          <w:sz w:val="26"/>
          <w:szCs w:val="26"/>
          <w:u w:val="single"/>
          <w:lang w:val="da-DK"/>
        </w:rPr>
        <w:t>Cách thu thập</w:t>
      </w:r>
    </w:p>
    <w:p w14:paraId="2D8D2387" w14:textId="77777777" w:rsidR="00EB54FC" w:rsidRPr="004A1072" w:rsidRDefault="00EB54FC" w:rsidP="00DB089F">
      <w:pPr>
        <w:spacing w:after="80" w:line="360" w:lineRule="exact"/>
        <w:ind w:firstLine="720"/>
        <w:jc w:val="both"/>
        <w:rPr>
          <w:rFonts w:ascii="Times New Roman" w:hAnsi="Times New Roman"/>
          <w:color w:val="000000"/>
          <w:sz w:val="26"/>
          <w:szCs w:val="26"/>
          <w:lang w:val="da-DK"/>
        </w:rPr>
      </w:pPr>
      <w:r w:rsidRPr="002E5259">
        <w:rPr>
          <w:rFonts w:ascii="Times New Roman" w:hAnsi="Times New Roman"/>
          <w:b/>
          <w:color w:val="000000"/>
          <w:sz w:val="26"/>
          <w:szCs w:val="26"/>
          <w:lang w:val="da-DK"/>
        </w:rPr>
        <w:t xml:space="preserve">[SẢN PHẨM] </w:t>
      </w:r>
      <w:r w:rsidRPr="004A1072">
        <w:rPr>
          <w:rFonts w:ascii="Times New Roman" w:hAnsi="Times New Roman"/>
          <w:color w:val="000000"/>
          <w:sz w:val="26"/>
          <w:szCs w:val="26"/>
          <w:lang w:val="da-DK"/>
        </w:rPr>
        <w:t>gồm một</w:t>
      </w:r>
      <w:r w:rsidR="007230E1">
        <w:rPr>
          <w:rFonts w:ascii="Times New Roman" w:hAnsi="Times New Roman"/>
          <w:color w:val="000000"/>
          <w:sz w:val="26"/>
          <w:szCs w:val="26"/>
          <w:lang w:val="da-DK"/>
        </w:rPr>
        <w:t xml:space="preserve"> hoặc một</w:t>
      </w:r>
      <w:r w:rsidRPr="004A1072">
        <w:rPr>
          <w:rFonts w:ascii="Times New Roman" w:hAnsi="Times New Roman"/>
          <w:color w:val="000000"/>
          <w:sz w:val="26"/>
          <w:szCs w:val="26"/>
          <w:lang w:val="da-DK"/>
        </w:rPr>
        <w:t xml:space="preserve"> nhóm sản phẩm</w:t>
      </w:r>
      <w:r w:rsidR="0021169B" w:rsidRPr="004A1072">
        <w:rPr>
          <w:rFonts w:ascii="Times New Roman" w:hAnsi="Times New Roman"/>
          <w:color w:val="000000"/>
          <w:sz w:val="26"/>
          <w:szCs w:val="26"/>
          <w:lang w:val="da-DK"/>
        </w:rPr>
        <w:t xml:space="preserve"> khác nhau</w:t>
      </w:r>
      <w:r w:rsidR="007230E1">
        <w:rPr>
          <w:rFonts w:ascii="Times New Roman" w:hAnsi="Times New Roman"/>
          <w:color w:val="000000"/>
          <w:sz w:val="26"/>
          <w:szCs w:val="26"/>
          <w:lang w:val="da-DK"/>
        </w:rPr>
        <w:t>. Đối với nhóm sản phẩm</w:t>
      </w:r>
      <w:r w:rsidR="00497608">
        <w:rPr>
          <w:rFonts w:ascii="Times New Roman" w:hAnsi="Times New Roman"/>
          <w:color w:val="000000"/>
          <w:sz w:val="26"/>
          <w:szCs w:val="26"/>
          <w:lang w:val="da-DK"/>
        </w:rPr>
        <w:t>,</w:t>
      </w:r>
      <w:r w:rsidRPr="004A1072">
        <w:rPr>
          <w:rFonts w:ascii="Times New Roman" w:hAnsi="Times New Roman"/>
          <w:color w:val="000000"/>
          <w:sz w:val="26"/>
          <w:szCs w:val="26"/>
          <w:lang w:val="da-DK"/>
        </w:rPr>
        <w:t xml:space="preserve"> ĐTV hỏi hộ có thu hoạch </w:t>
      </w:r>
      <w:r w:rsidR="0021169B" w:rsidRPr="004A1072">
        <w:rPr>
          <w:rFonts w:ascii="Times New Roman" w:hAnsi="Times New Roman"/>
          <w:color w:val="000000"/>
          <w:sz w:val="26"/>
          <w:szCs w:val="26"/>
          <w:lang w:val="da-DK"/>
        </w:rPr>
        <w:t xml:space="preserve">các </w:t>
      </w:r>
      <w:r w:rsidRPr="004A1072">
        <w:rPr>
          <w:rFonts w:ascii="Times New Roman" w:hAnsi="Times New Roman"/>
          <w:color w:val="000000"/>
          <w:sz w:val="26"/>
          <w:szCs w:val="26"/>
          <w:lang w:val="da-DK"/>
        </w:rPr>
        <w:t xml:space="preserve">sản phẩm </w:t>
      </w:r>
      <w:r w:rsidR="0021169B" w:rsidRPr="004A1072">
        <w:rPr>
          <w:rFonts w:ascii="Times New Roman" w:hAnsi="Times New Roman"/>
          <w:color w:val="000000"/>
          <w:sz w:val="26"/>
          <w:szCs w:val="26"/>
          <w:lang w:val="da-DK"/>
        </w:rPr>
        <w:t>nào trong nhóm đó, h</w:t>
      </w:r>
      <w:r w:rsidRPr="004A1072">
        <w:rPr>
          <w:rFonts w:ascii="Times New Roman" w:hAnsi="Times New Roman"/>
          <w:color w:val="000000"/>
          <w:sz w:val="26"/>
          <w:szCs w:val="26"/>
          <w:lang w:val="da-DK"/>
        </w:rPr>
        <w:t>ỏi sản lượng thu hoạch của từng sản phẩm</w:t>
      </w:r>
      <w:r w:rsidR="0021169B" w:rsidRPr="004A1072">
        <w:rPr>
          <w:rFonts w:ascii="Times New Roman" w:hAnsi="Times New Roman"/>
          <w:color w:val="000000"/>
          <w:sz w:val="26"/>
          <w:szCs w:val="26"/>
          <w:lang w:val="da-DK"/>
        </w:rPr>
        <w:t>, giá của từng sản phẩm tương ứng, tự tính giá trị từng sản phẩm và cộng lên tổng giá trị của nhóm sản phẩm đó.</w:t>
      </w:r>
    </w:p>
    <w:p w14:paraId="1A98B089" w14:textId="77777777" w:rsidR="0021169B" w:rsidRPr="004A1072" w:rsidRDefault="0021169B" w:rsidP="00DB089F">
      <w:pPr>
        <w:spacing w:after="80" w:line="360" w:lineRule="exact"/>
        <w:ind w:firstLine="720"/>
        <w:jc w:val="both"/>
        <w:rPr>
          <w:rFonts w:ascii="Times New Roman" w:hAnsi="Times New Roman"/>
          <w:color w:val="000000"/>
          <w:sz w:val="26"/>
          <w:szCs w:val="26"/>
          <w:lang w:val="da-DK"/>
        </w:rPr>
      </w:pPr>
      <w:r w:rsidRPr="004A1072">
        <w:rPr>
          <w:rFonts w:ascii="Times New Roman" w:hAnsi="Times New Roman"/>
          <w:color w:val="000000"/>
          <w:sz w:val="26"/>
          <w:szCs w:val="26"/>
          <w:lang w:val="da-DK"/>
        </w:rPr>
        <w:t xml:space="preserve">Ví dụ, Hộ có </w:t>
      </w:r>
      <w:r w:rsidR="00115D50" w:rsidRPr="004A1072">
        <w:rPr>
          <w:rFonts w:ascii="Times New Roman" w:hAnsi="Times New Roman"/>
          <w:color w:val="000000"/>
          <w:sz w:val="26"/>
          <w:szCs w:val="26"/>
          <w:lang w:val="da-DK"/>
        </w:rPr>
        <w:t>chăn nuôi gia cầm</w:t>
      </w:r>
      <w:r w:rsidRPr="004A1072">
        <w:rPr>
          <w:rFonts w:ascii="Times New Roman" w:hAnsi="Times New Roman"/>
          <w:color w:val="000000"/>
          <w:sz w:val="26"/>
          <w:szCs w:val="26"/>
          <w:lang w:val="da-DK"/>
        </w:rPr>
        <w:t xml:space="preserve">. ĐTV sẽ hỏi </w:t>
      </w:r>
      <w:r w:rsidR="00115D50" w:rsidRPr="004A1072">
        <w:rPr>
          <w:rFonts w:ascii="Times New Roman" w:hAnsi="Times New Roman"/>
          <w:color w:val="000000"/>
          <w:sz w:val="26"/>
          <w:szCs w:val="26"/>
          <w:lang w:val="da-DK"/>
        </w:rPr>
        <w:t>hộ nuôi những loại gia cầm nào? T</w:t>
      </w:r>
      <w:r w:rsidR="00AF79C3" w:rsidRPr="004A1072">
        <w:rPr>
          <w:rFonts w:ascii="Times New Roman" w:hAnsi="Times New Roman"/>
          <w:color w:val="000000"/>
          <w:sz w:val="26"/>
          <w:szCs w:val="26"/>
          <w:lang w:val="da-DK"/>
        </w:rPr>
        <w:t xml:space="preserve">ổng sản lượng </w:t>
      </w:r>
      <w:r w:rsidR="00115D50" w:rsidRPr="004A1072">
        <w:rPr>
          <w:rFonts w:ascii="Times New Roman" w:hAnsi="Times New Roman"/>
          <w:color w:val="000000"/>
          <w:sz w:val="26"/>
          <w:szCs w:val="26"/>
          <w:lang w:val="da-DK"/>
        </w:rPr>
        <w:t xml:space="preserve">từng loại gia cầm mà hộ có thu </w:t>
      </w:r>
      <w:r w:rsidR="00AF79C3" w:rsidRPr="004A1072">
        <w:rPr>
          <w:rFonts w:ascii="Times New Roman" w:hAnsi="Times New Roman"/>
          <w:color w:val="000000"/>
          <w:sz w:val="26"/>
          <w:szCs w:val="26"/>
          <w:lang w:val="da-DK"/>
        </w:rPr>
        <w:t>trong năm 2020</w:t>
      </w:r>
      <w:r w:rsidR="00115D50" w:rsidRPr="004A1072">
        <w:rPr>
          <w:rFonts w:ascii="Times New Roman" w:hAnsi="Times New Roman"/>
          <w:color w:val="000000"/>
          <w:sz w:val="26"/>
          <w:szCs w:val="26"/>
          <w:lang w:val="da-DK"/>
        </w:rPr>
        <w:t xml:space="preserve"> (bao gồm cả để ăn và cho/biếu/tặng)?</w:t>
      </w:r>
      <w:r w:rsidR="00AF79C3" w:rsidRPr="004A1072">
        <w:rPr>
          <w:rFonts w:ascii="Times New Roman" w:hAnsi="Times New Roman"/>
          <w:color w:val="000000"/>
          <w:sz w:val="26"/>
          <w:szCs w:val="26"/>
          <w:lang w:val="da-DK"/>
        </w:rPr>
        <w:t xml:space="preserve"> giá bán bình quân </w:t>
      </w:r>
      <w:r w:rsidR="00115D50" w:rsidRPr="004A1072">
        <w:rPr>
          <w:rFonts w:ascii="Times New Roman" w:hAnsi="Times New Roman"/>
          <w:color w:val="000000"/>
          <w:sz w:val="26"/>
          <w:szCs w:val="26"/>
          <w:lang w:val="da-DK"/>
        </w:rPr>
        <w:t>1 loại năm</w:t>
      </w:r>
      <w:r w:rsidR="00AF79C3" w:rsidRPr="004A1072">
        <w:rPr>
          <w:rFonts w:ascii="Times New Roman" w:hAnsi="Times New Roman"/>
          <w:color w:val="000000"/>
          <w:sz w:val="26"/>
          <w:szCs w:val="26"/>
          <w:lang w:val="da-DK"/>
        </w:rPr>
        <w:t xml:space="preserve"> 2020. ĐTV sẽ tự tính như sau</w:t>
      </w:r>
      <w:r w:rsidR="00D07FFA" w:rsidRPr="004A1072">
        <w:rPr>
          <w:rFonts w:ascii="Times New Roman" w:hAnsi="Times New Roman"/>
          <w:color w:val="000000"/>
          <w:sz w:val="26"/>
          <w:szCs w:val="26"/>
          <w:lang w:val="da-D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1613"/>
        <w:gridCol w:w="1207"/>
        <w:gridCol w:w="1606"/>
        <w:gridCol w:w="1506"/>
        <w:gridCol w:w="1557"/>
      </w:tblGrid>
      <w:tr w:rsidR="006C1C71" w:rsidRPr="00DF34FB" w14:paraId="33312278" w14:textId="77777777" w:rsidTr="00175F7D">
        <w:tc>
          <w:tcPr>
            <w:tcW w:w="1008" w:type="dxa"/>
            <w:tcBorders>
              <w:bottom w:val="single" w:sz="4" w:space="0" w:color="auto"/>
            </w:tcBorders>
            <w:vAlign w:val="center"/>
          </w:tcPr>
          <w:p w14:paraId="6EB93DFA" w14:textId="77777777" w:rsidR="00AF79C3" w:rsidRPr="00CE018A" w:rsidRDefault="00AF79C3" w:rsidP="00175F7D">
            <w:pPr>
              <w:spacing w:line="360" w:lineRule="exact"/>
              <w:ind w:firstLine="720"/>
              <w:rPr>
                <w:rFonts w:ascii="Times New Roman" w:hAnsi="Times New Roman"/>
                <w:b/>
                <w:color w:val="000000"/>
                <w:sz w:val="26"/>
                <w:szCs w:val="26"/>
                <w:lang w:val="da-DK"/>
              </w:rPr>
            </w:pPr>
            <w:r w:rsidRPr="00CE018A">
              <w:rPr>
                <w:rFonts w:ascii="Times New Roman" w:hAnsi="Times New Roman"/>
                <w:b/>
                <w:color w:val="000000"/>
                <w:sz w:val="26"/>
                <w:szCs w:val="26"/>
                <w:lang w:val="da-DK"/>
              </w:rPr>
              <w:t>S</w:t>
            </w:r>
            <w:r w:rsidR="00587202" w:rsidRPr="00CE018A">
              <w:rPr>
                <w:rFonts w:ascii="Times New Roman" w:hAnsi="Times New Roman"/>
                <w:b/>
                <w:color w:val="000000"/>
                <w:sz w:val="26"/>
                <w:szCs w:val="26"/>
                <w:lang w:val="da-DK"/>
              </w:rPr>
              <w:t>S</w:t>
            </w:r>
            <w:r w:rsidRPr="00CE018A">
              <w:rPr>
                <w:rFonts w:ascii="Times New Roman" w:hAnsi="Times New Roman"/>
                <w:b/>
                <w:color w:val="000000"/>
                <w:sz w:val="26"/>
                <w:szCs w:val="26"/>
                <w:lang w:val="da-DK"/>
              </w:rPr>
              <w:t>TT</w:t>
            </w:r>
          </w:p>
        </w:tc>
        <w:tc>
          <w:tcPr>
            <w:tcW w:w="1773" w:type="dxa"/>
            <w:tcBorders>
              <w:bottom w:val="single" w:sz="4" w:space="0" w:color="auto"/>
            </w:tcBorders>
            <w:vAlign w:val="center"/>
          </w:tcPr>
          <w:p w14:paraId="538B813A" w14:textId="77777777" w:rsidR="00AF79C3" w:rsidRPr="00CE018A" w:rsidRDefault="00AF79C3" w:rsidP="00175F7D">
            <w:pPr>
              <w:spacing w:line="360" w:lineRule="exact"/>
              <w:ind w:firstLine="0"/>
              <w:rPr>
                <w:rFonts w:ascii="Times New Roman" w:hAnsi="Times New Roman"/>
                <w:b/>
                <w:color w:val="000000"/>
                <w:sz w:val="26"/>
                <w:szCs w:val="26"/>
                <w:lang w:val="da-DK"/>
              </w:rPr>
            </w:pPr>
            <w:r w:rsidRPr="00CE018A">
              <w:rPr>
                <w:rFonts w:ascii="Times New Roman" w:hAnsi="Times New Roman"/>
                <w:b/>
                <w:color w:val="000000"/>
                <w:sz w:val="26"/>
                <w:szCs w:val="26"/>
                <w:lang w:val="da-DK"/>
              </w:rPr>
              <w:t>Tên sản phẩm</w:t>
            </w:r>
          </w:p>
        </w:tc>
        <w:tc>
          <w:tcPr>
            <w:tcW w:w="1360" w:type="dxa"/>
            <w:tcBorders>
              <w:bottom w:val="single" w:sz="4" w:space="0" w:color="auto"/>
            </w:tcBorders>
            <w:vAlign w:val="center"/>
          </w:tcPr>
          <w:p w14:paraId="29E96D02" w14:textId="77777777" w:rsidR="00AF79C3" w:rsidRPr="00CE018A" w:rsidRDefault="00AF79C3" w:rsidP="00175F7D">
            <w:pPr>
              <w:spacing w:line="360" w:lineRule="exact"/>
              <w:ind w:firstLine="0"/>
              <w:rPr>
                <w:rFonts w:ascii="Times New Roman" w:hAnsi="Times New Roman"/>
                <w:b/>
                <w:color w:val="000000"/>
                <w:sz w:val="26"/>
                <w:szCs w:val="26"/>
                <w:lang w:val="da-DK"/>
              </w:rPr>
            </w:pPr>
            <w:r w:rsidRPr="00CE018A">
              <w:rPr>
                <w:rFonts w:ascii="Times New Roman" w:hAnsi="Times New Roman"/>
                <w:b/>
                <w:color w:val="000000"/>
                <w:sz w:val="26"/>
                <w:szCs w:val="26"/>
                <w:lang w:val="da-DK"/>
              </w:rPr>
              <w:t>Đơn</w:t>
            </w:r>
            <w:r w:rsidR="00587202" w:rsidRPr="00CE018A">
              <w:rPr>
                <w:rFonts w:ascii="Times New Roman" w:hAnsi="Times New Roman"/>
                <w:b/>
                <w:color w:val="000000"/>
                <w:sz w:val="26"/>
                <w:szCs w:val="26"/>
                <w:lang w:val="da-DK"/>
              </w:rPr>
              <w:t xml:space="preserve"> </w:t>
            </w:r>
            <w:r w:rsidRPr="00CE018A">
              <w:rPr>
                <w:rFonts w:ascii="Times New Roman" w:hAnsi="Times New Roman"/>
                <w:b/>
                <w:color w:val="000000"/>
                <w:sz w:val="26"/>
                <w:szCs w:val="26"/>
                <w:lang w:val="da-DK"/>
              </w:rPr>
              <w:t>vị tính</w:t>
            </w:r>
          </w:p>
        </w:tc>
        <w:tc>
          <w:tcPr>
            <w:tcW w:w="1767" w:type="dxa"/>
            <w:tcBorders>
              <w:bottom w:val="single" w:sz="4" w:space="0" w:color="auto"/>
            </w:tcBorders>
            <w:vAlign w:val="center"/>
          </w:tcPr>
          <w:p w14:paraId="7B079E85" w14:textId="77777777" w:rsidR="00AF79C3" w:rsidRPr="00CE018A" w:rsidRDefault="00AF79C3" w:rsidP="00175F7D">
            <w:pPr>
              <w:spacing w:line="360" w:lineRule="exact"/>
              <w:ind w:firstLine="0"/>
              <w:rPr>
                <w:rFonts w:ascii="Times New Roman" w:hAnsi="Times New Roman"/>
                <w:b/>
                <w:color w:val="000000"/>
                <w:sz w:val="26"/>
                <w:szCs w:val="26"/>
                <w:lang w:val="da-DK"/>
              </w:rPr>
            </w:pPr>
            <w:r w:rsidRPr="00CE018A">
              <w:rPr>
                <w:rFonts w:ascii="Times New Roman" w:hAnsi="Times New Roman"/>
                <w:b/>
                <w:color w:val="000000"/>
                <w:sz w:val="26"/>
                <w:szCs w:val="26"/>
                <w:lang w:val="da-DK"/>
              </w:rPr>
              <w:t>Sản</w:t>
            </w:r>
            <w:r w:rsidR="00587202" w:rsidRPr="00CE018A">
              <w:rPr>
                <w:rFonts w:ascii="Times New Roman" w:hAnsi="Times New Roman"/>
                <w:b/>
                <w:color w:val="000000"/>
                <w:sz w:val="26"/>
                <w:szCs w:val="26"/>
                <w:lang w:val="da-DK"/>
              </w:rPr>
              <w:t xml:space="preserve"> </w:t>
            </w:r>
            <w:r w:rsidRPr="00CE018A">
              <w:rPr>
                <w:rFonts w:ascii="Times New Roman" w:hAnsi="Times New Roman"/>
                <w:b/>
                <w:color w:val="000000"/>
                <w:sz w:val="26"/>
                <w:szCs w:val="26"/>
                <w:lang w:val="da-DK"/>
              </w:rPr>
              <w:t xml:space="preserve"> lượng thu hoạch năm 2020</w:t>
            </w:r>
          </w:p>
        </w:tc>
        <w:tc>
          <w:tcPr>
            <w:tcW w:w="1637" w:type="dxa"/>
            <w:tcBorders>
              <w:bottom w:val="single" w:sz="4" w:space="0" w:color="auto"/>
            </w:tcBorders>
            <w:vAlign w:val="center"/>
          </w:tcPr>
          <w:p w14:paraId="6E594861" w14:textId="77777777" w:rsidR="00AF79C3" w:rsidRPr="00CE018A" w:rsidRDefault="00AF79C3" w:rsidP="00175F7D">
            <w:pPr>
              <w:spacing w:line="360" w:lineRule="exact"/>
              <w:ind w:firstLine="0"/>
              <w:rPr>
                <w:rFonts w:ascii="Times New Roman" w:hAnsi="Times New Roman"/>
                <w:b/>
                <w:color w:val="000000"/>
                <w:sz w:val="26"/>
                <w:szCs w:val="26"/>
                <w:lang w:val="da-DK"/>
              </w:rPr>
            </w:pPr>
            <w:r w:rsidRPr="00CE018A">
              <w:rPr>
                <w:rFonts w:ascii="Times New Roman" w:hAnsi="Times New Roman"/>
                <w:b/>
                <w:color w:val="000000"/>
                <w:sz w:val="26"/>
                <w:szCs w:val="26"/>
                <w:lang w:val="da-DK"/>
              </w:rPr>
              <w:t>Giá bán bình quân năm 2020</w:t>
            </w:r>
          </w:p>
          <w:p w14:paraId="723A9903" w14:textId="77777777" w:rsidR="00AF79C3" w:rsidRPr="00CE018A" w:rsidRDefault="00D07FFA" w:rsidP="00175F7D">
            <w:pPr>
              <w:spacing w:line="360" w:lineRule="exact"/>
              <w:ind w:firstLine="0"/>
              <w:rPr>
                <w:rFonts w:ascii="Times New Roman" w:hAnsi="Times New Roman"/>
                <w:i/>
                <w:color w:val="000000"/>
                <w:sz w:val="26"/>
                <w:szCs w:val="26"/>
                <w:lang w:val="da-DK"/>
              </w:rPr>
            </w:pPr>
            <w:r w:rsidRPr="00CE018A">
              <w:rPr>
                <w:rFonts w:ascii="Times New Roman" w:hAnsi="Times New Roman"/>
                <w:i/>
                <w:color w:val="000000"/>
                <w:sz w:val="26"/>
                <w:szCs w:val="26"/>
                <w:lang w:val="da-DK"/>
              </w:rPr>
              <w:t>(nghìn</w:t>
            </w:r>
            <w:r w:rsidR="00AF79C3" w:rsidRPr="00CE018A">
              <w:rPr>
                <w:rFonts w:ascii="Times New Roman" w:hAnsi="Times New Roman"/>
                <w:i/>
                <w:color w:val="000000"/>
                <w:sz w:val="26"/>
                <w:szCs w:val="26"/>
                <w:lang w:val="da-DK"/>
              </w:rPr>
              <w:t xml:space="preserve"> đồng)</w:t>
            </w:r>
          </w:p>
        </w:tc>
        <w:tc>
          <w:tcPr>
            <w:tcW w:w="1743" w:type="dxa"/>
            <w:tcBorders>
              <w:bottom w:val="single" w:sz="4" w:space="0" w:color="auto"/>
            </w:tcBorders>
            <w:vAlign w:val="center"/>
          </w:tcPr>
          <w:p w14:paraId="4D0CF7F5" w14:textId="77777777" w:rsidR="00AF79C3" w:rsidRPr="00CE018A" w:rsidRDefault="00AF79C3" w:rsidP="00175F7D">
            <w:pPr>
              <w:spacing w:line="360" w:lineRule="exact"/>
              <w:ind w:firstLine="0"/>
              <w:rPr>
                <w:rFonts w:ascii="Times New Roman" w:hAnsi="Times New Roman"/>
                <w:b/>
                <w:color w:val="000000"/>
                <w:sz w:val="26"/>
                <w:szCs w:val="26"/>
                <w:lang w:val="da-DK"/>
              </w:rPr>
            </w:pPr>
            <w:r w:rsidRPr="00CE018A">
              <w:rPr>
                <w:rFonts w:ascii="Times New Roman" w:hAnsi="Times New Roman"/>
                <w:b/>
                <w:color w:val="000000"/>
                <w:sz w:val="26"/>
                <w:szCs w:val="26"/>
                <w:lang w:val="da-DK"/>
              </w:rPr>
              <w:t>Tổng giá trị</w:t>
            </w:r>
          </w:p>
          <w:p w14:paraId="05915331" w14:textId="77777777" w:rsidR="00AF79C3" w:rsidRPr="00CE018A" w:rsidRDefault="00D07FFA" w:rsidP="00175F7D">
            <w:pPr>
              <w:spacing w:line="360" w:lineRule="exact"/>
              <w:ind w:firstLine="0"/>
              <w:rPr>
                <w:rFonts w:ascii="Times New Roman" w:hAnsi="Times New Roman"/>
                <w:color w:val="000000"/>
                <w:sz w:val="26"/>
                <w:szCs w:val="26"/>
                <w:lang w:val="da-DK"/>
              </w:rPr>
            </w:pPr>
            <w:r w:rsidRPr="00CE018A">
              <w:rPr>
                <w:rFonts w:ascii="Times New Roman" w:hAnsi="Times New Roman"/>
                <w:i/>
                <w:color w:val="000000"/>
                <w:sz w:val="26"/>
                <w:szCs w:val="26"/>
                <w:lang w:val="da-DK"/>
              </w:rPr>
              <w:t>(nghìn</w:t>
            </w:r>
            <w:r w:rsidR="00AF79C3" w:rsidRPr="00CE018A">
              <w:rPr>
                <w:rFonts w:ascii="Times New Roman" w:hAnsi="Times New Roman"/>
                <w:i/>
                <w:color w:val="000000"/>
                <w:sz w:val="26"/>
                <w:szCs w:val="26"/>
                <w:lang w:val="da-DK"/>
              </w:rPr>
              <w:t xml:space="preserve"> đồng)</w:t>
            </w:r>
          </w:p>
        </w:tc>
      </w:tr>
      <w:tr w:rsidR="006C1C71" w:rsidRPr="00CE018A" w14:paraId="6D535E31" w14:textId="77777777" w:rsidTr="00175F7D">
        <w:tc>
          <w:tcPr>
            <w:tcW w:w="1008" w:type="dxa"/>
            <w:tcBorders>
              <w:bottom w:val="dotted" w:sz="4" w:space="0" w:color="auto"/>
            </w:tcBorders>
          </w:tcPr>
          <w:p w14:paraId="7F041AC0" w14:textId="77777777" w:rsidR="00AF79C3" w:rsidRPr="00CE018A" w:rsidRDefault="00AF79C3" w:rsidP="00175F7D">
            <w:pPr>
              <w:spacing w:line="360" w:lineRule="exact"/>
              <w:ind w:firstLine="0"/>
              <w:rPr>
                <w:rFonts w:ascii="Times New Roman" w:hAnsi="Times New Roman"/>
                <w:color w:val="000000"/>
                <w:sz w:val="26"/>
                <w:szCs w:val="26"/>
                <w:lang w:val="da-DK"/>
              </w:rPr>
            </w:pPr>
            <w:r w:rsidRPr="00CE018A">
              <w:rPr>
                <w:rFonts w:ascii="Times New Roman" w:hAnsi="Times New Roman"/>
                <w:color w:val="000000"/>
                <w:sz w:val="26"/>
                <w:szCs w:val="26"/>
                <w:lang w:val="da-DK"/>
              </w:rPr>
              <w:t>1</w:t>
            </w:r>
          </w:p>
        </w:tc>
        <w:tc>
          <w:tcPr>
            <w:tcW w:w="1773" w:type="dxa"/>
            <w:tcBorders>
              <w:bottom w:val="dotted" w:sz="4" w:space="0" w:color="auto"/>
            </w:tcBorders>
          </w:tcPr>
          <w:p w14:paraId="5B832AB0" w14:textId="77777777" w:rsidR="00AF79C3" w:rsidRPr="00CE018A" w:rsidRDefault="00D07FFA" w:rsidP="00CE018A">
            <w:pPr>
              <w:spacing w:line="360" w:lineRule="exact"/>
              <w:ind w:firstLine="0"/>
              <w:jc w:val="both"/>
              <w:rPr>
                <w:rFonts w:ascii="Times New Roman" w:hAnsi="Times New Roman"/>
                <w:color w:val="000000"/>
                <w:sz w:val="26"/>
                <w:szCs w:val="26"/>
                <w:lang w:val="da-DK"/>
              </w:rPr>
            </w:pPr>
            <w:r w:rsidRPr="00CE018A">
              <w:rPr>
                <w:rFonts w:ascii="Times New Roman" w:hAnsi="Times New Roman"/>
                <w:color w:val="000000"/>
                <w:sz w:val="26"/>
                <w:szCs w:val="26"/>
                <w:lang w:val="da-DK"/>
              </w:rPr>
              <w:t>G</w:t>
            </w:r>
            <w:r w:rsidR="00AF79C3" w:rsidRPr="00CE018A">
              <w:rPr>
                <w:rFonts w:ascii="Times New Roman" w:hAnsi="Times New Roman"/>
                <w:color w:val="000000"/>
                <w:sz w:val="26"/>
                <w:szCs w:val="26"/>
                <w:lang w:val="da-DK"/>
              </w:rPr>
              <w:t>à</w:t>
            </w:r>
          </w:p>
        </w:tc>
        <w:tc>
          <w:tcPr>
            <w:tcW w:w="1360" w:type="dxa"/>
            <w:tcBorders>
              <w:bottom w:val="dotted" w:sz="4" w:space="0" w:color="auto"/>
            </w:tcBorders>
          </w:tcPr>
          <w:p w14:paraId="5209945A" w14:textId="77777777" w:rsidR="00AF79C3" w:rsidRPr="00CE018A" w:rsidRDefault="001A2512" w:rsidP="00CE018A">
            <w:pPr>
              <w:spacing w:line="360" w:lineRule="exact"/>
              <w:ind w:firstLine="0"/>
              <w:jc w:val="both"/>
              <w:rPr>
                <w:rFonts w:ascii="Times New Roman" w:hAnsi="Times New Roman"/>
                <w:color w:val="000000"/>
                <w:sz w:val="26"/>
                <w:szCs w:val="26"/>
                <w:lang w:val="da-DK"/>
              </w:rPr>
            </w:pPr>
            <w:r w:rsidRPr="00CE018A">
              <w:rPr>
                <w:rFonts w:ascii="Times New Roman" w:hAnsi="Times New Roman"/>
                <w:color w:val="000000"/>
                <w:sz w:val="26"/>
                <w:szCs w:val="26"/>
                <w:lang w:val="da-DK"/>
              </w:rPr>
              <w:t>K</w:t>
            </w:r>
            <w:r w:rsidR="00D07FFA" w:rsidRPr="00CE018A">
              <w:rPr>
                <w:rFonts w:ascii="Times New Roman" w:hAnsi="Times New Roman"/>
                <w:color w:val="000000"/>
                <w:sz w:val="26"/>
                <w:szCs w:val="26"/>
                <w:lang w:val="da-DK"/>
              </w:rPr>
              <w:t>g</w:t>
            </w:r>
          </w:p>
        </w:tc>
        <w:tc>
          <w:tcPr>
            <w:tcW w:w="1767" w:type="dxa"/>
            <w:tcBorders>
              <w:bottom w:val="dotted" w:sz="4" w:space="0" w:color="auto"/>
            </w:tcBorders>
          </w:tcPr>
          <w:p w14:paraId="548D288C" w14:textId="77777777" w:rsidR="00AF79C3" w:rsidRPr="00CE018A" w:rsidRDefault="00D07FFA" w:rsidP="00175F7D">
            <w:pPr>
              <w:spacing w:line="360" w:lineRule="exact"/>
              <w:ind w:firstLine="0"/>
              <w:jc w:val="right"/>
              <w:rPr>
                <w:rFonts w:ascii="Times New Roman" w:hAnsi="Times New Roman"/>
                <w:color w:val="000000"/>
                <w:sz w:val="26"/>
                <w:szCs w:val="26"/>
                <w:lang w:val="da-DK"/>
              </w:rPr>
            </w:pPr>
            <w:r w:rsidRPr="00CE018A">
              <w:rPr>
                <w:rFonts w:ascii="Times New Roman" w:hAnsi="Times New Roman"/>
                <w:color w:val="000000"/>
                <w:sz w:val="26"/>
                <w:szCs w:val="26"/>
                <w:lang w:val="da-DK"/>
              </w:rPr>
              <w:t>220</w:t>
            </w:r>
          </w:p>
        </w:tc>
        <w:tc>
          <w:tcPr>
            <w:tcW w:w="1637" w:type="dxa"/>
            <w:tcBorders>
              <w:bottom w:val="dotted" w:sz="4" w:space="0" w:color="auto"/>
            </w:tcBorders>
          </w:tcPr>
          <w:p w14:paraId="46595342" w14:textId="77777777" w:rsidR="00AF79C3" w:rsidRPr="00CE018A" w:rsidRDefault="00AF79C3" w:rsidP="00175F7D">
            <w:pPr>
              <w:spacing w:line="360" w:lineRule="exact"/>
              <w:ind w:firstLine="0"/>
              <w:jc w:val="right"/>
              <w:rPr>
                <w:rFonts w:ascii="Times New Roman" w:hAnsi="Times New Roman"/>
                <w:color w:val="000000"/>
                <w:sz w:val="26"/>
                <w:szCs w:val="26"/>
                <w:lang w:val="da-DK"/>
              </w:rPr>
            </w:pPr>
            <w:r w:rsidRPr="00CE018A">
              <w:rPr>
                <w:rFonts w:ascii="Times New Roman" w:hAnsi="Times New Roman"/>
                <w:color w:val="000000"/>
                <w:sz w:val="26"/>
                <w:szCs w:val="26"/>
                <w:lang w:val="da-DK"/>
              </w:rPr>
              <w:t>80</w:t>
            </w:r>
          </w:p>
        </w:tc>
        <w:tc>
          <w:tcPr>
            <w:tcW w:w="1743" w:type="dxa"/>
            <w:tcBorders>
              <w:bottom w:val="dotted" w:sz="4" w:space="0" w:color="auto"/>
            </w:tcBorders>
          </w:tcPr>
          <w:p w14:paraId="6BDBE0FE" w14:textId="77777777" w:rsidR="00AF79C3" w:rsidRPr="00CE018A" w:rsidRDefault="00D07FFA" w:rsidP="00175F7D">
            <w:pPr>
              <w:spacing w:line="360" w:lineRule="exact"/>
              <w:ind w:firstLine="0"/>
              <w:jc w:val="right"/>
              <w:rPr>
                <w:rFonts w:ascii="Times New Roman" w:hAnsi="Times New Roman"/>
                <w:color w:val="000000"/>
                <w:sz w:val="26"/>
                <w:szCs w:val="26"/>
                <w:lang w:val="da-DK"/>
              </w:rPr>
            </w:pPr>
            <w:r w:rsidRPr="00CE018A">
              <w:rPr>
                <w:rFonts w:ascii="Times New Roman" w:hAnsi="Times New Roman"/>
                <w:color w:val="000000"/>
                <w:sz w:val="26"/>
                <w:szCs w:val="26"/>
                <w:lang w:val="da-DK"/>
              </w:rPr>
              <w:t>17</w:t>
            </w:r>
            <w:r w:rsidR="006B2125" w:rsidRPr="00CE018A">
              <w:rPr>
                <w:rFonts w:ascii="Times New Roman" w:hAnsi="Times New Roman"/>
                <w:color w:val="000000"/>
                <w:sz w:val="26"/>
                <w:szCs w:val="26"/>
                <w:lang w:val="da-DK"/>
              </w:rPr>
              <w:t>,</w:t>
            </w:r>
            <w:r w:rsidRPr="00CE018A">
              <w:rPr>
                <w:rFonts w:ascii="Times New Roman" w:hAnsi="Times New Roman"/>
                <w:color w:val="000000"/>
                <w:sz w:val="26"/>
                <w:szCs w:val="26"/>
                <w:lang w:val="da-DK"/>
              </w:rPr>
              <w:t>600</w:t>
            </w:r>
          </w:p>
        </w:tc>
      </w:tr>
      <w:tr w:rsidR="006C1C71" w:rsidRPr="00CE018A" w14:paraId="17A0DFA5" w14:textId="77777777" w:rsidTr="00175F7D">
        <w:tc>
          <w:tcPr>
            <w:tcW w:w="1008" w:type="dxa"/>
            <w:tcBorders>
              <w:top w:val="dotted" w:sz="4" w:space="0" w:color="auto"/>
              <w:bottom w:val="dotted" w:sz="4" w:space="0" w:color="auto"/>
            </w:tcBorders>
          </w:tcPr>
          <w:p w14:paraId="325169A0" w14:textId="77777777" w:rsidR="00D07FFA" w:rsidRPr="00CE018A" w:rsidRDefault="00004EAE" w:rsidP="00175F7D">
            <w:pPr>
              <w:spacing w:line="360" w:lineRule="exact"/>
              <w:ind w:firstLine="0"/>
              <w:rPr>
                <w:rFonts w:ascii="Times New Roman" w:hAnsi="Times New Roman"/>
                <w:color w:val="000000"/>
                <w:sz w:val="26"/>
                <w:szCs w:val="26"/>
                <w:lang w:val="da-DK"/>
              </w:rPr>
            </w:pPr>
            <w:r w:rsidRPr="00CE018A">
              <w:rPr>
                <w:rFonts w:ascii="Times New Roman" w:hAnsi="Times New Roman"/>
                <w:color w:val="000000"/>
                <w:sz w:val="26"/>
                <w:szCs w:val="26"/>
                <w:lang w:val="da-DK"/>
              </w:rPr>
              <w:t>2</w:t>
            </w:r>
          </w:p>
        </w:tc>
        <w:tc>
          <w:tcPr>
            <w:tcW w:w="1773" w:type="dxa"/>
            <w:tcBorders>
              <w:top w:val="dotted" w:sz="4" w:space="0" w:color="auto"/>
              <w:bottom w:val="dotted" w:sz="4" w:space="0" w:color="auto"/>
            </w:tcBorders>
          </w:tcPr>
          <w:p w14:paraId="784DE149" w14:textId="77777777" w:rsidR="00D07FFA" w:rsidRPr="00CE018A" w:rsidRDefault="00D07FFA" w:rsidP="00CE018A">
            <w:pPr>
              <w:spacing w:line="360" w:lineRule="exact"/>
              <w:ind w:firstLine="0"/>
              <w:jc w:val="both"/>
              <w:rPr>
                <w:rFonts w:ascii="Times New Roman" w:hAnsi="Times New Roman"/>
                <w:color w:val="000000"/>
                <w:sz w:val="26"/>
                <w:szCs w:val="26"/>
                <w:lang w:val="da-DK"/>
              </w:rPr>
            </w:pPr>
            <w:r w:rsidRPr="00CE018A">
              <w:rPr>
                <w:rFonts w:ascii="Times New Roman" w:hAnsi="Times New Roman"/>
                <w:color w:val="000000"/>
                <w:sz w:val="26"/>
                <w:szCs w:val="26"/>
                <w:lang w:val="da-DK"/>
              </w:rPr>
              <w:t>Vịt</w:t>
            </w:r>
          </w:p>
        </w:tc>
        <w:tc>
          <w:tcPr>
            <w:tcW w:w="1360" w:type="dxa"/>
            <w:tcBorders>
              <w:top w:val="dotted" w:sz="4" w:space="0" w:color="auto"/>
              <w:bottom w:val="dotted" w:sz="4" w:space="0" w:color="auto"/>
            </w:tcBorders>
          </w:tcPr>
          <w:p w14:paraId="5EC89645" w14:textId="77777777" w:rsidR="00D07FFA" w:rsidRPr="00CE018A" w:rsidRDefault="001A2512" w:rsidP="00CE018A">
            <w:pPr>
              <w:spacing w:line="360" w:lineRule="exact"/>
              <w:ind w:firstLine="0"/>
              <w:jc w:val="both"/>
              <w:rPr>
                <w:rFonts w:ascii="Times New Roman" w:hAnsi="Times New Roman"/>
                <w:color w:val="000000"/>
                <w:sz w:val="26"/>
                <w:szCs w:val="26"/>
                <w:lang w:val="da-DK"/>
              </w:rPr>
            </w:pPr>
            <w:r w:rsidRPr="00CE018A">
              <w:rPr>
                <w:rFonts w:ascii="Times New Roman" w:hAnsi="Times New Roman"/>
                <w:color w:val="000000"/>
                <w:sz w:val="26"/>
                <w:szCs w:val="26"/>
                <w:lang w:val="da-DK"/>
              </w:rPr>
              <w:t>K</w:t>
            </w:r>
            <w:r w:rsidR="00D07FFA" w:rsidRPr="00CE018A">
              <w:rPr>
                <w:rFonts w:ascii="Times New Roman" w:hAnsi="Times New Roman"/>
                <w:color w:val="000000"/>
                <w:sz w:val="26"/>
                <w:szCs w:val="26"/>
                <w:lang w:val="da-DK"/>
              </w:rPr>
              <w:t>g</w:t>
            </w:r>
          </w:p>
        </w:tc>
        <w:tc>
          <w:tcPr>
            <w:tcW w:w="1767" w:type="dxa"/>
            <w:tcBorders>
              <w:top w:val="dotted" w:sz="4" w:space="0" w:color="auto"/>
              <w:bottom w:val="dotted" w:sz="4" w:space="0" w:color="auto"/>
            </w:tcBorders>
          </w:tcPr>
          <w:p w14:paraId="5039AC82" w14:textId="77777777" w:rsidR="00D07FFA" w:rsidRPr="00CE018A" w:rsidRDefault="00D07FFA" w:rsidP="00175F7D">
            <w:pPr>
              <w:spacing w:line="360" w:lineRule="exact"/>
              <w:ind w:firstLine="0"/>
              <w:jc w:val="right"/>
              <w:rPr>
                <w:rFonts w:ascii="Times New Roman" w:hAnsi="Times New Roman"/>
                <w:color w:val="000000"/>
                <w:sz w:val="26"/>
                <w:szCs w:val="26"/>
                <w:lang w:val="da-DK"/>
              </w:rPr>
            </w:pPr>
            <w:r w:rsidRPr="00CE018A">
              <w:rPr>
                <w:rFonts w:ascii="Times New Roman" w:hAnsi="Times New Roman"/>
                <w:color w:val="000000"/>
                <w:sz w:val="26"/>
                <w:szCs w:val="26"/>
                <w:lang w:val="da-DK"/>
              </w:rPr>
              <w:t>150</w:t>
            </w:r>
          </w:p>
        </w:tc>
        <w:tc>
          <w:tcPr>
            <w:tcW w:w="1637" w:type="dxa"/>
            <w:tcBorders>
              <w:top w:val="dotted" w:sz="4" w:space="0" w:color="auto"/>
              <w:bottom w:val="dotted" w:sz="4" w:space="0" w:color="auto"/>
            </w:tcBorders>
          </w:tcPr>
          <w:p w14:paraId="4F9BD017" w14:textId="77777777" w:rsidR="00D07FFA" w:rsidRPr="00CE018A" w:rsidRDefault="00D07FFA" w:rsidP="00175F7D">
            <w:pPr>
              <w:spacing w:line="360" w:lineRule="exact"/>
              <w:ind w:firstLine="0"/>
              <w:jc w:val="right"/>
              <w:rPr>
                <w:rFonts w:ascii="Times New Roman" w:hAnsi="Times New Roman"/>
                <w:color w:val="000000"/>
                <w:sz w:val="26"/>
                <w:szCs w:val="26"/>
                <w:lang w:val="da-DK"/>
              </w:rPr>
            </w:pPr>
            <w:r w:rsidRPr="00CE018A">
              <w:rPr>
                <w:rFonts w:ascii="Times New Roman" w:hAnsi="Times New Roman"/>
                <w:color w:val="000000"/>
                <w:sz w:val="26"/>
                <w:szCs w:val="26"/>
                <w:lang w:val="da-DK"/>
              </w:rPr>
              <w:t>45</w:t>
            </w:r>
          </w:p>
        </w:tc>
        <w:tc>
          <w:tcPr>
            <w:tcW w:w="1743" w:type="dxa"/>
            <w:tcBorders>
              <w:top w:val="dotted" w:sz="4" w:space="0" w:color="auto"/>
              <w:bottom w:val="dotted" w:sz="4" w:space="0" w:color="auto"/>
            </w:tcBorders>
          </w:tcPr>
          <w:p w14:paraId="278AEC88" w14:textId="77777777" w:rsidR="00D07FFA" w:rsidRPr="00CE018A" w:rsidRDefault="00D07FFA" w:rsidP="00175F7D">
            <w:pPr>
              <w:spacing w:line="360" w:lineRule="exact"/>
              <w:ind w:firstLine="0"/>
              <w:jc w:val="right"/>
              <w:rPr>
                <w:rFonts w:ascii="Times New Roman" w:hAnsi="Times New Roman"/>
                <w:color w:val="000000"/>
                <w:sz w:val="26"/>
                <w:szCs w:val="26"/>
                <w:lang w:val="da-DK"/>
              </w:rPr>
            </w:pPr>
            <w:r w:rsidRPr="00CE018A">
              <w:rPr>
                <w:rFonts w:ascii="Times New Roman" w:hAnsi="Times New Roman"/>
                <w:color w:val="000000"/>
                <w:sz w:val="26"/>
                <w:szCs w:val="26"/>
                <w:lang w:val="da-DK"/>
              </w:rPr>
              <w:t>6</w:t>
            </w:r>
            <w:r w:rsidR="006B2125" w:rsidRPr="00CE018A">
              <w:rPr>
                <w:rFonts w:ascii="Times New Roman" w:hAnsi="Times New Roman"/>
                <w:color w:val="000000"/>
                <w:sz w:val="26"/>
                <w:szCs w:val="26"/>
                <w:lang w:val="da-DK"/>
              </w:rPr>
              <w:t>,</w:t>
            </w:r>
            <w:r w:rsidRPr="00CE018A">
              <w:rPr>
                <w:rFonts w:ascii="Times New Roman" w:hAnsi="Times New Roman"/>
                <w:color w:val="000000"/>
                <w:sz w:val="26"/>
                <w:szCs w:val="26"/>
                <w:lang w:val="da-DK"/>
              </w:rPr>
              <w:t>750</w:t>
            </w:r>
          </w:p>
        </w:tc>
      </w:tr>
      <w:tr w:rsidR="006C1C71" w:rsidRPr="00CE018A" w14:paraId="50A9FFAB" w14:textId="77777777" w:rsidTr="00175F7D">
        <w:tc>
          <w:tcPr>
            <w:tcW w:w="1008" w:type="dxa"/>
            <w:tcBorders>
              <w:top w:val="dotted" w:sz="4" w:space="0" w:color="auto"/>
              <w:bottom w:val="dotted" w:sz="4" w:space="0" w:color="auto"/>
            </w:tcBorders>
          </w:tcPr>
          <w:p w14:paraId="11B0864D" w14:textId="77777777" w:rsidR="00AF79C3" w:rsidRPr="00CE018A" w:rsidRDefault="00004EAE" w:rsidP="00175F7D">
            <w:pPr>
              <w:spacing w:line="360" w:lineRule="exact"/>
              <w:ind w:firstLine="0"/>
              <w:rPr>
                <w:rFonts w:ascii="Times New Roman" w:hAnsi="Times New Roman"/>
                <w:color w:val="000000"/>
                <w:sz w:val="26"/>
                <w:szCs w:val="26"/>
                <w:lang w:val="da-DK"/>
              </w:rPr>
            </w:pPr>
            <w:r w:rsidRPr="00CE018A">
              <w:rPr>
                <w:rFonts w:ascii="Times New Roman" w:hAnsi="Times New Roman"/>
                <w:color w:val="000000"/>
                <w:sz w:val="26"/>
                <w:szCs w:val="26"/>
                <w:lang w:val="da-DK"/>
              </w:rPr>
              <w:t>3</w:t>
            </w:r>
          </w:p>
        </w:tc>
        <w:tc>
          <w:tcPr>
            <w:tcW w:w="1773" w:type="dxa"/>
            <w:tcBorders>
              <w:top w:val="dotted" w:sz="4" w:space="0" w:color="auto"/>
              <w:bottom w:val="dotted" w:sz="4" w:space="0" w:color="auto"/>
            </w:tcBorders>
          </w:tcPr>
          <w:p w14:paraId="3C1CE4C8" w14:textId="77777777" w:rsidR="00AF79C3" w:rsidRPr="00CE018A" w:rsidRDefault="00D07FFA" w:rsidP="00CE018A">
            <w:pPr>
              <w:spacing w:line="360" w:lineRule="exact"/>
              <w:ind w:firstLine="0"/>
              <w:jc w:val="both"/>
              <w:rPr>
                <w:rFonts w:ascii="Times New Roman" w:hAnsi="Times New Roman"/>
                <w:color w:val="000000"/>
                <w:sz w:val="26"/>
                <w:szCs w:val="26"/>
                <w:lang w:val="da-DK"/>
              </w:rPr>
            </w:pPr>
            <w:r w:rsidRPr="00CE018A">
              <w:rPr>
                <w:rFonts w:ascii="Times New Roman" w:hAnsi="Times New Roman"/>
                <w:color w:val="000000"/>
                <w:sz w:val="26"/>
                <w:szCs w:val="26"/>
                <w:lang w:val="da-DK"/>
              </w:rPr>
              <w:t>Trứng gà</w:t>
            </w:r>
          </w:p>
        </w:tc>
        <w:tc>
          <w:tcPr>
            <w:tcW w:w="1360" w:type="dxa"/>
            <w:tcBorders>
              <w:top w:val="dotted" w:sz="4" w:space="0" w:color="auto"/>
              <w:bottom w:val="dotted" w:sz="4" w:space="0" w:color="auto"/>
            </w:tcBorders>
          </w:tcPr>
          <w:p w14:paraId="3B8197F6" w14:textId="77777777" w:rsidR="00AF79C3" w:rsidRPr="00CE018A" w:rsidRDefault="00D07FFA" w:rsidP="00CE018A">
            <w:pPr>
              <w:spacing w:line="360" w:lineRule="exact"/>
              <w:ind w:firstLine="0"/>
              <w:jc w:val="both"/>
              <w:rPr>
                <w:rFonts w:ascii="Times New Roman" w:hAnsi="Times New Roman"/>
                <w:color w:val="000000"/>
                <w:sz w:val="26"/>
                <w:szCs w:val="26"/>
                <w:lang w:val="da-DK"/>
              </w:rPr>
            </w:pPr>
            <w:r w:rsidRPr="00CE018A">
              <w:rPr>
                <w:rFonts w:ascii="Times New Roman" w:hAnsi="Times New Roman"/>
                <w:color w:val="000000"/>
                <w:sz w:val="26"/>
                <w:szCs w:val="26"/>
                <w:lang w:val="da-DK"/>
              </w:rPr>
              <w:t>q</w:t>
            </w:r>
            <w:r w:rsidR="00AF79C3" w:rsidRPr="00CE018A">
              <w:rPr>
                <w:rFonts w:ascii="Times New Roman" w:hAnsi="Times New Roman"/>
                <w:color w:val="000000"/>
                <w:sz w:val="26"/>
                <w:szCs w:val="26"/>
                <w:lang w:val="da-DK"/>
              </w:rPr>
              <w:t>uả</w:t>
            </w:r>
          </w:p>
        </w:tc>
        <w:tc>
          <w:tcPr>
            <w:tcW w:w="1767" w:type="dxa"/>
            <w:tcBorders>
              <w:top w:val="dotted" w:sz="4" w:space="0" w:color="auto"/>
              <w:bottom w:val="dotted" w:sz="4" w:space="0" w:color="auto"/>
            </w:tcBorders>
          </w:tcPr>
          <w:p w14:paraId="75AF80E5" w14:textId="77777777" w:rsidR="00AF79C3" w:rsidRPr="00CE018A" w:rsidRDefault="00AF79C3" w:rsidP="00175F7D">
            <w:pPr>
              <w:spacing w:line="360" w:lineRule="exact"/>
              <w:ind w:firstLine="0"/>
              <w:jc w:val="right"/>
              <w:rPr>
                <w:rFonts w:ascii="Times New Roman" w:hAnsi="Times New Roman"/>
                <w:color w:val="000000"/>
                <w:sz w:val="26"/>
                <w:szCs w:val="26"/>
                <w:lang w:val="da-DK"/>
              </w:rPr>
            </w:pPr>
            <w:r w:rsidRPr="00CE018A">
              <w:rPr>
                <w:rFonts w:ascii="Times New Roman" w:hAnsi="Times New Roman"/>
                <w:color w:val="000000"/>
                <w:sz w:val="26"/>
                <w:szCs w:val="26"/>
                <w:lang w:val="da-DK"/>
              </w:rPr>
              <w:t>1000</w:t>
            </w:r>
          </w:p>
        </w:tc>
        <w:tc>
          <w:tcPr>
            <w:tcW w:w="1637" w:type="dxa"/>
            <w:tcBorders>
              <w:top w:val="dotted" w:sz="4" w:space="0" w:color="auto"/>
              <w:bottom w:val="dotted" w:sz="4" w:space="0" w:color="auto"/>
            </w:tcBorders>
          </w:tcPr>
          <w:p w14:paraId="68F0CACC" w14:textId="77777777" w:rsidR="00AF79C3" w:rsidRPr="00CE018A" w:rsidRDefault="00AF79C3" w:rsidP="00175F7D">
            <w:pPr>
              <w:spacing w:line="360" w:lineRule="exact"/>
              <w:ind w:firstLine="0"/>
              <w:jc w:val="right"/>
              <w:rPr>
                <w:rFonts w:ascii="Times New Roman" w:hAnsi="Times New Roman"/>
                <w:color w:val="000000"/>
                <w:sz w:val="26"/>
                <w:szCs w:val="26"/>
                <w:lang w:val="da-DK"/>
              </w:rPr>
            </w:pPr>
            <w:r w:rsidRPr="00CE018A">
              <w:rPr>
                <w:rFonts w:ascii="Times New Roman" w:hAnsi="Times New Roman"/>
                <w:color w:val="000000"/>
                <w:sz w:val="26"/>
                <w:szCs w:val="26"/>
                <w:lang w:val="da-DK"/>
              </w:rPr>
              <w:t>3</w:t>
            </w:r>
            <w:r w:rsidR="00D07FFA" w:rsidRPr="00CE018A">
              <w:rPr>
                <w:rFonts w:ascii="Times New Roman" w:hAnsi="Times New Roman"/>
                <w:color w:val="000000"/>
                <w:sz w:val="26"/>
                <w:szCs w:val="26"/>
                <w:lang w:val="da-DK"/>
              </w:rPr>
              <w:t>,</w:t>
            </w:r>
            <w:r w:rsidRPr="00CE018A">
              <w:rPr>
                <w:rFonts w:ascii="Times New Roman" w:hAnsi="Times New Roman"/>
                <w:color w:val="000000"/>
                <w:sz w:val="26"/>
                <w:szCs w:val="26"/>
                <w:lang w:val="da-DK"/>
              </w:rPr>
              <w:t>5</w:t>
            </w:r>
          </w:p>
        </w:tc>
        <w:tc>
          <w:tcPr>
            <w:tcW w:w="1743" w:type="dxa"/>
            <w:tcBorders>
              <w:top w:val="dotted" w:sz="4" w:space="0" w:color="auto"/>
              <w:bottom w:val="dotted" w:sz="4" w:space="0" w:color="auto"/>
            </w:tcBorders>
          </w:tcPr>
          <w:p w14:paraId="78A0ECD1" w14:textId="77777777" w:rsidR="00AF79C3" w:rsidRPr="00CE018A" w:rsidRDefault="00D07FFA" w:rsidP="00175F7D">
            <w:pPr>
              <w:spacing w:line="360" w:lineRule="exact"/>
              <w:ind w:firstLine="0"/>
              <w:jc w:val="right"/>
              <w:rPr>
                <w:rFonts w:ascii="Times New Roman" w:hAnsi="Times New Roman"/>
                <w:color w:val="000000"/>
                <w:sz w:val="26"/>
                <w:szCs w:val="26"/>
                <w:lang w:val="da-DK"/>
              </w:rPr>
            </w:pPr>
            <w:r w:rsidRPr="00CE018A">
              <w:rPr>
                <w:rFonts w:ascii="Times New Roman" w:hAnsi="Times New Roman"/>
                <w:color w:val="000000"/>
                <w:sz w:val="26"/>
                <w:szCs w:val="26"/>
                <w:lang w:val="da-DK"/>
              </w:rPr>
              <w:t>3</w:t>
            </w:r>
            <w:r w:rsidR="006B2125" w:rsidRPr="00CE018A">
              <w:rPr>
                <w:rFonts w:ascii="Times New Roman" w:hAnsi="Times New Roman"/>
                <w:color w:val="000000"/>
                <w:sz w:val="26"/>
                <w:szCs w:val="26"/>
                <w:lang w:val="da-DK"/>
              </w:rPr>
              <w:t>,</w:t>
            </w:r>
            <w:r w:rsidRPr="00CE018A">
              <w:rPr>
                <w:rFonts w:ascii="Times New Roman" w:hAnsi="Times New Roman"/>
                <w:color w:val="000000"/>
                <w:sz w:val="26"/>
                <w:szCs w:val="26"/>
                <w:lang w:val="da-DK"/>
              </w:rPr>
              <w:t>500</w:t>
            </w:r>
          </w:p>
        </w:tc>
      </w:tr>
      <w:tr w:rsidR="006C1C71" w:rsidRPr="00CE018A" w14:paraId="2B17A744" w14:textId="77777777" w:rsidTr="00175F7D">
        <w:tc>
          <w:tcPr>
            <w:tcW w:w="1008" w:type="dxa"/>
            <w:tcBorders>
              <w:top w:val="dotted" w:sz="4" w:space="0" w:color="auto"/>
              <w:bottom w:val="dotted" w:sz="4" w:space="0" w:color="auto"/>
            </w:tcBorders>
          </w:tcPr>
          <w:p w14:paraId="24C212C6" w14:textId="77777777" w:rsidR="00AF79C3" w:rsidRPr="00CE018A" w:rsidRDefault="00004EAE" w:rsidP="00175F7D">
            <w:pPr>
              <w:spacing w:line="360" w:lineRule="exact"/>
              <w:ind w:firstLine="0"/>
              <w:rPr>
                <w:rFonts w:ascii="Times New Roman" w:hAnsi="Times New Roman"/>
                <w:color w:val="000000"/>
                <w:sz w:val="26"/>
                <w:szCs w:val="26"/>
                <w:lang w:val="da-DK"/>
              </w:rPr>
            </w:pPr>
            <w:r w:rsidRPr="00CE018A">
              <w:rPr>
                <w:rFonts w:ascii="Times New Roman" w:hAnsi="Times New Roman"/>
                <w:color w:val="000000"/>
                <w:sz w:val="26"/>
                <w:szCs w:val="26"/>
                <w:lang w:val="da-DK"/>
              </w:rPr>
              <w:t>4</w:t>
            </w:r>
          </w:p>
        </w:tc>
        <w:tc>
          <w:tcPr>
            <w:tcW w:w="1773" w:type="dxa"/>
            <w:tcBorders>
              <w:top w:val="dotted" w:sz="4" w:space="0" w:color="auto"/>
              <w:bottom w:val="dotted" w:sz="4" w:space="0" w:color="auto"/>
            </w:tcBorders>
          </w:tcPr>
          <w:p w14:paraId="4456ECA1" w14:textId="77777777" w:rsidR="00AF79C3" w:rsidRPr="00CE018A" w:rsidRDefault="00D07FFA" w:rsidP="00CE018A">
            <w:pPr>
              <w:spacing w:line="360" w:lineRule="exact"/>
              <w:ind w:firstLine="0"/>
              <w:jc w:val="both"/>
              <w:rPr>
                <w:rFonts w:ascii="Times New Roman" w:hAnsi="Times New Roman"/>
                <w:color w:val="000000"/>
                <w:sz w:val="26"/>
                <w:szCs w:val="26"/>
                <w:lang w:val="da-DK"/>
              </w:rPr>
            </w:pPr>
            <w:r w:rsidRPr="00CE018A">
              <w:rPr>
                <w:rFonts w:ascii="Times New Roman" w:hAnsi="Times New Roman"/>
                <w:color w:val="000000"/>
                <w:sz w:val="26"/>
                <w:szCs w:val="26"/>
                <w:lang w:val="da-DK"/>
              </w:rPr>
              <w:t>Trứng vịt</w:t>
            </w:r>
          </w:p>
        </w:tc>
        <w:tc>
          <w:tcPr>
            <w:tcW w:w="1360" w:type="dxa"/>
            <w:tcBorders>
              <w:top w:val="dotted" w:sz="4" w:space="0" w:color="auto"/>
              <w:bottom w:val="dotted" w:sz="4" w:space="0" w:color="auto"/>
            </w:tcBorders>
          </w:tcPr>
          <w:p w14:paraId="55C0A6E4" w14:textId="77777777" w:rsidR="00AF79C3" w:rsidRPr="00CE018A" w:rsidRDefault="00D07FFA" w:rsidP="00CE018A">
            <w:pPr>
              <w:spacing w:line="360" w:lineRule="exact"/>
              <w:ind w:firstLine="0"/>
              <w:jc w:val="both"/>
              <w:rPr>
                <w:rFonts w:ascii="Times New Roman" w:hAnsi="Times New Roman"/>
                <w:color w:val="000000"/>
                <w:sz w:val="26"/>
                <w:szCs w:val="26"/>
                <w:lang w:val="da-DK"/>
              </w:rPr>
            </w:pPr>
            <w:r w:rsidRPr="00CE018A">
              <w:rPr>
                <w:rFonts w:ascii="Times New Roman" w:hAnsi="Times New Roman"/>
                <w:color w:val="000000"/>
                <w:sz w:val="26"/>
                <w:szCs w:val="26"/>
                <w:lang w:val="da-DK"/>
              </w:rPr>
              <w:t>quả</w:t>
            </w:r>
          </w:p>
        </w:tc>
        <w:tc>
          <w:tcPr>
            <w:tcW w:w="1767" w:type="dxa"/>
            <w:tcBorders>
              <w:top w:val="dotted" w:sz="4" w:space="0" w:color="auto"/>
              <w:bottom w:val="dotted" w:sz="4" w:space="0" w:color="auto"/>
            </w:tcBorders>
          </w:tcPr>
          <w:p w14:paraId="5ACF60D4" w14:textId="77777777" w:rsidR="00AF79C3" w:rsidRPr="00CE018A" w:rsidRDefault="00D07FFA" w:rsidP="00175F7D">
            <w:pPr>
              <w:spacing w:line="360" w:lineRule="exact"/>
              <w:ind w:firstLine="0"/>
              <w:jc w:val="right"/>
              <w:rPr>
                <w:rFonts w:ascii="Times New Roman" w:hAnsi="Times New Roman"/>
                <w:color w:val="000000"/>
                <w:sz w:val="26"/>
                <w:szCs w:val="26"/>
                <w:lang w:val="da-DK"/>
              </w:rPr>
            </w:pPr>
            <w:r w:rsidRPr="00CE018A">
              <w:rPr>
                <w:rFonts w:ascii="Times New Roman" w:hAnsi="Times New Roman"/>
                <w:color w:val="000000"/>
                <w:sz w:val="26"/>
                <w:szCs w:val="26"/>
                <w:lang w:val="da-DK"/>
              </w:rPr>
              <w:t>2000</w:t>
            </w:r>
          </w:p>
        </w:tc>
        <w:tc>
          <w:tcPr>
            <w:tcW w:w="1637" w:type="dxa"/>
            <w:tcBorders>
              <w:top w:val="dotted" w:sz="4" w:space="0" w:color="auto"/>
              <w:bottom w:val="dotted" w:sz="4" w:space="0" w:color="auto"/>
            </w:tcBorders>
          </w:tcPr>
          <w:p w14:paraId="60C28359" w14:textId="77777777" w:rsidR="00AF79C3" w:rsidRPr="00CE018A" w:rsidRDefault="00D07FFA" w:rsidP="00175F7D">
            <w:pPr>
              <w:spacing w:line="360" w:lineRule="exact"/>
              <w:ind w:firstLine="0"/>
              <w:jc w:val="right"/>
              <w:rPr>
                <w:rFonts w:ascii="Times New Roman" w:hAnsi="Times New Roman"/>
                <w:color w:val="000000"/>
                <w:sz w:val="26"/>
                <w:szCs w:val="26"/>
                <w:lang w:val="da-DK"/>
              </w:rPr>
            </w:pPr>
            <w:r w:rsidRPr="00CE018A">
              <w:rPr>
                <w:rFonts w:ascii="Times New Roman" w:hAnsi="Times New Roman"/>
                <w:color w:val="000000"/>
                <w:sz w:val="26"/>
                <w:szCs w:val="26"/>
                <w:lang w:val="da-DK"/>
              </w:rPr>
              <w:t>2,5</w:t>
            </w:r>
          </w:p>
        </w:tc>
        <w:tc>
          <w:tcPr>
            <w:tcW w:w="1743" w:type="dxa"/>
            <w:tcBorders>
              <w:top w:val="dotted" w:sz="4" w:space="0" w:color="auto"/>
              <w:bottom w:val="dotted" w:sz="4" w:space="0" w:color="auto"/>
            </w:tcBorders>
          </w:tcPr>
          <w:p w14:paraId="2135E179" w14:textId="77777777" w:rsidR="00AF79C3" w:rsidRPr="00CE018A" w:rsidRDefault="00D07FFA" w:rsidP="00175F7D">
            <w:pPr>
              <w:spacing w:line="360" w:lineRule="exact"/>
              <w:ind w:firstLine="0"/>
              <w:jc w:val="right"/>
              <w:rPr>
                <w:rFonts w:ascii="Times New Roman" w:hAnsi="Times New Roman"/>
                <w:color w:val="000000"/>
                <w:sz w:val="26"/>
                <w:szCs w:val="26"/>
                <w:lang w:val="da-DK"/>
              </w:rPr>
            </w:pPr>
            <w:r w:rsidRPr="00CE018A">
              <w:rPr>
                <w:rFonts w:ascii="Times New Roman" w:hAnsi="Times New Roman"/>
                <w:color w:val="000000"/>
                <w:sz w:val="26"/>
                <w:szCs w:val="26"/>
                <w:lang w:val="da-DK"/>
              </w:rPr>
              <w:t>5</w:t>
            </w:r>
            <w:r w:rsidR="006B2125" w:rsidRPr="00CE018A">
              <w:rPr>
                <w:rFonts w:ascii="Times New Roman" w:hAnsi="Times New Roman"/>
                <w:color w:val="000000"/>
                <w:sz w:val="26"/>
                <w:szCs w:val="26"/>
                <w:lang w:val="da-DK"/>
              </w:rPr>
              <w:t>,</w:t>
            </w:r>
            <w:r w:rsidRPr="00CE018A">
              <w:rPr>
                <w:rFonts w:ascii="Times New Roman" w:hAnsi="Times New Roman"/>
                <w:color w:val="000000"/>
                <w:sz w:val="26"/>
                <w:szCs w:val="26"/>
                <w:lang w:val="da-DK"/>
              </w:rPr>
              <w:t>000</w:t>
            </w:r>
          </w:p>
        </w:tc>
      </w:tr>
      <w:tr w:rsidR="006C1C71" w:rsidRPr="00CE018A" w14:paraId="2A953A23" w14:textId="77777777" w:rsidTr="00175F7D">
        <w:tc>
          <w:tcPr>
            <w:tcW w:w="1008" w:type="dxa"/>
            <w:tcBorders>
              <w:top w:val="dotted" w:sz="4" w:space="0" w:color="auto"/>
            </w:tcBorders>
          </w:tcPr>
          <w:p w14:paraId="45789A0B" w14:textId="77777777" w:rsidR="00D07FFA" w:rsidRPr="00CE018A" w:rsidRDefault="00D07FFA" w:rsidP="00175F7D">
            <w:pPr>
              <w:spacing w:line="360" w:lineRule="exact"/>
              <w:ind w:firstLine="0"/>
              <w:rPr>
                <w:rFonts w:ascii="Times New Roman" w:hAnsi="Times New Roman"/>
                <w:color w:val="000000"/>
                <w:sz w:val="26"/>
                <w:szCs w:val="26"/>
                <w:lang w:val="da-DK"/>
              </w:rPr>
            </w:pPr>
          </w:p>
        </w:tc>
        <w:tc>
          <w:tcPr>
            <w:tcW w:w="1773" w:type="dxa"/>
            <w:tcBorders>
              <w:top w:val="dotted" w:sz="4" w:space="0" w:color="auto"/>
            </w:tcBorders>
          </w:tcPr>
          <w:p w14:paraId="3EBA76A2" w14:textId="77777777" w:rsidR="00D07FFA" w:rsidRPr="00CE018A" w:rsidRDefault="00D07FFA" w:rsidP="00CE018A">
            <w:pPr>
              <w:spacing w:line="360" w:lineRule="exact"/>
              <w:jc w:val="both"/>
              <w:rPr>
                <w:rFonts w:ascii="Times New Roman" w:hAnsi="Times New Roman"/>
                <w:b/>
                <w:color w:val="000000"/>
                <w:sz w:val="26"/>
                <w:szCs w:val="26"/>
                <w:lang w:val="da-DK"/>
              </w:rPr>
            </w:pPr>
            <w:r w:rsidRPr="00CE018A">
              <w:rPr>
                <w:rFonts w:ascii="Times New Roman" w:hAnsi="Times New Roman"/>
                <w:b/>
                <w:color w:val="000000"/>
                <w:sz w:val="26"/>
                <w:szCs w:val="26"/>
                <w:lang w:val="da-DK"/>
              </w:rPr>
              <w:t>Tổng</w:t>
            </w:r>
          </w:p>
        </w:tc>
        <w:tc>
          <w:tcPr>
            <w:tcW w:w="1360" w:type="dxa"/>
            <w:tcBorders>
              <w:top w:val="dotted" w:sz="4" w:space="0" w:color="auto"/>
            </w:tcBorders>
          </w:tcPr>
          <w:p w14:paraId="1265E824" w14:textId="77777777" w:rsidR="00D07FFA" w:rsidRPr="00CE018A" w:rsidRDefault="00175F7D" w:rsidP="00CE018A">
            <w:pPr>
              <w:spacing w:line="360" w:lineRule="exact"/>
              <w:jc w:val="both"/>
              <w:rPr>
                <w:rFonts w:ascii="Times New Roman" w:hAnsi="Times New Roman"/>
                <w:bCs/>
                <w:color w:val="000000"/>
                <w:sz w:val="26"/>
                <w:szCs w:val="26"/>
                <w:lang w:val="da-DK"/>
              </w:rPr>
            </w:pPr>
            <w:r>
              <w:rPr>
                <w:rFonts w:ascii="Times New Roman" w:hAnsi="Times New Roman"/>
                <w:bCs/>
                <w:color w:val="000000"/>
                <w:sz w:val="26"/>
                <w:szCs w:val="26"/>
                <w:lang w:val="da-DK"/>
              </w:rPr>
              <w:t>x</w:t>
            </w:r>
          </w:p>
        </w:tc>
        <w:tc>
          <w:tcPr>
            <w:tcW w:w="1767" w:type="dxa"/>
            <w:tcBorders>
              <w:top w:val="dotted" w:sz="4" w:space="0" w:color="auto"/>
            </w:tcBorders>
          </w:tcPr>
          <w:p w14:paraId="6A8764E6" w14:textId="77777777" w:rsidR="00D07FFA" w:rsidRPr="00CE018A" w:rsidRDefault="00D07FFA" w:rsidP="00CE018A">
            <w:pPr>
              <w:spacing w:line="360" w:lineRule="exact"/>
              <w:ind w:firstLine="720"/>
              <w:jc w:val="both"/>
              <w:rPr>
                <w:rFonts w:ascii="Times New Roman" w:hAnsi="Times New Roman"/>
                <w:bCs/>
                <w:color w:val="000000"/>
                <w:sz w:val="26"/>
                <w:szCs w:val="26"/>
                <w:lang w:val="da-DK"/>
              </w:rPr>
            </w:pPr>
            <w:r w:rsidRPr="00CE018A">
              <w:rPr>
                <w:rFonts w:ascii="Times New Roman" w:hAnsi="Times New Roman"/>
                <w:bCs/>
                <w:color w:val="000000"/>
                <w:sz w:val="26"/>
                <w:szCs w:val="26"/>
                <w:lang w:val="da-DK"/>
              </w:rPr>
              <w:t>x</w:t>
            </w:r>
          </w:p>
        </w:tc>
        <w:tc>
          <w:tcPr>
            <w:tcW w:w="1637" w:type="dxa"/>
            <w:tcBorders>
              <w:top w:val="dotted" w:sz="4" w:space="0" w:color="auto"/>
            </w:tcBorders>
          </w:tcPr>
          <w:p w14:paraId="6736B1C1" w14:textId="77777777" w:rsidR="00D07FFA" w:rsidRPr="00CE018A" w:rsidRDefault="00D07FFA" w:rsidP="00CE018A">
            <w:pPr>
              <w:spacing w:line="360" w:lineRule="exact"/>
              <w:ind w:firstLine="720"/>
              <w:jc w:val="both"/>
              <w:rPr>
                <w:rFonts w:ascii="Times New Roman" w:hAnsi="Times New Roman"/>
                <w:bCs/>
                <w:color w:val="000000"/>
                <w:sz w:val="26"/>
                <w:szCs w:val="26"/>
                <w:lang w:val="da-DK"/>
              </w:rPr>
            </w:pPr>
            <w:r w:rsidRPr="00CE018A">
              <w:rPr>
                <w:rFonts w:ascii="Times New Roman" w:hAnsi="Times New Roman"/>
                <w:bCs/>
                <w:color w:val="000000"/>
                <w:sz w:val="26"/>
                <w:szCs w:val="26"/>
                <w:lang w:val="da-DK"/>
              </w:rPr>
              <w:t>x</w:t>
            </w:r>
          </w:p>
        </w:tc>
        <w:tc>
          <w:tcPr>
            <w:tcW w:w="1743" w:type="dxa"/>
            <w:tcBorders>
              <w:top w:val="dotted" w:sz="4" w:space="0" w:color="auto"/>
            </w:tcBorders>
          </w:tcPr>
          <w:p w14:paraId="384E3006" w14:textId="77777777" w:rsidR="00D07FFA" w:rsidRPr="00CE018A" w:rsidRDefault="00D07FFA" w:rsidP="00CE018A">
            <w:pPr>
              <w:spacing w:line="360" w:lineRule="exact"/>
              <w:ind w:firstLine="0"/>
              <w:jc w:val="both"/>
              <w:rPr>
                <w:rFonts w:ascii="Times New Roman" w:hAnsi="Times New Roman"/>
                <w:b/>
                <w:color w:val="000000"/>
                <w:sz w:val="26"/>
                <w:szCs w:val="26"/>
                <w:lang w:val="da-DK"/>
              </w:rPr>
            </w:pPr>
            <w:r w:rsidRPr="00CE018A">
              <w:rPr>
                <w:rFonts w:ascii="Times New Roman" w:hAnsi="Times New Roman"/>
                <w:b/>
                <w:color w:val="000000"/>
                <w:sz w:val="26"/>
                <w:szCs w:val="26"/>
                <w:lang w:val="da-DK"/>
              </w:rPr>
              <w:t>32</w:t>
            </w:r>
            <w:r w:rsidR="006B2125" w:rsidRPr="00CE018A">
              <w:rPr>
                <w:rFonts w:ascii="Times New Roman" w:hAnsi="Times New Roman"/>
                <w:b/>
                <w:color w:val="000000"/>
                <w:sz w:val="26"/>
                <w:szCs w:val="26"/>
                <w:lang w:val="da-DK"/>
              </w:rPr>
              <w:t>,</w:t>
            </w:r>
            <w:r w:rsidRPr="00CE018A">
              <w:rPr>
                <w:rFonts w:ascii="Times New Roman" w:hAnsi="Times New Roman"/>
                <w:b/>
                <w:color w:val="000000"/>
                <w:sz w:val="26"/>
                <w:szCs w:val="26"/>
                <w:lang w:val="da-DK"/>
              </w:rPr>
              <w:t>850</w:t>
            </w:r>
          </w:p>
        </w:tc>
      </w:tr>
    </w:tbl>
    <w:p w14:paraId="39E41008" w14:textId="77777777" w:rsidR="00707065" w:rsidRDefault="00D07FFA" w:rsidP="00DB089F">
      <w:pPr>
        <w:spacing w:after="120" w:line="360" w:lineRule="exact"/>
        <w:ind w:firstLine="720"/>
        <w:jc w:val="both"/>
        <w:rPr>
          <w:rFonts w:ascii="Times New Roman" w:hAnsi="Times New Roman"/>
          <w:bCs/>
          <w:color w:val="000000"/>
          <w:sz w:val="26"/>
          <w:szCs w:val="26"/>
          <w:lang w:val="da-DK"/>
        </w:rPr>
      </w:pPr>
      <w:r w:rsidRPr="00165946">
        <w:rPr>
          <w:rFonts w:ascii="Times New Roman" w:hAnsi="Times New Roman"/>
          <w:bCs/>
          <w:color w:val="000000"/>
          <w:sz w:val="26"/>
          <w:szCs w:val="26"/>
          <w:lang w:val="da-DK"/>
        </w:rPr>
        <w:t xml:space="preserve">ĐTV </w:t>
      </w:r>
      <w:r w:rsidR="002E4139" w:rsidRPr="00165946">
        <w:rPr>
          <w:rFonts w:ascii="Times New Roman" w:hAnsi="Times New Roman"/>
          <w:bCs/>
          <w:color w:val="000000"/>
          <w:sz w:val="26"/>
          <w:szCs w:val="26"/>
          <w:lang w:val="da-DK"/>
        </w:rPr>
        <w:t>điền trong phiếu</w:t>
      </w:r>
      <w:r w:rsidRPr="00165946">
        <w:rPr>
          <w:rFonts w:ascii="Times New Roman" w:hAnsi="Times New Roman"/>
          <w:bCs/>
          <w:color w:val="000000"/>
          <w:sz w:val="26"/>
          <w:szCs w:val="26"/>
          <w:lang w:val="da-DK"/>
        </w:rPr>
        <w:t xml:space="preserve"> </w:t>
      </w:r>
      <w:r w:rsidRPr="00165946">
        <w:rPr>
          <w:rFonts w:ascii="Times New Roman" w:hAnsi="Times New Roman"/>
          <w:b/>
          <w:color w:val="000000"/>
          <w:sz w:val="26"/>
          <w:szCs w:val="26"/>
          <w:lang w:val="da-DK"/>
        </w:rPr>
        <w:t>3</w:t>
      </w:r>
      <w:r w:rsidR="003D7D3E" w:rsidRPr="00165946">
        <w:rPr>
          <w:rFonts w:ascii="Times New Roman" w:hAnsi="Times New Roman"/>
          <w:b/>
          <w:color w:val="000000"/>
          <w:sz w:val="26"/>
          <w:szCs w:val="26"/>
          <w:lang w:val="da-DK"/>
        </w:rPr>
        <w:t>2</w:t>
      </w:r>
      <w:r w:rsidR="00796804" w:rsidRPr="00165946">
        <w:rPr>
          <w:rFonts w:ascii="Times New Roman" w:hAnsi="Times New Roman"/>
          <w:b/>
          <w:color w:val="000000"/>
          <w:sz w:val="26"/>
          <w:szCs w:val="26"/>
          <w:lang w:val="da-DK"/>
        </w:rPr>
        <w:t>.850</w:t>
      </w:r>
      <w:r w:rsidR="003D7D3E" w:rsidRPr="00165946">
        <w:rPr>
          <w:rFonts w:ascii="Times New Roman" w:hAnsi="Times New Roman"/>
          <w:bCs/>
          <w:color w:val="000000"/>
          <w:sz w:val="26"/>
          <w:szCs w:val="26"/>
          <w:lang w:val="da-DK"/>
        </w:rPr>
        <w:t xml:space="preserve"> </w:t>
      </w:r>
      <w:r w:rsidR="008C6C21">
        <w:rPr>
          <w:rFonts w:ascii="Times New Roman" w:hAnsi="Times New Roman"/>
          <w:bCs/>
          <w:color w:val="000000"/>
          <w:sz w:val="26"/>
          <w:szCs w:val="26"/>
          <w:lang w:val="da-DK"/>
        </w:rPr>
        <w:t>(</w:t>
      </w:r>
      <w:r w:rsidR="003D7D3E" w:rsidRPr="00165946">
        <w:rPr>
          <w:rFonts w:ascii="Times New Roman" w:hAnsi="Times New Roman"/>
          <w:bCs/>
          <w:color w:val="000000"/>
          <w:sz w:val="26"/>
          <w:szCs w:val="26"/>
          <w:lang w:val="da-DK"/>
        </w:rPr>
        <w:t>nghìn đồng</w:t>
      </w:r>
      <w:r w:rsidR="008C6C21">
        <w:rPr>
          <w:rFonts w:ascii="Times New Roman" w:hAnsi="Times New Roman"/>
          <w:bCs/>
          <w:color w:val="000000"/>
          <w:sz w:val="26"/>
          <w:szCs w:val="26"/>
          <w:lang w:val="da-DK"/>
        </w:rPr>
        <w:t>)</w:t>
      </w:r>
      <w:r w:rsidR="00707065">
        <w:rPr>
          <w:rFonts w:ascii="Times New Roman" w:hAnsi="Times New Roman"/>
          <w:bCs/>
          <w:color w:val="000000"/>
          <w:sz w:val="26"/>
          <w:szCs w:val="26"/>
          <w:lang w:val="da-DK"/>
        </w:rPr>
        <w:t>.</w:t>
      </w:r>
    </w:p>
    <w:p w14:paraId="7D47C909" w14:textId="77777777" w:rsidR="007230E1" w:rsidRDefault="001F28A1" w:rsidP="00DB089F">
      <w:pPr>
        <w:spacing w:after="120" w:line="360" w:lineRule="exact"/>
        <w:ind w:firstLine="720"/>
        <w:jc w:val="both"/>
        <w:rPr>
          <w:rFonts w:ascii="Times New Roman" w:hAnsi="Times New Roman"/>
          <w:color w:val="000000"/>
          <w:spacing w:val="-2"/>
          <w:sz w:val="26"/>
          <w:szCs w:val="26"/>
          <w:lang w:val="da-DK"/>
        </w:rPr>
      </w:pPr>
      <w:r w:rsidRPr="00E70AE8">
        <w:rPr>
          <w:rFonts w:ascii="Times New Roman" w:hAnsi="Times New Roman"/>
          <w:iCs/>
          <w:color w:val="000000"/>
          <w:spacing w:val="-2"/>
          <w:sz w:val="26"/>
          <w:szCs w:val="26"/>
          <w:lang w:val="da-DK"/>
        </w:rPr>
        <w:t>Lưu ý</w:t>
      </w:r>
      <w:r w:rsidR="00E70AE8" w:rsidRPr="00E70AE8">
        <w:rPr>
          <w:rFonts w:ascii="Times New Roman" w:hAnsi="Times New Roman"/>
          <w:iCs/>
          <w:color w:val="000000"/>
          <w:spacing w:val="-2"/>
          <w:sz w:val="26"/>
          <w:szCs w:val="26"/>
          <w:lang w:val="da-DK"/>
        </w:rPr>
        <w:t xml:space="preserve">: </w:t>
      </w:r>
      <w:r w:rsidRPr="00E70AE8">
        <w:rPr>
          <w:rFonts w:ascii="Times New Roman" w:hAnsi="Times New Roman"/>
          <w:color w:val="000000"/>
          <w:spacing w:val="-2"/>
          <w:sz w:val="26"/>
          <w:szCs w:val="26"/>
          <w:lang w:val="da-DK"/>
        </w:rPr>
        <w:t>Đối với hộ chuyên làm dịch vụ nông, lâm nghiệp ghi doanh thu thực tế các công việc làm dịch vụ</w:t>
      </w:r>
      <w:r w:rsidR="00DF1D69" w:rsidRPr="00E70AE8">
        <w:rPr>
          <w:rFonts w:ascii="Times New Roman" w:hAnsi="Times New Roman"/>
          <w:color w:val="000000"/>
          <w:spacing w:val="-2"/>
          <w:sz w:val="26"/>
          <w:szCs w:val="26"/>
          <w:lang w:val="da-DK"/>
        </w:rPr>
        <w:t xml:space="preserve"> cho bên ngoài, </w:t>
      </w:r>
      <w:r w:rsidRPr="00E70AE8">
        <w:rPr>
          <w:rFonts w:ascii="Times New Roman" w:hAnsi="Times New Roman"/>
          <w:color w:val="000000"/>
          <w:spacing w:val="-2"/>
          <w:sz w:val="26"/>
          <w:szCs w:val="26"/>
          <w:lang w:val="da-DK"/>
        </w:rPr>
        <w:t xml:space="preserve">không bao gồm hoạt động dịch vụ làm cho hộ. </w:t>
      </w:r>
    </w:p>
    <w:p w14:paraId="45F85F12" w14:textId="2A288C2B" w:rsidR="007230E1" w:rsidRPr="000E5DCE" w:rsidRDefault="001F28A1" w:rsidP="007230E1">
      <w:pPr>
        <w:pStyle w:val="ListParagraph"/>
        <w:tabs>
          <w:tab w:val="left" w:leader="dot" w:pos="7938"/>
          <w:tab w:val="left" w:leader="dot" w:pos="8222"/>
          <w:tab w:val="left" w:leader="dot" w:pos="8681"/>
        </w:tabs>
        <w:spacing w:after="80" w:line="360" w:lineRule="exact"/>
        <w:ind w:left="0" w:firstLine="720"/>
        <w:jc w:val="both"/>
        <w:rPr>
          <w:rFonts w:ascii="Times New Roman" w:hAnsi="Times New Roman"/>
          <w:b/>
          <w:color w:val="000000"/>
          <w:spacing w:val="-6"/>
          <w:sz w:val="26"/>
          <w:szCs w:val="26"/>
          <w:lang w:val="da-DK"/>
        </w:rPr>
      </w:pPr>
      <w:r w:rsidRPr="00E70AE8">
        <w:rPr>
          <w:rFonts w:ascii="Times New Roman" w:hAnsi="Times New Roman"/>
          <w:color w:val="000000"/>
          <w:spacing w:val="-2"/>
          <w:sz w:val="26"/>
          <w:szCs w:val="26"/>
          <w:lang w:val="da-DK"/>
        </w:rPr>
        <w:t xml:space="preserve">  </w:t>
      </w:r>
      <w:r w:rsidR="007230E1" w:rsidRPr="000E5DCE">
        <w:rPr>
          <w:rFonts w:ascii="Times New Roman" w:hAnsi="Times New Roman"/>
          <w:b/>
          <w:color w:val="000000"/>
          <w:spacing w:val="-6"/>
          <w:sz w:val="26"/>
          <w:szCs w:val="26"/>
          <w:lang w:val="da-DK"/>
        </w:rPr>
        <w:t xml:space="preserve">Câu 3. Tổng diện tích [SẢN PHẨM] thu hoạch trong năm </w:t>
      </w:r>
      <w:r w:rsidR="00DF34FB">
        <w:rPr>
          <w:rFonts w:ascii="Times New Roman" w:hAnsi="Times New Roman"/>
          <w:b/>
          <w:color w:val="000000"/>
          <w:spacing w:val="-6"/>
          <w:sz w:val="26"/>
          <w:szCs w:val="26"/>
          <w:lang w:val="da-DK"/>
        </w:rPr>
        <w:t>2023</w:t>
      </w:r>
      <w:r w:rsidR="007230E1" w:rsidRPr="000E5DCE">
        <w:rPr>
          <w:rFonts w:ascii="Times New Roman" w:hAnsi="Times New Roman"/>
          <w:b/>
          <w:color w:val="000000"/>
          <w:spacing w:val="-6"/>
          <w:sz w:val="26"/>
          <w:szCs w:val="26"/>
          <w:lang w:val="da-DK"/>
        </w:rPr>
        <w:t xml:space="preserve"> là bao nhiêu?</w:t>
      </w:r>
    </w:p>
    <w:p w14:paraId="646418AB" w14:textId="49F65CBD" w:rsidR="007230E1" w:rsidRPr="000E5DCE" w:rsidRDefault="000E5DCE" w:rsidP="007230E1">
      <w:pPr>
        <w:pStyle w:val="ListParagraph"/>
        <w:tabs>
          <w:tab w:val="left" w:leader="dot" w:pos="7938"/>
          <w:tab w:val="left" w:leader="dot" w:pos="8222"/>
          <w:tab w:val="left" w:leader="dot" w:pos="8681"/>
        </w:tabs>
        <w:spacing w:after="80" w:line="360" w:lineRule="exact"/>
        <w:ind w:left="0" w:firstLine="720"/>
        <w:jc w:val="both"/>
        <w:rPr>
          <w:rFonts w:ascii="Times New Roman" w:hAnsi="Times New Roman"/>
          <w:color w:val="000000"/>
          <w:spacing w:val="-2"/>
          <w:sz w:val="26"/>
          <w:szCs w:val="26"/>
          <w:lang w:val="da-DK"/>
        </w:rPr>
      </w:pPr>
      <w:r w:rsidRPr="000E5DCE">
        <w:rPr>
          <w:rFonts w:ascii="Times New Roman" w:hAnsi="Times New Roman"/>
          <w:color w:val="000000"/>
          <w:spacing w:val="-2"/>
          <w:sz w:val="26"/>
          <w:szCs w:val="26"/>
          <w:lang w:val="da-DK"/>
        </w:rPr>
        <w:t>Tổng diện tích thu hoạch là tổng diện</w:t>
      </w:r>
      <w:r>
        <w:rPr>
          <w:rFonts w:ascii="Times New Roman" w:hAnsi="Times New Roman"/>
          <w:color w:val="000000"/>
          <w:spacing w:val="-2"/>
          <w:sz w:val="26"/>
          <w:szCs w:val="26"/>
          <w:lang w:val="da-DK"/>
        </w:rPr>
        <w:t xml:space="preserve"> tích</w:t>
      </w:r>
      <w:r w:rsidRPr="000E5DCE">
        <w:rPr>
          <w:rFonts w:ascii="Times New Roman" w:hAnsi="Times New Roman"/>
          <w:color w:val="000000"/>
          <w:spacing w:val="-2"/>
          <w:sz w:val="26"/>
          <w:szCs w:val="26"/>
          <w:lang w:val="da-DK"/>
        </w:rPr>
        <w:t xml:space="preserve"> của </w:t>
      </w:r>
      <w:r w:rsidRPr="000E5DCE">
        <w:rPr>
          <w:rFonts w:ascii="Times New Roman" w:hAnsi="Times New Roman"/>
          <w:color w:val="000000"/>
          <w:spacing w:val="-4"/>
          <w:sz w:val="26"/>
          <w:szCs w:val="26"/>
          <w:lang w:val="da-DK"/>
        </w:rPr>
        <w:t xml:space="preserve">[SẢN PHẨM] có thu hoạch trong năm </w:t>
      </w:r>
      <w:r w:rsidR="00DF34FB">
        <w:rPr>
          <w:rFonts w:ascii="Times New Roman" w:hAnsi="Times New Roman"/>
          <w:color w:val="000000"/>
          <w:spacing w:val="-4"/>
          <w:sz w:val="26"/>
          <w:szCs w:val="26"/>
          <w:lang w:val="da-DK"/>
        </w:rPr>
        <w:t>2023</w:t>
      </w:r>
      <w:r w:rsidRPr="000E5DCE">
        <w:rPr>
          <w:rFonts w:ascii="Times New Roman" w:hAnsi="Times New Roman"/>
          <w:color w:val="000000"/>
          <w:spacing w:val="-4"/>
          <w:sz w:val="26"/>
          <w:szCs w:val="26"/>
          <w:lang w:val="da-DK"/>
        </w:rPr>
        <w:t>. [SẢN PHẨM] có thể là một sản phẩm hoặc nhóm sản phẩm, nên [SẢN PHẨM]</w:t>
      </w:r>
      <w:r>
        <w:rPr>
          <w:rFonts w:ascii="Times New Roman" w:hAnsi="Times New Roman"/>
          <w:color w:val="000000"/>
          <w:spacing w:val="-4"/>
          <w:sz w:val="26"/>
          <w:szCs w:val="26"/>
          <w:lang w:val="da-DK"/>
        </w:rPr>
        <w:t xml:space="preserve"> là nhóm phải cộng toàn bộ diện tích thu hoạch của các sản phẩm trong nhóm.</w:t>
      </w:r>
    </w:p>
    <w:p w14:paraId="6F133DDF" w14:textId="77777777" w:rsidR="005C691D" w:rsidRPr="002E5259" w:rsidRDefault="005C691D" w:rsidP="00DB089F">
      <w:pPr>
        <w:spacing w:after="120" w:line="360" w:lineRule="exact"/>
        <w:ind w:firstLine="720"/>
        <w:jc w:val="both"/>
        <w:rPr>
          <w:rFonts w:ascii="Times New Roman" w:eastAsia="Times New Roman" w:hAnsi="Times New Roman"/>
          <w:b/>
          <w:bCs/>
          <w:color w:val="000000"/>
          <w:sz w:val="26"/>
          <w:szCs w:val="26"/>
          <w:lang w:val="da-DK"/>
        </w:rPr>
      </w:pPr>
      <w:r w:rsidRPr="002E5259">
        <w:rPr>
          <w:rFonts w:ascii="Times New Roman" w:eastAsia="Times New Roman" w:hAnsi="Times New Roman"/>
          <w:b/>
          <w:bCs/>
          <w:color w:val="000000"/>
          <w:sz w:val="26"/>
          <w:szCs w:val="26"/>
          <w:lang w:val="da-DK"/>
        </w:rPr>
        <w:t xml:space="preserve">PHẦN II. </w:t>
      </w:r>
      <w:r w:rsidR="00361D6A" w:rsidRPr="002E5259">
        <w:rPr>
          <w:rFonts w:ascii="Times New Roman" w:eastAsia="Times New Roman" w:hAnsi="Times New Roman"/>
          <w:b/>
          <w:bCs/>
          <w:color w:val="000000"/>
          <w:sz w:val="26"/>
          <w:szCs w:val="26"/>
          <w:lang w:val="da-DK"/>
        </w:rPr>
        <w:t>THÔNG TIN VỀ CHI CHO SẢN XUẤT</w:t>
      </w:r>
      <w:r w:rsidRPr="002E5259">
        <w:rPr>
          <w:rFonts w:ascii="Times New Roman" w:eastAsia="Times New Roman" w:hAnsi="Times New Roman"/>
          <w:b/>
          <w:bCs/>
          <w:color w:val="000000"/>
          <w:sz w:val="26"/>
          <w:szCs w:val="26"/>
          <w:lang w:val="da-DK"/>
        </w:rPr>
        <w:t xml:space="preserve"> CỦA HỘ</w:t>
      </w:r>
    </w:p>
    <w:p w14:paraId="5039877A" w14:textId="2F8F65CF" w:rsidR="002261CA" w:rsidRPr="002E5259" w:rsidRDefault="002261CA" w:rsidP="002261CA">
      <w:pPr>
        <w:spacing w:after="120" w:line="360" w:lineRule="exact"/>
        <w:ind w:firstLine="720"/>
        <w:jc w:val="both"/>
        <w:rPr>
          <w:rFonts w:ascii="Times New Roman" w:hAnsi="Times New Roman"/>
          <w:b/>
          <w:spacing w:val="-4"/>
          <w:sz w:val="26"/>
          <w:szCs w:val="26"/>
          <w:lang w:val="da-DK"/>
        </w:rPr>
      </w:pPr>
      <w:r w:rsidRPr="001A2512">
        <w:rPr>
          <w:rFonts w:ascii="Times New Roman" w:hAnsi="Times New Roman"/>
          <w:sz w:val="26"/>
          <w:szCs w:val="26"/>
          <w:lang w:val="da-DK"/>
        </w:rPr>
        <w:t xml:space="preserve">ĐTV chỉ hỏi các chi phí nguyên, nhiên, vật liệu năm </w:t>
      </w:r>
      <w:r w:rsidR="00DF34FB">
        <w:rPr>
          <w:rFonts w:ascii="Times New Roman" w:hAnsi="Times New Roman"/>
          <w:sz w:val="26"/>
          <w:szCs w:val="26"/>
          <w:lang w:val="da-DK"/>
        </w:rPr>
        <w:t>2023</w:t>
      </w:r>
      <w:r w:rsidRPr="001A2512">
        <w:rPr>
          <w:rFonts w:ascii="Times New Roman" w:hAnsi="Times New Roman"/>
          <w:sz w:val="26"/>
          <w:szCs w:val="26"/>
          <w:lang w:val="da-DK"/>
        </w:rPr>
        <w:t xml:space="preserve"> của hộ phục vụ cho sản xuất [SẢN PHẨM] được chọn, các chi phí không dùng cho sản xuất [SẢN PHẨM] được chọn thì bỏ qua.</w:t>
      </w:r>
    </w:p>
    <w:p w14:paraId="4A0F29B6" w14:textId="77777777" w:rsidR="002261CA" w:rsidRDefault="002261CA" w:rsidP="002261CA">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sz w:val="26"/>
          <w:szCs w:val="26"/>
          <w:lang w:val="da-DK"/>
        </w:rPr>
      </w:pPr>
      <w:r w:rsidRPr="001A2512">
        <w:rPr>
          <w:rFonts w:ascii="Times New Roman" w:hAnsi="Times New Roman"/>
          <w:sz w:val="26"/>
          <w:szCs w:val="26"/>
          <w:lang w:val="da-DK"/>
        </w:rPr>
        <w:t>Đối với chi phí vừa dùng cho sản xuất [SẢN PHẨM] vừa dùng cho sản xuất sản phẩm khác hoặc dùng cho sinh hoạt của hộ như điện, nước, điện thoại</w:t>
      </w:r>
      <w:r>
        <w:rPr>
          <w:rFonts w:ascii="Times New Roman" w:hAnsi="Times New Roman"/>
          <w:sz w:val="26"/>
          <w:szCs w:val="26"/>
          <w:lang w:val="da-DK"/>
        </w:rPr>
        <w:t>, máy bơm</w:t>
      </w:r>
      <w:r w:rsidRPr="001A2512">
        <w:rPr>
          <w:rFonts w:ascii="Times New Roman" w:hAnsi="Times New Roman"/>
          <w:sz w:val="26"/>
          <w:szCs w:val="26"/>
          <w:lang w:val="da-DK"/>
        </w:rPr>
        <w:t>…</w:t>
      </w:r>
      <w:r w:rsidR="00F854E6">
        <w:rPr>
          <w:rFonts w:ascii="Times New Roman" w:hAnsi="Times New Roman"/>
          <w:sz w:val="26"/>
          <w:szCs w:val="26"/>
          <w:lang w:val="da-DK"/>
        </w:rPr>
        <w:t xml:space="preserve">, hộ </w:t>
      </w:r>
      <w:r w:rsidR="00F854E6">
        <w:rPr>
          <w:rFonts w:ascii="Times New Roman" w:hAnsi="Times New Roman"/>
          <w:sz w:val="26"/>
          <w:szCs w:val="26"/>
          <w:lang w:val="da-DK"/>
        </w:rPr>
        <w:lastRenderedPageBreak/>
        <w:t>tính chi phí bằng cách: Ước</w:t>
      </w:r>
      <w:r w:rsidRPr="001A2512">
        <w:rPr>
          <w:rFonts w:ascii="Times New Roman" w:hAnsi="Times New Roman"/>
          <w:sz w:val="26"/>
          <w:szCs w:val="26"/>
          <w:lang w:val="da-DK"/>
        </w:rPr>
        <w:t xml:space="preserve"> tính tỷ lệ sử dụng</w:t>
      </w:r>
      <w:r w:rsidR="00F854E6">
        <w:rPr>
          <w:rFonts w:ascii="Times New Roman" w:hAnsi="Times New Roman"/>
          <w:sz w:val="26"/>
          <w:szCs w:val="26"/>
          <w:lang w:val="da-DK"/>
        </w:rPr>
        <w:t xml:space="preserve"> (theo khối lượng/thời gian)</w:t>
      </w:r>
      <w:r w:rsidRPr="001A2512">
        <w:rPr>
          <w:rFonts w:ascii="Times New Roman" w:hAnsi="Times New Roman"/>
          <w:sz w:val="26"/>
          <w:szCs w:val="26"/>
          <w:lang w:val="da-DK"/>
        </w:rPr>
        <w:t xml:space="preserve"> cho sản xuất [SẢN PHẨM] nhân với tổng giá trị chi phí.</w:t>
      </w:r>
      <w:r>
        <w:rPr>
          <w:rFonts w:ascii="Times New Roman" w:hAnsi="Times New Roman"/>
          <w:sz w:val="26"/>
          <w:szCs w:val="26"/>
          <w:lang w:val="da-DK"/>
        </w:rPr>
        <w:t xml:space="preserve"> </w:t>
      </w:r>
    </w:p>
    <w:p w14:paraId="42C01584" w14:textId="77777777" w:rsidR="00430420" w:rsidRDefault="00430420" w:rsidP="00430420">
      <w:pPr>
        <w:spacing w:after="120" w:line="360" w:lineRule="exact"/>
        <w:ind w:firstLine="720"/>
        <w:jc w:val="both"/>
        <w:rPr>
          <w:rFonts w:ascii="Times New Roman" w:hAnsi="Times New Roman"/>
          <w:sz w:val="26"/>
          <w:szCs w:val="26"/>
          <w:lang w:val="da-DK"/>
        </w:rPr>
      </w:pPr>
      <w:r w:rsidRPr="00CF3B37">
        <w:rPr>
          <w:rFonts w:ascii="Times New Roman" w:hAnsi="Times New Roman"/>
          <w:sz w:val="26"/>
          <w:szCs w:val="26"/>
          <w:lang w:val="da-DK"/>
        </w:rPr>
        <w:t>Đố</w:t>
      </w:r>
      <w:r w:rsidRPr="002E5259">
        <w:rPr>
          <w:rFonts w:ascii="Times New Roman" w:hAnsi="Times New Roman"/>
          <w:sz w:val="26"/>
          <w:szCs w:val="26"/>
          <w:lang w:val="da-DK"/>
        </w:rPr>
        <w:t>i với những đơn vị sản xuất gia công (ví dụ như nuôi lợn gia công) vẫn tính toàn bộ các chi phí nguyên, nhiên vật liệu của người đặt hàng mang đến. Các chi phí nguyên, nhiên, vật liệu gia công của người đặt hàng, hộ cần ước lượng</w:t>
      </w:r>
      <w:r w:rsidRPr="00CF3B37">
        <w:rPr>
          <w:rFonts w:ascii="Times New Roman" w:hAnsi="Times New Roman"/>
          <w:sz w:val="26"/>
          <w:szCs w:val="26"/>
          <w:lang w:val="da-DK"/>
        </w:rPr>
        <w:t xml:space="preserve"> giá trị</w:t>
      </w:r>
      <w:r w:rsidRPr="002E5259">
        <w:rPr>
          <w:rFonts w:ascii="Times New Roman" w:hAnsi="Times New Roman"/>
          <w:sz w:val="26"/>
          <w:szCs w:val="26"/>
          <w:lang w:val="da-DK"/>
        </w:rPr>
        <w:t xml:space="preserve"> dựa theo giá thị trường tại địa phương.</w:t>
      </w:r>
    </w:p>
    <w:p w14:paraId="5E064018" w14:textId="0BB8B2E6" w:rsidR="005274A7" w:rsidRPr="002E5259" w:rsidRDefault="00EB54FC" w:rsidP="00717DF2">
      <w:pPr>
        <w:spacing w:after="120" w:line="360" w:lineRule="exact"/>
        <w:ind w:firstLine="720"/>
        <w:jc w:val="both"/>
        <w:rPr>
          <w:rFonts w:ascii="Times New Roman" w:hAnsi="Times New Roman"/>
          <w:b/>
          <w:color w:val="000000"/>
          <w:spacing w:val="-4"/>
          <w:sz w:val="26"/>
          <w:szCs w:val="26"/>
          <w:lang w:val="da-DK"/>
        </w:rPr>
      </w:pPr>
      <w:r w:rsidRPr="002E5259">
        <w:rPr>
          <w:rFonts w:ascii="Times New Roman" w:hAnsi="Times New Roman"/>
          <w:b/>
          <w:color w:val="000000"/>
          <w:spacing w:val="-4"/>
          <w:sz w:val="26"/>
          <w:szCs w:val="26"/>
          <w:lang w:val="da-DK"/>
        </w:rPr>
        <w:t xml:space="preserve">Câu </w:t>
      </w:r>
      <w:r w:rsidR="004F09D7">
        <w:rPr>
          <w:rFonts w:ascii="Times New Roman" w:hAnsi="Times New Roman"/>
          <w:b/>
          <w:color w:val="000000"/>
          <w:spacing w:val="-4"/>
          <w:sz w:val="26"/>
          <w:szCs w:val="26"/>
          <w:lang w:val="da-DK"/>
        </w:rPr>
        <w:t>4</w:t>
      </w:r>
      <w:r w:rsidRPr="002E5259">
        <w:rPr>
          <w:rFonts w:ascii="Times New Roman" w:hAnsi="Times New Roman"/>
          <w:b/>
          <w:color w:val="000000"/>
          <w:spacing w:val="-4"/>
          <w:sz w:val="26"/>
          <w:szCs w:val="26"/>
          <w:lang w:val="da-DK"/>
        </w:rPr>
        <w:t xml:space="preserve">. </w:t>
      </w:r>
      <w:r w:rsidR="00310303" w:rsidRPr="002E5259">
        <w:rPr>
          <w:rFonts w:ascii="Times New Roman" w:hAnsi="Times New Roman"/>
          <w:b/>
          <w:color w:val="000000"/>
          <w:spacing w:val="-4"/>
          <w:sz w:val="26"/>
          <w:szCs w:val="26"/>
          <w:lang w:val="da-DK"/>
        </w:rPr>
        <w:t xml:space="preserve">Tổng chi phí </w:t>
      </w:r>
      <w:r w:rsidR="00B96565" w:rsidRPr="002E5259">
        <w:rPr>
          <w:rFonts w:ascii="Times New Roman" w:hAnsi="Times New Roman"/>
          <w:b/>
          <w:color w:val="000000"/>
          <w:spacing w:val="-4"/>
          <w:sz w:val="26"/>
          <w:szCs w:val="26"/>
          <w:lang w:val="da-DK"/>
        </w:rPr>
        <w:t xml:space="preserve">sử dụng củ, hạt giống năm </w:t>
      </w:r>
      <w:r w:rsidR="00DF34FB">
        <w:rPr>
          <w:rFonts w:ascii="Times New Roman" w:hAnsi="Times New Roman"/>
          <w:b/>
          <w:color w:val="000000"/>
          <w:spacing w:val="-4"/>
          <w:sz w:val="26"/>
          <w:szCs w:val="26"/>
          <w:lang w:val="da-DK"/>
        </w:rPr>
        <w:t>2023</w:t>
      </w:r>
      <w:r w:rsidR="00B96565" w:rsidRPr="002E5259">
        <w:rPr>
          <w:rFonts w:ascii="Times New Roman" w:hAnsi="Times New Roman"/>
          <w:b/>
          <w:color w:val="000000"/>
          <w:spacing w:val="-4"/>
          <w:sz w:val="26"/>
          <w:szCs w:val="26"/>
          <w:lang w:val="da-DK"/>
        </w:rPr>
        <w:t xml:space="preserve"> </w:t>
      </w:r>
      <w:r w:rsidR="00A0212D">
        <w:rPr>
          <w:rFonts w:ascii="Times New Roman" w:hAnsi="Times New Roman"/>
          <w:b/>
          <w:color w:val="000000"/>
          <w:spacing w:val="-4"/>
          <w:sz w:val="26"/>
          <w:szCs w:val="26"/>
          <w:lang w:val="da-DK"/>
        </w:rPr>
        <w:t>trong</w:t>
      </w:r>
      <w:r w:rsidR="00310303" w:rsidRPr="002E5259">
        <w:rPr>
          <w:rFonts w:ascii="Times New Roman" w:hAnsi="Times New Roman"/>
          <w:b/>
          <w:color w:val="000000"/>
          <w:spacing w:val="-4"/>
          <w:sz w:val="26"/>
          <w:szCs w:val="26"/>
          <w:lang w:val="da-DK"/>
        </w:rPr>
        <w:t xml:space="preserve"> sản </w:t>
      </w:r>
      <w:r w:rsidRPr="002E5259">
        <w:rPr>
          <w:rFonts w:ascii="Times New Roman" w:hAnsi="Times New Roman"/>
          <w:b/>
          <w:color w:val="000000"/>
          <w:spacing w:val="-4"/>
          <w:sz w:val="26"/>
          <w:szCs w:val="26"/>
          <w:lang w:val="da-DK"/>
        </w:rPr>
        <w:t xml:space="preserve">xuất [SẢN PHẨM] </w:t>
      </w:r>
      <w:r w:rsidR="00310303" w:rsidRPr="002E5259">
        <w:rPr>
          <w:rFonts w:ascii="Times New Roman" w:hAnsi="Times New Roman"/>
          <w:b/>
          <w:color w:val="000000"/>
          <w:spacing w:val="-4"/>
          <w:sz w:val="26"/>
          <w:szCs w:val="26"/>
          <w:lang w:val="da-DK"/>
        </w:rPr>
        <w:t xml:space="preserve">của hộ </w:t>
      </w:r>
      <w:r w:rsidR="006E28C7" w:rsidRPr="002E5259">
        <w:rPr>
          <w:rFonts w:ascii="Times New Roman" w:hAnsi="Times New Roman"/>
          <w:b/>
          <w:color w:val="000000"/>
          <w:spacing w:val="-4"/>
          <w:sz w:val="26"/>
          <w:szCs w:val="26"/>
          <w:lang w:val="da-DK"/>
        </w:rPr>
        <w:t>[Ông/Bà]</w:t>
      </w:r>
      <w:r w:rsidRPr="002E5259">
        <w:rPr>
          <w:rFonts w:ascii="Times New Roman" w:hAnsi="Times New Roman"/>
          <w:b/>
          <w:color w:val="000000"/>
          <w:spacing w:val="-4"/>
          <w:sz w:val="26"/>
          <w:szCs w:val="26"/>
          <w:lang w:val="da-DK"/>
        </w:rPr>
        <w:t>?</w:t>
      </w:r>
    </w:p>
    <w:p w14:paraId="30D5BC13" w14:textId="77777777" w:rsidR="00D8061C" w:rsidRPr="004A1072" w:rsidRDefault="0013525A" w:rsidP="00717DF2">
      <w:pPr>
        <w:spacing w:after="120" w:line="360" w:lineRule="exact"/>
        <w:ind w:firstLine="720"/>
        <w:jc w:val="both"/>
        <w:rPr>
          <w:rFonts w:ascii="Times New Roman" w:hAnsi="Times New Roman"/>
          <w:color w:val="000000"/>
          <w:sz w:val="26"/>
          <w:szCs w:val="26"/>
          <w:lang w:val="da-DK"/>
        </w:rPr>
      </w:pPr>
      <w:r w:rsidRPr="004A1072">
        <w:rPr>
          <w:rFonts w:ascii="Times New Roman" w:hAnsi="Times New Roman"/>
          <w:color w:val="000000"/>
          <w:sz w:val="26"/>
          <w:szCs w:val="26"/>
          <w:lang w:val="da-DK"/>
        </w:rPr>
        <w:t xml:space="preserve">Cột 1: </w:t>
      </w:r>
      <w:r w:rsidR="00D8061C" w:rsidRPr="004A1072">
        <w:rPr>
          <w:rFonts w:ascii="Times New Roman" w:hAnsi="Times New Roman"/>
          <w:color w:val="000000"/>
          <w:sz w:val="26"/>
          <w:szCs w:val="26"/>
          <w:lang w:val="da-DK"/>
        </w:rPr>
        <w:t xml:space="preserve">ĐTV chỉ hỏi các chi phí </w:t>
      </w:r>
      <w:r w:rsidR="00027B3B" w:rsidRPr="004A1072">
        <w:rPr>
          <w:rFonts w:ascii="Times New Roman" w:hAnsi="Times New Roman"/>
          <w:color w:val="000000"/>
          <w:sz w:val="26"/>
          <w:szCs w:val="26"/>
          <w:lang w:val="da-DK"/>
        </w:rPr>
        <w:t xml:space="preserve">đối với các củ, hạt sử dụng để làm giống phục vụ cho sản xuất [SẢN PHẨM] </w:t>
      </w:r>
      <w:r w:rsidR="00D8061C" w:rsidRPr="004A1072">
        <w:rPr>
          <w:rFonts w:ascii="Times New Roman" w:hAnsi="Times New Roman"/>
          <w:color w:val="000000"/>
          <w:sz w:val="26"/>
          <w:szCs w:val="26"/>
          <w:lang w:val="da-DK"/>
        </w:rPr>
        <w:t>năm 2020 của hộ</w:t>
      </w:r>
      <w:r w:rsidR="00515FDF" w:rsidRPr="004A1072">
        <w:rPr>
          <w:rFonts w:ascii="Times New Roman" w:hAnsi="Times New Roman"/>
          <w:color w:val="000000"/>
          <w:sz w:val="26"/>
          <w:szCs w:val="26"/>
          <w:lang w:val="da-DK"/>
        </w:rPr>
        <w:t xml:space="preserve">. </w:t>
      </w:r>
    </w:p>
    <w:p w14:paraId="129CF933" w14:textId="77777777" w:rsidR="00876C0D" w:rsidRPr="004A1072" w:rsidRDefault="00876C0D" w:rsidP="00717DF2">
      <w:pPr>
        <w:spacing w:after="120" w:line="360" w:lineRule="exact"/>
        <w:ind w:firstLine="720"/>
        <w:jc w:val="both"/>
        <w:rPr>
          <w:rFonts w:ascii="Times New Roman" w:hAnsi="Times New Roman"/>
          <w:color w:val="000000"/>
          <w:sz w:val="26"/>
          <w:szCs w:val="26"/>
          <w:lang w:val="da-DK"/>
        </w:rPr>
      </w:pPr>
      <w:r w:rsidRPr="004A1072">
        <w:rPr>
          <w:rFonts w:ascii="Times New Roman" w:hAnsi="Times New Roman"/>
          <w:color w:val="000000"/>
          <w:sz w:val="26"/>
          <w:szCs w:val="26"/>
          <w:lang w:val="da-DK"/>
        </w:rPr>
        <w:t xml:space="preserve">Trường hợp hộ </w:t>
      </w:r>
      <w:r w:rsidR="00962DC4">
        <w:rPr>
          <w:rFonts w:ascii="Times New Roman" w:hAnsi="Times New Roman"/>
          <w:color w:val="000000"/>
          <w:sz w:val="26"/>
          <w:szCs w:val="26"/>
          <w:lang w:val="da-DK"/>
        </w:rPr>
        <w:t>sử dụng giống tự sản xuất</w:t>
      </w:r>
      <w:r w:rsidR="00BA452B" w:rsidRPr="004A1072">
        <w:rPr>
          <w:rFonts w:ascii="Times New Roman" w:hAnsi="Times New Roman"/>
          <w:color w:val="000000"/>
          <w:sz w:val="26"/>
          <w:szCs w:val="26"/>
          <w:lang w:val="da-DK"/>
        </w:rPr>
        <w:t xml:space="preserve">, </w:t>
      </w:r>
      <w:r w:rsidR="00962DC4">
        <w:rPr>
          <w:rFonts w:ascii="Times New Roman" w:hAnsi="Times New Roman"/>
          <w:color w:val="000000"/>
          <w:sz w:val="26"/>
          <w:szCs w:val="26"/>
          <w:lang w:val="da-DK"/>
        </w:rPr>
        <w:t xml:space="preserve">ĐTV </w:t>
      </w:r>
      <w:r w:rsidR="00BA452B" w:rsidRPr="004A1072">
        <w:rPr>
          <w:rFonts w:ascii="Times New Roman" w:hAnsi="Times New Roman"/>
          <w:color w:val="000000"/>
          <w:sz w:val="26"/>
          <w:szCs w:val="26"/>
          <w:lang w:val="da-DK"/>
        </w:rPr>
        <w:t xml:space="preserve">ghi giá trị củ, hạt </w:t>
      </w:r>
      <w:r w:rsidR="0043279C" w:rsidRPr="004A1072">
        <w:rPr>
          <w:rFonts w:ascii="Times New Roman" w:hAnsi="Times New Roman"/>
          <w:color w:val="000000"/>
          <w:sz w:val="26"/>
          <w:szCs w:val="26"/>
          <w:lang w:val="da-DK"/>
        </w:rPr>
        <w:t xml:space="preserve">giống </w:t>
      </w:r>
      <w:r w:rsidR="00BA452B" w:rsidRPr="004A1072">
        <w:rPr>
          <w:rFonts w:ascii="Times New Roman" w:hAnsi="Times New Roman"/>
          <w:color w:val="000000"/>
          <w:sz w:val="26"/>
          <w:szCs w:val="26"/>
          <w:lang w:val="da-DK"/>
        </w:rPr>
        <w:t xml:space="preserve">dựa trên </w:t>
      </w:r>
      <w:r w:rsidR="00962DC4">
        <w:rPr>
          <w:rFonts w:ascii="Times New Roman" w:hAnsi="Times New Roman"/>
          <w:color w:val="000000"/>
          <w:sz w:val="26"/>
          <w:szCs w:val="26"/>
          <w:lang w:val="da-DK"/>
        </w:rPr>
        <w:t>khối</w:t>
      </w:r>
      <w:r w:rsidR="00BA452B" w:rsidRPr="004A1072">
        <w:rPr>
          <w:rFonts w:ascii="Times New Roman" w:hAnsi="Times New Roman"/>
          <w:color w:val="000000"/>
          <w:sz w:val="26"/>
          <w:szCs w:val="26"/>
          <w:lang w:val="da-DK"/>
        </w:rPr>
        <w:t xml:space="preserve"> lượng hạt giống</w:t>
      </w:r>
      <w:r w:rsidR="00962DC4">
        <w:rPr>
          <w:rFonts w:ascii="Times New Roman" w:hAnsi="Times New Roman"/>
          <w:color w:val="000000"/>
          <w:sz w:val="26"/>
          <w:szCs w:val="26"/>
          <w:lang w:val="da-DK"/>
        </w:rPr>
        <w:t xml:space="preserve"> sử dụng</w:t>
      </w:r>
      <w:r w:rsidR="00BA452B" w:rsidRPr="004A1072">
        <w:rPr>
          <w:rFonts w:ascii="Times New Roman" w:hAnsi="Times New Roman"/>
          <w:color w:val="000000"/>
          <w:sz w:val="26"/>
          <w:szCs w:val="26"/>
          <w:lang w:val="da-DK"/>
        </w:rPr>
        <w:t xml:space="preserve"> và giá bán </w:t>
      </w:r>
      <w:r w:rsidR="00962DC4">
        <w:rPr>
          <w:rFonts w:ascii="Times New Roman" w:hAnsi="Times New Roman"/>
          <w:color w:val="000000"/>
          <w:sz w:val="26"/>
          <w:szCs w:val="26"/>
          <w:lang w:val="da-DK"/>
        </w:rPr>
        <w:t>sản phẩm sử dụng làm giống tương đương theo giá</w:t>
      </w:r>
      <w:r w:rsidR="00BA452B" w:rsidRPr="004A1072">
        <w:rPr>
          <w:rFonts w:ascii="Times New Roman" w:hAnsi="Times New Roman"/>
          <w:color w:val="000000"/>
          <w:sz w:val="26"/>
          <w:szCs w:val="26"/>
          <w:lang w:val="da-DK"/>
        </w:rPr>
        <w:t xml:space="preserve"> </w:t>
      </w:r>
      <w:r w:rsidR="00962DC4">
        <w:rPr>
          <w:rFonts w:ascii="Times New Roman" w:hAnsi="Times New Roman"/>
          <w:color w:val="000000"/>
          <w:sz w:val="26"/>
          <w:szCs w:val="26"/>
          <w:lang w:val="da-DK"/>
        </w:rPr>
        <w:t>thị trường trên địa bàn</w:t>
      </w:r>
      <w:r w:rsidR="00BA452B" w:rsidRPr="004A1072">
        <w:rPr>
          <w:rFonts w:ascii="Times New Roman" w:hAnsi="Times New Roman"/>
          <w:color w:val="000000"/>
          <w:sz w:val="26"/>
          <w:szCs w:val="26"/>
          <w:lang w:val="da-DK"/>
        </w:rPr>
        <w:t>.</w:t>
      </w:r>
    </w:p>
    <w:p w14:paraId="2B10DA44" w14:textId="77777777" w:rsidR="009E48D1" w:rsidRPr="002E5259" w:rsidRDefault="002151BB" w:rsidP="00717DF2">
      <w:pPr>
        <w:spacing w:after="120" w:line="360" w:lineRule="exact"/>
        <w:ind w:firstLine="720"/>
        <w:jc w:val="both"/>
        <w:rPr>
          <w:rFonts w:ascii="Times New Roman" w:hAnsi="Times New Roman"/>
          <w:bCs/>
          <w:color w:val="000000"/>
          <w:sz w:val="26"/>
          <w:szCs w:val="26"/>
          <w:lang w:val="da-DK"/>
        </w:rPr>
      </w:pPr>
      <w:r w:rsidRPr="002E5259">
        <w:rPr>
          <w:rFonts w:ascii="Times New Roman" w:hAnsi="Times New Roman"/>
          <w:bCs/>
          <w:color w:val="000000"/>
          <w:sz w:val="26"/>
          <w:szCs w:val="26"/>
          <w:lang w:val="da-DK"/>
        </w:rPr>
        <w:t xml:space="preserve">Cột </w:t>
      </w:r>
      <w:r w:rsidR="004C0842" w:rsidRPr="002E5259">
        <w:rPr>
          <w:rFonts w:ascii="Times New Roman" w:hAnsi="Times New Roman"/>
          <w:bCs/>
          <w:color w:val="000000"/>
          <w:sz w:val="26"/>
          <w:szCs w:val="26"/>
          <w:lang w:val="da-DK"/>
        </w:rPr>
        <w:t>2</w:t>
      </w:r>
      <w:r w:rsidRPr="002E5259">
        <w:rPr>
          <w:rFonts w:ascii="Times New Roman" w:hAnsi="Times New Roman"/>
          <w:bCs/>
          <w:color w:val="000000"/>
          <w:sz w:val="26"/>
          <w:szCs w:val="26"/>
          <w:lang w:val="da-DK"/>
        </w:rPr>
        <w:t>:</w:t>
      </w:r>
      <w:r w:rsidR="004C0842" w:rsidRPr="002E5259">
        <w:rPr>
          <w:rFonts w:ascii="Times New Roman" w:hAnsi="Times New Roman"/>
          <w:bCs/>
          <w:color w:val="000000"/>
          <w:sz w:val="26"/>
          <w:szCs w:val="26"/>
          <w:lang w:val="da-DK"/>
        </w:rPr>
        <w:t xml:space="preserve"> </w:t>
      </w:r>
      <w:r w:rsidR="00266AFF" w:rsidRPr="002E5259">
        <w:rPr>
          <w:rFonts w:ascii="Times New Roman" w:hAnsi="Times New Roman"/>
          <w:bCs/>
          <w:color w:val="000000"/>
          <w:sz w:val="26"/>
          <w:szCs w:val="26"/>
          <w:lang w:val="da-DK"/>
        </w:rPr>
        <w:t xml:space="preserve">Phần trăm chi phí </w:t>
      </w:r>
      <w:r w:rsidR="007230E1">
        <w:rPr>
          <w:rFonts w:ascii="Times New Roman" w:hAnsi="Times New Roman"/>
          <w:bCs/>
          <w:color w:val="000000"/>
          <w:sz w:val="26"/>
          <w:szCs w:val="26"/>
          <w:lang w:val="da-DK"/>
        </w:rPr>
        <w:t xml:space="preserve">là sản phẩm </w:t>
      </w:r>
      <w:r w:rsidR="009B2647" w:rsidRPr="002E5259">
        <w:rPr>
          <w:rFonts w:ascii="Times New Roman" w:hAnsi="Times New Roman"/>
          <w:bCs/>
          <w:color w:val="000000"/>
          <w:sz w:val="26"/>
          <w:szCs w:val="26"/>
          <w:lang w:val="da-DK"/>
        </w:rPr>
        <w:t>nhập khẩu</w:t>
      </w:r>
      <w:r w:rsidR="00962DC4" w:rsidRPr="002E5259">
        <w:rPr>
          <w:rFonts w:ascii="Times New Roman" w:hAnsi="Times New Roman"/>
          <w:bCs/>
          <w:color w:val="000000"/>
          <w:sz w:val="26"/>
          <w:szCs w:val="26"/>
          <w:lang w:val="da-DK"/>
        </w:rPr>
        <w:t>.</w:t>
      </w:r>
    </w:p>
    <w:p w14:paraId="40923A25" w14:textId="77777777" w:rsidR="009E48D1" w:rsidRPr="004A1072" w:rsidRDefault="005B61BA"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da-DK"/>
        </w:rPr>
      </w:pPr>
      <w:r w:rsidRPr="004A1072">
        <w:rPr>
          <w:rFonts w:ascii="Times New Roman" w:hAnsi="Times New Roman"/>
          <w:color w:val="000000"/>
          <w:sz w:val="26"/>
          <w:szCs w:val="26"/>
          <w:lang w:val="da-DK"/>
        </w:rPr>
        <w:t>Hàng hóa nhập khẩu là những hàng hóa được sản xuất ở nước ngoài, được chuyển về Việt Nam qua đường nhập khẩu</w:t>
      </w:r>
      <w:r w:rsidR="002F5186">
        <w:rPr>
          <w:rFonts w:ascii="Times New Roman" w:hAnsi="Times New Roman"/>
          <w:color w:val="000000"/>
          <w:sz w:val="26"/>
          <w:szCs w:val="26"/>
          <w:lang w:val="da-DK"/>
        </w:rPr>
        <w:t xml:space="preserve"> hoặc</w:t>
      </w:r>
      <w:r w:rsidRPr="004A1072">
        <w:rPr>
          <w:rFonts w:ascii="Times New Roman" w:hAnsi="Times New Roman"/>
          <w:color w:val="000000"/>
          <w:sz w:val="26"/>
          <w:szCs w:val="26"/>
          <w:lang w:val="da-DK"/>
        </w:rPr>
        <w:t xml:space="preserve"> viện trợ</w:t>
      </w:r>
      <w:r w:rsidR="002F5186">
        <w:rPr>
          <w:rFonts w:ascii="Times New Roman" w:hAnsi="Times New Roman"/>
          <w:color w:val="000000"/>
          <w:sz w:val="26"/>
          <w:szCs w:val="26"/>
          <w:lang w:val="da-DK"/>
        </w:rPr>
        <w:t>/cho/</w:t>
      </w:r>
      <w:r w:rsidRPr="004A1072">
        <w:rPr>
          <w:rFonts w:ascii="Times New Roman" w:hAnsi="Times New Roman"/>
          <w:color w:val="000000"/>
          <w:sz w:val="26"/>
          <w:szCs w:val="26"/>
          <w:lang w:val="da-DK"/>
        </w:rPr>
        <w:t xml:space="preserve">biếu/ tặng từ nước ngoài. </w:t>
      </w:r>
      <w:r w:rsidR="00F854E6">
        <w:rPr>
          <w:rFonts w:ascii="Times New Roman" w:hAnsi="Times New Roman"/>
          <w:color w:val="000000"/>
          <w:sz w:val="26"/>
          <w:szCs w:val="26"/>
          <w:lang w:val="da-DK"/>
        </w:rPr>
        <w:t>Đối với c</w:t>
      </w:r>
      <w:r w:rsidRPr="004A1072">
        <w:rPr>
          <w:rFonts w:ascii="Times New Roman" w:hAnsi="Times New Roman"/>
          <w:color w:val="000000"/>
          <w:sz w:val="26"/>
          <w:szCs w:val="26"/>
          <w:lang w:val="da-DK"/>
        </w:rPr>
        <w:t xml:space="preserve">ác sản phẩm </w:t>
      </w:r>
      <w:r w:rsidR="000442C3" w:rsidRPr="004A1072">
        <w:rPr>
          <w:rFonts w:ascii="Times New Roman" w:hAnsi="Times New Roman"/>
          <w:color w:val="000000"/>
          <w:sz w:val="26"/>
          <w:szCs w:val="26"/>
          <w:lang w:val="da-DK"/>
        </w:rPr>
        <w:t xml:space="preserve">được </w:t>
      </w:r>
      <w:r w:rsidRPr="004A1072">
        <w:rPr>
          <w:rFonts w:ascii="Times New Roman" w:hAnsi="Times New Roman"/>
          <w:color w:val="000000"/>
          <w:sz w:val="26"/>
          <w:szCs w:val="26"/>
          <w:lang w:val="da-DK"/>
        </w:rPr>
        <w:t>nhập về</w:t>
      </w:r>
      <w:r w:rsidR="000442C3" w:rsidRPr="004A1072">
        <w:rPr>
          <w:rFonts w:ascii="Times New Roman" w:hAnsi="Times New Roman"/>
          <w:color w:val="000000"/>
          <w:sz w:val="26"/>
          <w:szCs w:val="26"/>
          <w:lang w:val="da-DK"/>
        </w:rPr>
        <w:t>, đã</w:t>
      </w:r>
      <w:r w:rsidRPr="004A1072">
        <w:rPr>
          <w:rFonts w:ascii="Times New Roman" w:hAnsi="Times New Roman"/>
          <w:color w:val="000000"/>
          <w:sz w:val="26"/>
          <w:szCs w:val="26"/>
          <w:lang w:val="da-DK"/>
        </w:rPr>
        <w:t xml:space="preserve"> qua sản xuất, chế biến ở trong nước không được coi là hàng hóa nhập khẩu.</w:t>
      </w:r>
    </w:p>
    <w:p w14:paraId="44CD764E" w14:textId="77777777" w:rsidR="001C4341" w:rsidRPr="004A1072" w:rsidRDefault="001C4341"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da-DK"/>
        </w:rPr>
      </w:pPr>
      <w:r w:rsidRPr="004A1072">
        <w:rPr>
          <w:rFonts w:ascii="Times New Roman" w:hAnsi="Times New Roman"/>
          <w:color w:val="000000"/>
          <w:sz w:val="26"/>
          <w:szCs w:val="26"/>
          <w:lang w:val="da-DK"/>
        </w:rPr>
        <w:t xml:space="preserve">ĐTV tính tỷ lệ </w:t>
      </w:r>
      <w:r w:rsidR="00225165">
        <w:rPr>
          <w:rFonts w:ascii="Times New Roman" w:hAnsi="Times New Roman"/>
          <w:color w:val="000000"/>
          <w:sz w:val="26"/>
          <w:szCs w:val="26"/>
          <w:lang w:val="da-DK"/>
        </w:rPr>
        <w:t>chi phí</w:t>
      </w:r>
      <w:r w:rsidRPr="004A1072">
        <w:rPr>
          <w:rFonts w:ascii="Times New Roman" w:hAnsi="Times New Roman"/>
          <w:color w:val="000000"/>
          <w:sz w:val="26"/>
          <w:szCs w:val="26"/>
          <w:lang w:val="da-DK"/>
        </w:rPr>
        <w:t xml:space="preserve"> mua sản phẩm nhập khẩu trên tổng </w:t>
      </w:r>
      <w:r w:rsidR="00225165">
        <w:rPr>
          <w:rFonts w:ascii="Times New Roman" w:hAnsi="Times New Roman"/>
          <w:color w:val="000000"/>
          <w:sz w:val="26"/>
          <w:szCs w:val="26"/>
          <w:lang w:val="da-DK"/>
        </w:rPr>
        <w:t>chi phí sử dụng tương ứng</w:t>
      </w:r>
      <w:r w:rsidRPr="004A1072">
        <w:rPr>
          <w:rFonts w:ascii="Times New Roman" w:hAnsi="Times New Roman"/>
          <w:color w:val="000000"/>
          <w:sz w:val="26"/>
          <w:szCs w:val="26"/>
          <w:lang w:val="da-DK"/>
        </w:rPr>
        <w:t xml:space="preserve">. </w:t>
      </w:r>
    </w:p>
    <w:p w14:paraId="19407883" w14:textId="77777777" w:rsidR="00B04CBA" w:rsidRDefault="001C4341"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da-DK"/>
        </w:rPr>
      </w:pPr>
      <w:r w:rsidRPr="004A1072">
        <w:rPr>
          <w:rFonts w:ascii="Times New Roman" w:hAnsi="Times New Roman"/>
          <w:color w:val="000000"/>
          <w:sz w:val="26"/>
          <w:szCs w:val="26"/>
          <w:lang w:val="da-DK"/>
        </w:rPr>
        <w:t xml:space="preserve">Ví dụ: Trong năm 2020, hộ </w:t>
      </w:r>
      <w:r w:rsidR="00225165">
        <w:rPr>
          <w:rFonts w:ascii="Times New Roman" w:hAnsi="Times New Roman"/>
          <w:color w:val="000000"/>
          <w:sz w:val="26"/>
          <w:szCs w:val="26"/>
          <w:lang w:val="da-DK"/>
        </w:rPr>
        <w:t xml:space="preserve">chi phí </w:t>
      </w:r>
      <w:r w:rsidRPr="004A1072">
        <w:rPr>
          <w:rFonts w:ascii="Times New Roman" w:hAnsi="Times New Roman"/>
          <w:color w:val="000000"/>
          <w:sz w:val="26"/>
          <w:szCs w:val="26"/>
          <w:lang w:val="da-DK"/>
        </w:rPr>
        <w:t xml:space="preserve">sử dụng </w:t>
      </w:r>
      <w:r w:rsidR="00225165">
        <w:rPr>
          <w:rFonts w:ascii="Times New Roman" w:hAnsi="Times New Roman"/>
          <w:color w:val="000000"/>
          <w:sz w:val="26"/>
          <w:szCs w:val="26"/>
          <w:lang w:val="da-DK"/>
        </w:rPr>
        <w:t>thóc giống</w:t>
      </w:r>
      <w:r w:rsidRPr="004A1072">
        <w:rPr>
          <w:rFonts w:ascii="Times New Roman" w:hAnsi="Times New Roman"/>
          <w:color w:val="000000"/>
          <w:sz w:val="26"/>
          <w:szCs w:val="26"/>
          <w:lang w:val="da-DK"/>
        </w:rPr>
        <w:t xml:space="preserve"> </w:t>
      </w:r>
      <w:r w:rsidR="00225165">
        <w:rPr>
          <w:rFonts w:ascii="Times New Roman" w:hAnsi="Times New Roman"/>
          <w:color w:val="000000"/>
          <w:sz w:val="26"/>
          <w:szCs w:val="26"/>
          <w:lang w:val="da-DK"/>
        </w:rPr>
        <w:t>cho</w:t>
      </w:r>
      <w:r w:rsidRPr="004A1072">
        <w:rPr>
          <w:rFonts w:ascii="Times New Roman" w:hAnsi="Times New Roman"/>
          <w:color w:val="000000"/>
          <w:sz w:val="26"/>
          <w:szCs w:val="26"/>
          <w:lang w:val="da-DK"/>
        </w:rPr>
        <w:t xml:space="preserve"> sản xuất lúa là 2</w:t>
      </w:r>
      <w:r w:rsidR="00060968" w:rsidRPr="004A1072">
        <w:rPr>
          <w:rFonts w:ascii="Times New Roman" w:hAnsi="Times New Roman"/>
          <w:color w:val="000000"/>
          <w:sz w:val="26"/>
          <w:szCs w:val="26"/>
          <w:lang w:val="da-DK"/>
        </w:rPr>
        <w:t>000</w:t>
      </w:r>
      <w:r w:rsidRPr="004A1072">
        <w:rPr>
          <w:rFonts w:ascii="Times New Roman" w:hAnsi="Times New Roman"/>
          <w:color w:val="000000"/>
          <w:sz w:val="26"/>
          <w:szCs w:val="26"/>
          <w:lang w:val="da-DK"/>
        </w:rPr>
        <w:t xml:space="preserve"> </w:t>
      </w:r>
      <w:r w:rsidR="00060968" w:rsidRPr="004A1072">
        <w:rPr>
          <w:rFonts w:ascii="Times New Roman" w:hAnsi="Times New Roman"/>
          <w:color w:val="000000"/>
          <w:sz w:val="26"/>
          <w:szCs w:val="26"/>
          <w:lang w:val="da-DK"/>
        </w:rPr>
        <w:t>(nghìn đồng)</w:t>
      </w:r>
      <w:r w:rsidR="001A2512" w:rsidRPr="004A1072">
        <w:rPr>
          <w:rFonts w:ascii="Times New Roman" w:hAnsi="Times New Roman"/>
          <w:color w:val="000000"/>
          <w:sz w:val="26"/>
          <w:szCs w:val="26"/>
          <w:lang w:val="da-DK"/>
        </w:rPr>
        <w:t xml:space="preserve">. Trong đó, </w:t>
      </w:r>
      <w:r w:rsidR="00225165">
        <w:rPr>
          <w:rFonts w:ascii="Times New Roman" w:hAnsi="Times New Roman"/>
          <w:color w:val="000000"/>
          <w:sz w:val="26"/>
          <w:szCs w:val="26"/>
          <w:lang w:val="da-DK"/>
        </w:rPr>
        <w:t>chi phí</w:t>
      </w:r>
      <w:r w:rsidRPr="004A1072">
        <w:rPr>
          <w:rFonts w:ascii="Times New Roman" w:hAnsi="Times New Roman"/>
          <w:color w:val="000000"/>
          <w:sz w:val="26"/>
          <w:szCs w:val="26"/>
          <w:lang w:val="da-DK"/>
        </w:rPr>
        <w:t xml:space="preserve"> </w:t>
      </w:r>
      <w:r w:rsidR="00225165">
        <w:rPr>
          <w:rFonts w:ascii="Times New Roman" w:hAnsi="Times New Roman"/>
          <w:color w:val="000000"/>
          <w:sz w:val="26"/>
          <w:szCs w:val="26"/>
          <w:lang w:val="da-DK"/>
        </w:rPr>
        <w:t>thóc giống</w:t>
      </w:r>
      <w:r w:rsidRPr="004A1072">
        <w:rPr>
          <w:rFonts w:ascii="Times New Roman" w:hAnsi="Times New Roman"/>
          <w:color w:val="000000"/>
          <w:sz w:val="26"/>
          <w:szCs w:val="26"/>
          <w:lang w:val="da-DK"/>
        </w:rPr>
        <w:t xml:space="preserve"> nhập khẩu từ Trung Quốc là </w:t>
      </w:r>
      <w:r w:rsidR="00060968" w:rsidRPr="004A1072">
        <w:rPr>
          <w:rFonts w:ascii="Times New Roman" w:hAnsi="Times New Roman"/>
          <w:color w:val="000000"/>
          <w:sz w:val="26"/>
          <w:szCs w:val="26"/>
          <w:lang w:val="da-DK"/>
        </w:rPr>
        <w:t>500 (nghìn đồng)</w:t>
      </w:r>
      <w:r w:rsidRPr="004A1072">
        <w:rPr>
          <w:rFonts w:ascii="Times New Roman" w:hAnsi="Times New Roman"/>
          <w:color w:val="000000"/>
          <w:sz w:val="26"/>
          <w:szCs w:val="26"/>
          <w:lang w:val="da-DK"/>
        </w:rPr>
        <w:t xml:space="preserve">; </w:t>
      </w:r>
      <w:r w:rsidR="00225165">
        <w:rPr>
          <w:rFonts w:ascii="Times New Roman" w:hAnsi="Times New Roman"/>
          <w:color w:val="000000"/>
          <w:sz w:val="26"/>
          <w:szCs w:val="26"/>
          <w:lang w:val="da-DK"/>
        </w:rPr>
        <w:t>C</w:t>
      </w:r>
      <w:r w:rsidRPr="004A1072">
        <w:rPr>
          <w:rFonts w:ascii="Times New Roman" w:hAnsi="Times New Roman"/>
          <w:color w:val="000000"/>
          <w:sz w:val="26"/>
          <w:szCs w:val="26"/>
          <w:lang w:val="da-DK"/>
        </w:rPr>
        <w:t xml:space="preserve">òn lại là </w:t>
      </w:r>
      <w:r w:rsidR="00225165">
        <w:rPr>
          <w:rFonts w:ascii="Times New Roman" w:hAnsi="Times New Roman"/>
          <w:color w:val="000000"/>
          <w:sz w:val="26"/>
          <w:szCs w:val="26"/>
          <w:lang w:val="da-DK"/>
        </w:rPr>
        <w:t xml:space="preserve">thóc giống có nguồn gốc trong nước </w:t>
      </w:r>
      <w:r w:rsidRPr="004A1072">
        <w:rPr>
          <w:rFonts w:ascii="Times New Roman" w:hAnsi="Times New Roman"/>
          <w:color w:val="000000"/>
          <w:sz w:val="26"/>
          <w:szCs w:val="26"/>
          <w:lang w:val="da-DK"/>
        </w:rPr>
        <w:t xml:space="preserve">sản xuất. Tỷ lệ </w:t>
      </w:r>
      <w:r w:rsidR="00225165">
        <w:rPr>
          <w:rFonts w:ascii="Times New Roman" w:hAnsi="Times New Roman"/>
          <w:color w:val="000000"/>
          <w:sz w:val="26"/>
          <w:szCs w:val="26"/>
          <w:lang w:val="da-DK"/>
        </w:rPr>
        <w:t xml:space="preserve">chi phí thóc giống có nguồn gốc </w:t>
      </w:r>
      <w:r w:rsidRPr="004A1072">
        <w:rPr>
          <w:rFonts w:ascii="Times New Roman" w:hAnsi="Times New Roman"/>
          <w:color w:val="000000"/>
          <w:sz w:val="26"/>
          <w:szCs w:val="26"/>
          <w:lang w:val="da-DK"/>
        </w:rPr>
        <w:t xml:space="preserve">nhập khẩu là: </w:t>
      </w:r>
      <w:r w:rsidR="00225165">
        <w:rPr>
          <w:rFonts w:ascii="Times New Roman" w:hAnsi="Times New Roman"/>
          <w:color w:val="000000"/>
          <w:sz w:val="26"/>
          <w:szCs w:val="26"/>
          <w:lang w:val="da-DK"/>
        </w:rPr>
        <w:t>(</w:t>
      </w:r>
      <w:r w:rsidRPr="004A1072">
        <w:rPr>
          <w:rFonts w:ascii="Times New Roman" w:hAnsi="Times New Roman"/>
          <w:color w:val="000000"/>
          <w:sz w:val="26"/>
          <w:szCs w:val="26"/>
          <w:lang w:val="da-DK"/>
        </w:rPr>
        <w:t>5</w:t>
      </w:r>
      <w:r w:rsidR="00060968" w:rsidRPr="004A1072">
        <w:rPr>
          <w:rFonts w:ascii="Times New Roman" w:hAnsi="Times New Roman"/>
          <w:color w:val="000000"/>
          <w:sz w:val="26"/>
          <w:szCs w:val="26"/>
          <w:lang w:val="da-DK"/>
        </w:rPr>
        <w:t>00</w:t>
      </w:r>
      <w:r w:rsidRPr="004A1072">
        <w:rPr>
          <w:rFonts w:ascii="Times New Roman" w:hAnsi="Times New Roman"/>
          <w:color w:val="000000"/>
          <w:sz w:val="26"/>
          <w:szCs w:val="26"/>
          <w:lang w:val="da-DK"/>
        </w:rPr>
        <w:t>/2</w:t>
      </w:r>
      <w:r w:rsidR="00225165">
        <w:rPr>
          <w:rFonts w:ascii="Times New Roman" w:hAnsi="Times New Roman"/>
          <w:color w:val="000000"/>
          <w:sz w:val="26"/>
          <w:szCs w:val="26"/>
          <w:lang w:val="da-DK"/>
        </w:rPr>
        <w:t>000)*(100)</w:t>
      </w:r>
      <w:r w:rsidRPr="004A1072">
        <w:rPr>
          <w:rFonts w:ascii="Times New Roman" w:hAnsi="Times New Roman"/>
          <w:color w:val="000000"/>
          <w:sz w:val="26"/>
          <w:szCs w:val="26"/>
          <w:lang w:val="da-DK"/>
        </w:rPr>
        <w:t xml:space="preserve"> = </w:t>
      </w:r>
      <w:r w:rsidR="00225165">
        <w:rPr>
          <w:rFonts w:ascii="Times New Roman" w:hAnsi="Times New Roman"/>
          <w:color w:val="000000"/>
          <w:sz w:val="26"/>
          <w:szCs w:val="26"/>
          <w:lang w:val="da-DK"/>
        </w:rPr>
        <w:t>2</w:t>
      </w:r>
      <w:r w:rsidRPr="004A1072">
        <w:rPr>
          <w:rFonts w:ascii="Times New Roman" w:hAnsi="Times New Roman"/>
          <w:color w:val="000000"/>
          <w:sz w:val="26"/>
          <w:szCs w:val="26"/>
          <w:lang w:val="da-DK"/>
        </w:rPr>
        <w:t>5</w:t>
      </w:r>
      <w:r w:rsidR="00212624">
        <w:rPr>
          <w:rFonts w:ascii="Times New Roman" w:hAnsi="Times New Roman"/>
          <w:color w:val="000000"/>
          <w:sz w:val="26"/>
          <w:szCs w:val="26"/>
          <w:lang w:val="da-DK"/>
        </w:rPr>
        <w:t xml:space="preserve"> </w:t>
      </w:r>
      <w:r w:rsidRPr="004A1072">
        <w:rPr>
          <w:rFonts w:ascii="Times New Roman" w:hAnsi="Times New Roman"/>
          <w:color w:val="000000"/>
          <w:sz w:val="26"/>
          <w:szCs w:val="26"/>
          <w:lang w:val="da-DK"/>
        </w:rPr>
        <w:t>(%).</w:t>
      </w:r>
      <w:r w:rsidR="00225165">
        <w:rPr>
          <w:rFonts w:ascii="Times New Roman" w:hAnsi="Times New Roman"/>
          <w:color w:val="000000"/>
          <w:sz w:val="26"/>
          <w:szCs w:val="26"/>
          <w:lang w:val="da-DK"/>
        </w:rPr>
        <w:t xml:space="preserve"> </w:t>
      </w:r>
      <w:r w:rsidRPr="004A1072">
        <w:rPr>
          <w:rFonts w:ascii="Times New Roman" w:hAnsi="Times New Roman"/>
          <w:color w:val="000000"/>
          <w:sz w:val="26"/>
          <w:szCs w:val="26"/>
          <w:lang w:val="da-DK"/>
        </w:rPr>
        <w:t xml:space="preserve">Vậy ĐTV ghi vào phiếu là </w:t>
      </w:r>
      <w:r w:rsidR="00225165" w:rsidRPr="00212624">
        <w:rPr>
          <w:rFonts w:ascii="Times New Roman" w:hAnsi="Times New Roman"/>
          <w:color w:val="000000"/>
          <w:sz w:val="26"/>
          <w:szCs w:val="26"/>
          <w:lang w:val="da-DK"/>
        </w:rPr>
        <w:t>25</w:t>
      </w:r>
      <w:r w:rsidR="00225165">
        <w:rPr>
          <w:rFonts w:ascii="Times New Roman" w:hAnsi="Times New Roman"/>
          <w:color w:val="000000"/>
          <w:sz w:val="26"/>
          <w:szCs w:val="26"/>
          <w:lang w:val="da-DK"/>
        </w:rPr>
        <w:t xml:space="preserve"> ở </w:t>
      </w:r>
      <w:r w:rsidR="00100659">
        <w:rPr>
          <w:rFonts w:ascii="Times New Roman" w:hAnsi="Times New Roman"/>
          <w:color w:val="000000"/>
          <w:sz w:val="26"/>
          <w:szCs w:val="26"/>
          <w:lang w:val="da-DK"/>
        </w:rPr>
        <w:t>dòng</w:t>
      </w:r>
      <w:r w:rsidR="00225165">
        <w:rPr>
          <w:rFonts w:ascii="Times New Roman" w:hAnsi="Times New Roman"/>
          <w:color w:val="000000"/>
          <w:sz w:val="26"/>
          <w:szCs w:val="26"/>
          <w:lang w:val="da-DK"/>
        </w:rPr>
        <w:t xml:space="preserve"> thóc giống</w:t>
      </w:r>
      <w:r w:rsidR="00100659">
        <w:rPr>
          <w:rFonts w:ascii="Times New Roman" w:hAnsi="Times New Roman"/>
          <w:color w:val="000000"/>
          <w:sz w:val="26"/>
          <w:szCs w:val="26"/>
          <w:lang w:val="da-DK"/>
        </w:rPr>
        <w:t>,</w:t>
      </w:r>
      <w:r w:rsidR="00225165">
        <w:rPr>
          <w:rFonts w:ascii="Times New Roman" w:hAnsi="Times New Roman"/>
          <w:color w:val="000000"/>
          <w:sz w:val="26"/>
          <w:szCs w:val="26"/>
          <w:lang w:val="da-DK"/>
        </w:rPr>
        <w:t xml:space="preserve"> cột 2.</w:t>
      </w:r>
    </w:p>
    <w:p w14:paraId="595BFBD3" w14:textId="77777777" w:rsidR="00225165" w:rsidRDefault="00225165"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da-DK"/>
        </w:rPr>
      </w:pPr>
      <w:r>
        <w:rPr>
          <w:rFonts w:ascii="Times New Roman" w:hAnsi="Times New Roman"/>
          <w:color w:val="000000"/>
          <w:sz w:val="26"/>
          <w:szCs w:val="26"/>
          <w:lang w:val="da-DK"/>
        </w:rPr>
        <w:t xml:space="preserve">Trường hợp </w:t>
      </w:r>
      <w:r w:rsidR="00B8378A">
        <w:rPr>
          <w:rFonts w:ascii="Times New Roman" w:hAnsi="Times New Roman"/>
          <w:color w:val="000000"/>
          <w:sz w:val="26"/>
          <w:szCs w:val="26"/>
          <w:lang w:val="da-DK"/>
        </w:rPr>
        <w:t>sản phẩm giống 100% có nguồn gốc sản xuất trong nước, tại cột 2 ghi phần trăm chi phí có nguồn gốc nhập khẩu là 0 (%).</w:t>
      </w:r>
    </w:p>
    <w:p w14:paraId="38D8BD5F" w14:textId="77777777" w:rsidR="00B8378A" w:rsidRPr="004A1072" w:rsidRDefault="00B8378A"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da-DK"/>
        </w:rPr>
      </w:pPr>
      <w:r>
        <w:rPr>
          <w:rFonts w:ascii="Times New Roman" w:hAnsi="Times New Roman"/>
          <w:color w:val="000000"/>
          <w:sz w:val="26"/>
          <w:szCs w:val="26"/>
          <w:lang w:val="da-DK"/>
        </w:rPr>
        <w:t>Trường hợp hộ được cho/biếu/tặng/tài trợ sản phẩm giống để sử dụng vào mục đích sản xuất [SẢN PHẨM], ĐTV khai thác thông tin về</w:t>
      </w:r>
      <w:r w:rsidR="005021BD">
        <w:rPr>
          <w:rFonts w:ascii="Times New Roman" w:hAnsi="Times New Roman"/>
          <w:color w:val="000000"/>
          <w:sz w:val="26"/>
          <w:szCs w:val="26"/>
          <w:lang w:val="da-DK"/>
        </w:rPr>
        <w:t xml:space="preserve"> khối lượng giống</w:t>
      </w:r>
      <w:r w:rsidR="003C6FDD">
        <w:rPr>
          <w:rFonts w:ascii="Times New Roman" w:hAnsi="Times New Roman"/>
          <w:color w:val="000000"/>
          <w:sz w:val="26"/>
          <w:szCs w:val="26"/>
          <w:lang w:val="da-DK"/>
        </w:rPr>
        <w:t xml:space="preserve">; </w:t>
      </w:r>
      <w:r w:rsidR="005021BD">
        <w:rPr>
          <w:rFonts w:ascii="Times New Roman" w:hAnsi="Times New Roman"/>
          <w:color w:val="000000"/>
          <w:sz w:val="26"/>
          <w:szCs w:val="26"/>
          <w:lang w:val="da-DK"/>
        </w:rPr>
        <w:t xml:space="preserve">nguồn gốc </w:t>
      </w:r>
      <w:r w:rsidR="003C6FDD">
        <w:rPr>
          <w:rFonts w:ascii="Times New Roman" w:hAnsi="Times New Roman"/>
          <w:color w:val="000000"/>
          <w:sz w:val="26"/>
          <w:szCs w:val="26"/>
          <w:lang w:val="da-DK"/>
        </w:rPr>
        <w:t xml:space="preserve">sản xuất; </w:t>
      </w:r>
      <w:r w:rsidR="005021BD">
        <w:rPr>
          <w:rFonts w:ascii="Times New Roman" w:hAnsi="Times New Roman"/>
          <w:color w:val="000000"/>
          <w:sz w:val="26"/>
          <w:szCs w:val="26"/>
          <w:lang w:val="da-DK"/>
        </w:rPr>
        <w:t>và giá bán sản phẩm giống tương đương trên thị trường</w:t>
      </w:r>
      <w:r w:rsidR="003C6FDD">
        <w:rPr>
          <w:rFonts w:ascii="Times New Roman" w:hAnsi="Times New Roman"/>
          <w:color w:val="000000"/>
          <w:sz w:val="26"/>
          <w:szCs w:val="26"/>
          <w:lang w:val="da-DK"/>
        </w:rPr>
        <w:t>,</w:t>
      </w:r>
      <w:r w:rsidR="005021BD">
        <w:rPr>
          <w:rFonts w:ascii="Times New Roman" w:hAnsi="Times New Roman"/>
          <w:color w:val="000000"/>
          <w:sz w:val="26"/>
          <w:szCs w:val="26"/>
          <w:lang w:val="da-DK"/>
        </w:rPr>
        <w:t xml:space="preserve"> để tính chi phí sử dụng giống, và </w:t>
      </w:r>
      <w:r w:rsidR="003C6FDD">
        <w:rPr>
          <w:rFonts w:ascii="Times New Roman" w:hAnsi="Times New Roman"/>
          <w:color w:val="000000"/>
          <w:sz w:val="26"/>
          <w:szCs w:val="26"/>
          <w:lang w:val="da-DK"/>
        </w:rPr>
        <w:t xml:space="preserve">phần trăm chi phí là sản phẩm nhập khẩu </w:t>
      </w:r>
      <w:r w:rsidR="005021BD">
        <w:rPr>
          <w:rFonts w:ascii="Times New Roman" w:hAnsi="Times New Roman"/>
          <w:color w:val="000000"/>
          <w:sz w:val="26"/>
          <w:szCs w:val="26"/>
          <w:lang w:val="da-DK"/>
        </w:rPr>
        <w:t>như mô tả ở trên.</w:t>
      </w:r>
    </w:p>
    <w:p w14:paraId="6DE5B8AE" w14:textId="56B04038" w:rsidR="003C6FDD" w:rsidRDefault="004D27CC" w:rsidP="003C6FDD">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b/>
          <w:color w:val="000000"/>
          <w:sz w:val="26"/>
          <w:szCs w:val="26"/>
          <w:lang w:val="da-DK"/>
        </w:rPr>
      </w:pPr>
      <w:r w:rsidRPr="002E5259">
        <w:rPr>
          <w:rFonts w:ascii="Times New Roman" w:hAnsi="Times New Roman"/>
          <w:b/>
          <w:color w:val="000000"/>
          <w:sz w:val="26"/>
          <w:szCs w:val="26"/>
          <w:lang w:val="da-DK"/>
        </w:rPr>
        <w:t xml:space="preserve">Câu </w:t>
      </w:r>
      <w:r w:rsidR="004F09D7">
        <w:rPr>
          <w:rFonts w:ascii="Times New Roman" w:hAnsi="Times New Roman"/>
          <w:b/>
          <w:color w:val="000000"/>
          <w:sz w:val="26"/>
          <w:szCs w:val="26"/>
          <w:lang w:val="da-DK"/>
        </w:rPr>
        <w:t>5</w:t>
      </w:r>
      <w:r w:rsidRPr="002E5259">
        <w:rPr>
          <w:rFonts w:ascii="Times New Roman" w:hAnsi="Times New Roman"/>
          <w:b/>
          <w:color w:val="000000"/>
          <w:sz w:val="26"/>
          <w:szCs w:val="26"/>
          <w:lang w:val="da-DK"/>
        </w:rPr>
        <w:t xml:space="preserve">. </w:t>
      </w:r>
      <w:r w:rsidR="00901629" w:rsidRPr="002E5259">
        <w:rPr>
          <w:rFonts w:ascii="Times New Roman" w:hAnsi="Times New Roman"/>
          <w:b/>
          <w:color w:val="000000"/>
          <w:sz w:val="26"/>
          <w:szCs w:val="26"/>
          <w:lang w:val="da-DK"/>
        </w:rPr>
        <w:t xml:space="preserve">Chi phí sử dụng cây giống </w:t>
      </w:r>
      <w:r w:rsidRPr="002E5259">
        <w:rPr>
          <w:rFonts w:ascii="Times New Roman" w:hAnsi="Times New Roman"/>
          <w:b/>
          <w:color w:val="000000"/>
          <w:sz w:val="26"/>
          <w:szCs w:val="26"/>
          <w:lang w:val="da-DK"/>
        </w:rPr>
        <w:t xml:space="preserve">năm </w:t>
      </w:r>
      <w:r w:rsidR="00DF34FB">
        <w:rPr>
          <w:rFonts w:ascii="Times New Roman" w:hAnsi="Times New Roman"/>
          <w:b/>
          <w:color w:val="000000"/>
          <w:sz w:val="26"/>
          <w:szCs w:val="26"/>
          <w:lang w:val="da-DK"/>
        </w:rPr>
        <w:t>2023</w:t>
      </w:r>
      <w:r w:rsidR="00901629" w:rsidRPr="002E5259">
        <w:rPr>
          <w:rFonts w:ascii="Times New Roman" w:hAnsi="Times New Roman"/>
          <w:b/>
          <w:color w:val="000000"/>
          <w:sz w:val="26"/>
          <w:szCs w:val="26"/>
          <w:lang w:val="da-DK"/>
        </w:rPr>
        <w:t xml:space="preserve"> </w:t>
      </w:r>
      <w:r w:rsidR="00A0212D">
        <w:rPr>
          <w:rFonts w:ascii="Times New Roman" w:hAnsi="Times New Roman"/>
          <w:b/>
          <w:color w:val="000000"/>
          <w:sz w:val="26"/>
          <w:szCs w:val="26"/>
          <w:lang w:val="da-DK"/>
        </w:rPr>
        <w:t>trong</w:t>
      </w:r>
      <w:r w:rsidR="00901629" w:rsidRPr="002E5259">
        <w:rPr>
          <w:rFonts w:ascii="Times New Roman" w:hAnsi="Times New Roman"/>
          <w:b/>
          <w:color w:val="000000"/>
          <w:sz w:val="26"/>
          <w:szCs w:val="26"/>
          <w:lang w:val="da-DK"/>
        </w:rPr>
        <w:t xml:space="preserve"> sản xuất sản phẩm của hộ </w:t>
      </w:r>
      <w:r w:rsidR="007540D7" w:rsidRPr="002E5259">
        <w:rPr>
          <w:rFonts w:ascii="Times New Roman" w:hAnsi="Times New Roman"/>
          <w:b/>
          <w:color w:val="000000"/>
          <w:sz w:val="26"/>
          <w:szCs w:val="26"/>
          <w:lang w:val="da-DK"/>
        </w:rPr>
        <w:t xml:space="preserve">[Ông/Bà] </w:t>
      </w:r>
      <w:r w:rsidR="00901629" w:rsidRPr="002E5259">
        <w:rPr>
          <w:rFonts w:ascii="Times New Roman" w:hAnsi="Times New Roman"/>
          <w:b/>
          <w:color w:val="000000"/>
          <w:sz w:val="26"/>
          <w:szCs w:val="26"/>
          <w:lang w:val="da-DK"/>
        </w:rPr>
        <w:t>là bao nhiêu?</w:t>
      </w:r>
    </w:p>
    <w:p w14:paraId="20EADCE1" w14:textId="094E1AFD" w:rsidR="005021BD" w:rsidRPr="003C6FDD" w:rsidRDefault="00C65496" w:rsidP="003C6FDD">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b/>
          <w:color w:val="000000"/>
          <w:sz w:val="26"/>
          <w:szCs w:val="26"/>
          <w:lang w:val="da-DK"/>
        </w:rPr>
      </w:pPr>
      <w:r w:rsidRPr="002E5259">
        <w:rPr>
          <w:rFonts w:ascii="Times New Roman" w:hAnsi="Times New Roman"/>
          <w:color w:val="000000"/>
          <w:sz w:val="26"/>
          <w:szCs w:val="26"/>
          <w:lang w:val="da-DK"/>
        </w:rPr>
        <w:t>ĐTV g</w:t>
      </w:r>
      <w:r w:rsidR="005A416E" w:rsidRPr="004A1072">
        <w:rPr>
          <w:rFonts w:ascii="Times New Roman" w:hAnsi="Times New Roman"/>
          <w:color w:val="000000"/>
          <w:sz w:val="26"/>
          <w:szCs w:val="26"/>
          <w:lang w:val="vi-VN"/>
        </w:rPr>
        <w:t>hi</w:t>
      </w:r>
      <w:r w:rsidR="00E72B45" w:rsidRPr="002E5259">
        <w:rPr>
          <w:rFonts w:ascii="Times New Roman" w:hAnsi="Times New Roman"/>
          <w:color w:val="000000"/>
          <w:sz w:val="26"/>
          <w:szCs w:val="26"/>
          <w:lang w:val="da-DK"/>
        </w:rPr>
        <w:t xml:space="preserve"> </w:t>
      </w:r>
      <w:r w:rsidR="00B61148" w:rsidRPr="002E5259">
        <w:rPr>
          <w:rFonts w:ascii="Times New Roman" w:hAnsi="Times New Roman"/>
          <w:color w:val="000000"/>
          <w:sz w:val="26"/>
          <w:szCs w:val="26"/>
          <w:lang w:val="da-DK"/>
        </w:rPr>
        <w:t xml:space="preserve">giá trị </w:t>
      </w:r>
      <w:r w:rsidR="009A7F21" w:rsidRPr="002E5259">
        <w:rPr>
          <w:rFonts w:ascii="Times New Roman" w:hAnsi="Times New Roman"/>
          <w:color w:val="000000"/>
          <w:sz w:val="26"/>
          <w:szCs w:val="26"/>
          <w:lang w:val="da-DK"/>
        </w:rPr>
        <w:t xml:space="preserve">chi phí </w:t>
      </w:r>
      <w:r w:rsidR="00E72B45" w:rsidRPr="002E5259">
        <w:rPr>
          <w:rFonts w:ascii="Times New Roman" w:hAnsi="Times New Roman"/>
          <w:color w:val="000000"/>
          <w:sz w:val="26"/>
          <w:szCs w:val="26"/>
          <w:lang w:val="da-DK"/>
        </w:rPr>
        <w:t>đối với hộ</w:t>
      </w:r>
      <w:r w:rsidR="004D1C00" w:rsidRPr="002E5259">
        <w:rPr>
          <w:rFonts w:ascii="Times New Roman" w:hAnsi="Times New Roman"/>
          <w:color w:val="000000"/>
          <w:sz w:val="26"/>
          <w:szCs w:val="26"/>
          <w:lang w:val="da-DK"/>
        </w:rPr>
        <w:t xml:space="preserve"> có </w:t>
      </w:r>
      <w:r w:rsidR="009A7F21" w:rsidRPr="002E5259">
        <w:rPr>
          <w:rFonts w:ascii="Times New Roman" w:hAnsi="Times New Roman"/>
          <w:color w:val="000000"/>
          <w:sz w:val="26"/>
          <w:szCs w:val="26"/>
          <w:lang w:val="da-DK"/>
        </w:rPr>
        <w:t>sử dụng</w:t>
      </w:r>
      <w:r w:rsidR="004D1C00" w:rsidRPr="002E5259">
        <w:rPr>
          <w:rFonts w:ascii="Times New Roman" w:hAnsi="Times New Roman"/>
          <w:color w:val="000000"/>
          <w:sz w:val="26"/>
          <w:szCs w:val="26"/>
          <w:lang w:val="da-DK"/>
        </w:rPr>
        <w:t xml:space="preserve"> cây giống</w:t>
      </w:r>
      <w:r w:rsidR="00AD657D" w:rsidRPr="002E5259">
        <w:rPr>
          <w:rFonts w:ascii="Times New Roman" w:hAnsi="Times New Roman"/>
          <w:color w:val="000000"/>
          <w:sz w:val="26"/>
          <w:szCs w:val="26"/>
          <w:lang w:val="da-DK"/>
        </w:rPr>
        <w:t xml:space="preserve"> cho sản xuất</w:t>
      </w:r>
      <w:r w:rsidR="004D1C00" w:rsidRPr="002E5259">
        <w:rPr>
          <w:rFonts w:ascii="Times New Roman" w:hAnsi="Times New Roman"/>
          <w:color w:val="000000"/>
          <w:sz w:val="26"/>
          <w:szCs w:val="26"/>
          <w:lang w:val="da-DK"/>
        </w:rPr>
        <w:t xml:space="preserve"> </w:t>
      </w:r>
      <w:r w:rsidR="00B61148" w:rsidRPr="004A1072">
        <w:rPr>
          <w:rFonts w:ascii="Times New Roman" w:hAnsi="Times New Roman"/>
          <w:color w:val="000000"/>
          <w:sz w:val="26"/>
          <w:szCs w:val="26"/>
          <w:lang w:val="da-DK"/>
        </w:rPr>
        <w:t xml:space="preserve">[SẢN PHẨM] </w:t>
      </w:r>
      <w:r w:rsidR="004D1C00" w:rsidRPr="002E5259">
        <w:rPr>
          <w:rFonts w:ascii="Times New Roman" w:hAnsi="Times New Roman"/>
          <w:color w:val="000000"/>
          <w:sz w:val="26"/>
          <w:szCs w:val="26"/>
          <w:lang w:val="da-DK"/>
        </w:rPr>
        <w:t>trong năm 2020</w:t>
      </w:r>
      <w:r w:rsidR="004F09D7">
        <w:rPr>
          <w:rFonts w:ascii="Times New Roman" w:hAnsi="Times New Roman"/>
          <w:color w:val="000000"/>
          <w:sz w:val="26"/>
          <w:szCs w:val="26"/>
          <w:lang w:val="da-DK"/>
        </w:rPr>
        <w:t>, b</w:t>
      </w:r>
      <w:r w:rsidR="004D1C00" w:rsidRPr="002E5259">
        <w:rPr>
          <w:rFonts w:ascii="Times New Roman" w:hAnsi="Times New Roman"/>
          <w:color w:val="000000"/>
          <w:sz w:val="26"/>
          <w:szCs w:val="26"/>
          <w:lang w:val="da-DK"/>
        </w:rPr>
        <w:t>ao gồm</w:t>
      </w:r>
      <w:r w:rsidR="004F09D7">
        <w:rPr>
          <w:rFonts w:ascii="Times New Roman" w:hAnsi="Times New Roman"/>
          <w:color w:val="000000"/>
          <w:sz w:val="26"/>
          <w:szCs w:val="26"/>
          <w:lang w:val="da-DK"/>
        </w:rPr>
        <w:t>: C</w:t>
      </w:r>
      <w:r w:rsidR="004D1C00" w:rsidRPr="002E5259">
        <w:rPr>
          <w:rFonts w:ascii="Times New Roman" w:hAnsi="Times New Roman"/>
          <w:color w:val="000000"/>
          <w:sz w:val="26"/>
          <w:szCs w:val="26"/>
          <w:lang w:val="da-DK"/>
        </w:rPr>
        <w:t xml:space="preserve">hi phí </w:t>
      </w:r>
      <w:r w:rsidR="00F345F8" w:rsidRPr="002E5259">
        <w:rPr>
          <w:rFonts w:ascii="Times New Roman" w:hAnsi="Times New Roman"/>
          <w:color w:val="000000"/>
          <w:sz w:val="26"/>
          <w:szCs w:val="26"/>
          <w:lang w:val="da-DK"/>
        </w:rPr>
        <w:t xml:space="preserve">mua, </w:t>
      </w:r>
      <w:r w:rsidR="004F09D7">
        <w:rPr>
          <w:rFonts w:ascii="Times New Roman" w:hAnsi="Times New Roman"/>
          <w:color w:val="000000"/>
          <w:sz w:val="26"/>
          <w:szCs w:val="26"/>
          <w:lang w:val="da-DK"/>
        </w:rPr>
        <w:t xml:space="preserve">ước tính chi phí đối với cây giống tự </w:t>
      </w:r>
      <w:r w:rsidR="00F345F8" w:rsidRPr="002E5259">
        <w:rPr>
          <w:rFonts w:ascii="Times New Roman" w:hAnsi="Times New Roman"/>
          <w:color w:val="000000"/>
          <w:sz w:val="26"/>
          <w:szCs w:val="26"/>
          <w:lang w:val="da-DK"/>
        </w:rPr>
        <w:t>sản xuất</w:t>
      </w:r>
      <w:r w:rsidR="00274939">
        <w:rPr>
          <w:rFonts w:ascii="Times New Roman" w:hAnsi="Times New Roman"/>
          <w:color w:val="000000"/>
          <w:sz w:val="26"/>
          <w:szCs w:val="26"/>
          <w:lang w:val="da-DK"/>
        </w:rPr>
        <w:t xml:space="preserve">; </w:t>
      </w:r>
      <w:r w:rsidR="004F09D7">
        <w:rPr>
          <w:rFonts w:ascii="Times New Roman" w:hAnsi="Times New Roman"/>
          <w:color w:val="000000"/>
          <w:sz w:val="26"/>
          <w:szCs w:val="26"/>
          <w:lang w:val="da-DK"/>
        </w:rPr>
        <w:t>phần trăm</w:t>
      </w:r>
      <w:r w:rsidR="005D382F" w:rsidRPr="002E5259">
        <w:rPr>
          <w:rFonts w:ascii="Times New Roman" w:hAnsi="Times New Roman"/>
          <w:color w:val="000000"/>
          <w:sz w:val="26"/>
          <w:szCs w:val="26"/>
          <w:lang w:val="da-DK"/>
        </w:rPr>
        <w:t xml:space="preserve"> </w:t>
      </w:r>
      <w:r w:rsidR="004D1C00" w:rsidRPr="002E5259">
        <w:rPr>
          <w:rFonts w:ascii="Times New Roman" w:hAnsi="Times New Roman"/>
          <w:color w:val="000000"/>
          <w:sz w:val="26"/>
          <w:szCs w:val="26"/>
          <w:lang w:val="da-DK"/>
        </w:rPr>
        <w:t xml:space="preserve">chi phí </w:t>
      </w:r>
      <w:r w:rsidR="004F09D7">
        <w:rPr>
          <w:rFonts w:ascii="Times New Roman" w:hAnsi="Times New Roman"/>
          <w:color w:val="000000"/>
          <w:sz w:val="26"/>
          <w:szCs w:val="26"/>
          <w:lang w:val="da-DK"/>
        </w:rPr>
        <w:t>mua cây giống</w:t>
      </w:r>
      <w:r w:rsidR="00915662">
        <w:rPr>
          <w:rFonts w:ascii="Times New Roman" w:hAnsi="Times New Roman"/>
          <w:color w:val="000000"/>
          <w:sz w:val="26"/>
          <w:szCs w:val="26"/>
          <w:lang w:val="da-DK"/>
        </w:rPr>
        <w:t xml:space="preserve"> sử dụng trong năm </w:t>
      </w:r>
      <w:r w:rsidR="00DF34FB">
        <w:rPr>
          <w:rFonts w:ascii="Times New Roman" w:hAnsi="Times New Roman"/>
          <w:color w:val="000000"/>
          <w:sz w:val="26"/>
          <w:szCs w:val="26"/>
          <w:lang w:val="da-DK"/>
        </w:rPr>
        <w:t>2023</w:t>
      </w:r>
      <w:r w:rsidR="004F09D7">
        <w:rPr>
          <w:rFonts w:ascii="Times New Roman" w:hAnsi="Times New Roman"/>
          <w:color w:val="000000"/>
          <w:sz w:val="26"/>
          <w:szCs w:val="26"/>
          <w:lang w:val="da-DK"/>
        </w:rPr>
        <w:t xml:space="preserve"> là sản phẩm nhập khẩu</w:t>
      </w:r>
      <w:r w:rsidR="004D1C00" w:rsidRPr="002E5259">
        <w:rPr>
          <w:rFonts w:ascii="Times New Roman" w:hAnsi="Times New Roman"/>
          <w:color w:val="000000"/>
          <w:sz w:val="26"/>
          <w:szCs w:val="26"/>
          <w:lang w:val="da-DK"/>
        </w:rPr>
        <w:t>.</w:t>
      </w:r>
      <w:r w:rsidR="00E72B45" w:rsidRPr="002E5259">
        <w:rPr>
          <w:rFonts w:ascii="Times New Roman" w:hAnsi="Times New Roman"/>
          <w:color w:val="000000"/>
          <w:sz w:val="26"/>
          <w:szCs w:val="26"/>
          <w:lang w:val="da-DK"/>
        </w:rPr>
        <w:t xml:space="preserve"> </w:t>
      </w:r>
    </w:p>
    <w:p w14:paraId="6D286C57" w14:textId="77777777" w:rsidR="00E72B45" w:rsidRPr="002E5259" w:rsidRDefault="005021BD"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da-DK"/>
        </w:rPr>
      </w:pPr>
      <w:r w:rsidRPr="002E5259">
        <w:rPr>
          <w:rFonts w:ascii="Times New Roman" w:hAnsi="Times New Roman"/>
          <w:color w:val="000000"/>
          <w:sz w:val="26"/>
          <w:szCs w:val="26"/>
          <w:lang w:val="da-DK"/>
        </w:rPr>
        <w:lastRenderedPageBreak/>
        <w:t xml:space="preserve">Tham khảo giải thích câu </w:t>
      </w:r>
      <w:r w:rsidR="004F09D7">
        <w:rPr>
          <w:rFonts w:ascii="Times New Roman" w:hAnsi="Times New Roman"/>
          <w:color w:val="000000"/>
          <w:sz w:val="26"/>
          <w:szCs w:val="26"/>
          <w:lang w:val="da-DK"/>
        </w:rPr>
        <w:t>4</w:t>
      </w:r>
      <w:r w:rsidRPr="002E5259">
        <w:rPr>
          <w:rFonts w:ascii="Times New Roman" w:hAnsi="Times New Roman"/>
          <w:color w:val="000000"/>
          <w:sz w:val="26"/>
          <w:szCs w:val="26"/>
          <w:lang w:val="da-DK"/>
        </w:rPr>
        <w:t>.</w:t>
      </w:r>
      <w:r w:rsidR="00E72B45" w:rsidRPr="002E5259">
        <w:rPr>
          <w:rFonts w:ascii="Times New Roman" w:hAnsi="Times New Roman"/>
          <w:color w:val="000000"/>
          <w:sz w:val="26"/>
          <w:szCs w:val="26"/>
          <w:lang w:val="da-DK"/>
        </w:rPr>
        <w:t xml:space="preserve"> </w:t>
      </w:r>
    </w:p>
    <w:p w14:paraId="42D1462F" w14:textId="607036AF" w:rsidR="00B04CBA" w:rsidRPr="002E5259" w:rsidRDefault="00B04CBA" w:rsidP="00717DF2">
      <w:pPr>
        <w:pStyle w:val="BodyTextIndent"/>
        <w:tabs>
          <w:tab w:val="left" w:leader="dot" w:pos="7938"/>
          <w:tab w:val="left" w:leader="dot" w:pos="8222"/>
          <w:tab w:val="left" w:leader="dot" w:pos="8681"/>
        </w:tabs>
        <w:spacing w:after="120" w:line="360" w:lineRule="exact"/>
        <w:ind w:firstLine="720"/>
        <w:jc w:val="both"/>
        <w:rPr>
          <w:rFonts w:eastAsia="Calibri"/>
          <w:b w:val="0"/>
          <w:i w:val="0"/>
          <w:color w:val="000000"/>
          <w:sz w:val="26"/>
          <w:szCs w:val="26"/>
          <w:u w:val="none"/>
          <w:lang w:val="da-DK"/>
        </w:rPr>
      </w:pPr>
      <w:r w:rsidRPr="002E5259">
        <w:rPr>
          <w:i w:val="0"/>
          <w:color w:val="000000"/>
          <w:sz w:val="26"/>
          <w:szCs w:val="26"/>
          <w:u w:val="none"/>
          <w:lang w:val="da-DK"/>
        </w:rPr>
        <w:t xml:space="preserve">Câu </w:t>
      </w:r>
      <w:r w:rsidR="004F09D7">
        <w:rPr>
          <w:i w:val="0"/>
          <w:color w:val="000000"/>
          <w:sz w:val="26"/>
          <w:szCs w:val="26"/>
          <w:u w:val="none"/>
          <w:lang w:val="da-DK"/>
        </w:rPr>
        <w:t>6</w:t>
      </w:r>
      <w:r w:rsidRPr="002E5259">
        <w:rPr>
          <w:i w:val="0"/>
          <w:color w:val="000000"/>
          <w:sz w:val="26"/>
          <w:szCs w:val="26"/>
          <w:u w:val="none"/>
          <w:lang w:val="da-DK"/>
        </w:rPr>
        <w:t xml:space="preserve">. </w:t>
      </w:r>
      <w:r w:rsidR="00A72BA2" w:rsidRPr="00A72BA2">
        <w:rPr>
          <w:i w:val="0"/>
          <w:color w:val="000000"/>
          <w:sz w:val="26"/>
          <w:szCs w:val="26"/>
          <w:u w:val="none"/>
          <w:lang w:val="da-DK"/>
        </w:rPr>
        <w:t xml:space="preserve">Chi phí sử dụng giống vật nuôi, giống thủy sản năm </w:t>
      </w:r>
      <w:r w:rsidR="00DF34FB">
        <w:rPr>
          <w:i w:val="0"/>
          <w:color w:val="000000"/>
          <w:sz w:val="26"/>
          <w:szCs w:val="26"/>
          <w:u w:val="none"/>
          <w:lang w:val="da-DK"/>
        </w:rPr>
        <w:t>2023</w:t>
      </w:r>
      <w:r w:rsidR="00A72BA2" w:rsidRPr="00A72BA2">
        <w:rPr>
          <w:i w:val="0"/>
          <w:color w:val="000000"/>
          <w:sz w:val="26"/>
          <w:szCs w:val="26"/>
          <w:u w:val="none"/>
          <w:lang w:val="da-DK"/>
        </w:rPr>
        <w:t xml:space="preserve"> trong sản xuất [SẢN PHẨM] là bao nhiêu?</w:t>
      </w:r>
    </w:p>
    <w:p w14:paraId="717E4739" w14:textId="1FD0F8E8" w:rsidR="005021BD" w:rsidRPr="002E5259" w:rsidRDefault="00370DE2"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da-DK"/>
        </w:rPr>
      </w:pPr>
      <w:r w:rsidRPr="002E5259">
        <w:rPr>
          <w:rFonts w:ascii="Times New Roman" w:hAnsi="Times New Roman"/>
          <w:color w:val="000000"/>
          <w:sz w:val="26"/>
          <w:szCs w:val="26"/>
          <w:lang w:val="da-DK"/>
        </w:rPr>
        <w:t>ĐTV g</w:t>
      </w:r>
      <w:r w:rsidR="005A416E" w:rsidRPr="004A1072">
        <w:rPr>
          <w:rFonts w:ascii="Times New Roman" w:hAnsi="Times New Roman"/>
          <w:color w:val="000000"/>
          <w:sz w:val="26"/>
          <w:szCs w:val="26"/>
          <w:lang w:val="vi-VN"/>
        </w:rPr>
        <w:t>hi</w:t>
      </w:r>
      <w:r w:rsidR="009A7F21" w:rsidRPr="002E5259">
        <w:rPr>
          <w:rFonts w:ascii="Times New Roman" w:hAnsi="Times New Roman"/>
          <w:color w:val="000000"/>
          <w:sz w:val="26"/>
          <w:szCs w:val="26"/>
          <w:lang w:val="da-DK"/>
        </w:rPr>
        <w:t xml:space="preserve"> chi phí đối với hộ có sử dụng giống vật nuôi, giống thủy sản</w:t>
      </w:r>
      <w:r w:rsidR="001111EC" w:rsidRPr="002E5259">
        <w:rPr>
          <w:rFonts w:ascii="Times New Roman" w:hAnsi="Times New Roman"/>
          <w:color w:val="000000"/>
          <w:sz w:val="26"/>
          <w:szCs w:val="26"/>
          <w:lang w:val="da-DK"/>
        </w:rPr>
        <w:t xml:space="preserve"> </w:t>
      </w:r>
      <w:r w:rsidR="004F09D7">
        <w:rPr>
          <w:rFonts w:ascii="Times New Roman" w:hAnsi="Times New Roman"/>
          <w:color w:val="000000"/>
          <w:sz w:val="26"/>
          <w:szCs w:val="26"/>
          <w:lang w:val="da-DK"/>
        </w:rPr>
        <w:t>dù</w:t>
      </w:r>
      <w:r w:rsidRPr="002E5259">
        <w:rPr>
          <w:rFonts w:ascii="Times New Roman" w:hAnsi="Times New Roman"/>
          <w:color w:val="000000"/>
          <w:sz w:val="26"/>
          <w:szCs w:val="26"/>
          <w:lang w:val="da-DK"/>
        </w:rPr>
        <w:t xml:space="preserve">ng cho sản xuất </w:t>
      </w:r>
      <w:r w:rsidRPr="004A1072">
        <w:rPr>
          <w:rFonts w:ascii="Times New Roman" w:hAnsi="Times New Roman"/>
          <w:color w:val="000000"/>
          <w:sz w:val="26"/>
          <w:szCs w:val="26"/>
          <w:lang w:val="da-DK"/>
        </w:rPr>
        <w:t xml:space="preserve">[SẢN PHẨM] </w:t>
      </w:r>
      <w:r w:rsidR="001111EC" w:rsidRPr="002E5259">
        <w:rPr>
          <w:rFonts w:ascii="Times New Roman" w:hAnsi="Times New Roman"/>
          <w:color w:val="000000"/>
          <w:sz w:val="26"/>
          <w:szCs w:val="26"/>
          <w:lang w:val="da-DK"/>
        </w:rPr>
        <w:t xml:space="preserve">trong năm </w:t>
      </w:r>
      <w:r w:rsidR="00DF34FB">
        <w:rPr>
          <w:rFonts w:ascii="Times New Roman" w:hAnsi="Times New Roman"/>
          <w:color w:val="000000"/>
          <w:sz w:val="26"/>
          <w:szCs w:val="26"/>
          <w:lang w:val="da-DK"/>
        </w:rPr>
        <w:t>2023</w:t>
      </w:r>
      <w:r w:rsidR="004F09D7">
        <w:rPr>
          <w:rFonts w:ascii="Times New Roman" w:hAnsi="Times New Roman"/>
          <w:color w:val="000000"/>
          <w:sz w:val="26"/>
          <w:szCs w:val="26"/>
          <w:lang w:val="da-DK"/>
        </w:rPr>
        <w:t>, b</w:t>
      </w:r>
      <w:r w:rsidR="001111EC" w:rsidRPr="002E5259">
        <w:rPr>
          <w:rFonts w:ascii="Times New Roman" w:hAnsi="Times New Roman"/>
          <w:color w:val="000000"/>
          <w:sz w:val="26"/>
          <w:szCs w:val="26"/>
          <w:lang w:val="da-DK"/>
        </w:rPr>
        <w:t>ao gồm</w:t>
      </w:r>
      <w:r w:rsidR="004F09D7">
        <w:rPr>
          <w:rFonts w:ascii="Times New Roman" w:hAnsi="Times New Roman"/>
          <w:color w:val="000000"/>
          <w:sz w:val="26"/>
          <w:szCs w:val="26"/>
          <w:lang w:val="da-DK"/>
        </w:rPr>
        <w:t>:</w:t>
      </w:r>
      <w:r w:rsidR="001111EC" w:rsidRPr="002E5259">
        <w:rPr>
          <w:rFonts w:ascii="Times New Roman" w:hAnsi="Times New Roman"/>
          <w:color w:val="000000"/>
          <w:sz w:val="26"/>
          <w:szCs w:val="26"/>
          <w:lang w:val="da-DK"/>
        </w:rPr>
        <w:t xml:space="preserve"> chi phí mua, </w:t>
      </w:r>
      <w:r w:rsidR="004F09D7">
        <w:rPr>
          <w:rFonts w:ascii="Times New Roman" w:hAnsi="Times New Roman"/>
          <w:color w:val="000000"/>
          <w:sz w:val="26"/>
          <w:szCs w:val="26"/>
          <w:lang w:val="da-DK"/>
        </w:rPr>
        <w:t xml:space="preserve">ước tính chi phí tự </w:t>
      </w:r>
      <w:r w:rsidR="001111EC" w:rsidRPr="002E5259">
        <w:rPr>
          <w:rFonts w:ascii="Times New Roman" w:hAnsi="Times New Roman"/>
          <w:color w:val="000000"/>
          <w:sz w:val="26"/>
          <w:szCs w:val="26"/>
          <w:lang w:val="da-DK"/>
        </w:rPr>
        <w:t>sản xuất giống vật nuôi, giống thủy sản phục vụ cho sản xuất của hộ</w:t>
      </w:r>
      <w:r w:rsidR="00274939">
        <w:rPr>
          <w:rFonts w:ascii="Times New Roman" w:hAnsi="Times New Roman"/>
          <w:color w:val="000000"/>
          <w:sz w:val="26"/>
          <w:szCs w:val="26"/>
          <w:lang w:val="da-DK"/>
        </w:rPr>
        <w:t xml:space="preserve">; </w:t>
      </w:r>
      <w:r w:rsidR="004F09D7">
        <w:rPr>
          <w:rFonts w:ascii="Times New Roman" w:hAnsi="Times New Roman"/>
          <w:color w:val="000000"/>
          <w:sz w:val="26"/>
          <w:szCs w:val="26"/>
          <w:lang w:val="da-DK"/>
        </w:rPr>
        <w:t xml:space="preserve">phần trăm </w:t>
      </w:r>
      <w:r w:rsidR="001111EC" w:rsidRPr="002E5259">
        <w:rPr>
          <w:rFonts w:ascii="Times New Roman" w:hAnsi="Times New Roman"/>
          <w:color w:val="000000"/>
          <w:sz w:val="26"/>
          <w:szCs w:val="26"/>
          <w:lang w:val="da-DK"/>
        </w:rPr>
        <w:t xml:space="preserve">chi phí </w:t>
      </w:r>
      <w:r w:rsidR="00915662">
        <w:rPr>
          <w:rFonts w:ascii="Times New Roman" w:hAnsi="Times New Roman"/>
          <w:color w:val="000000"/>
          <w:sz w:val="26"/>
          <w:szCs w:val="26"/>
          <w:lang w:val="da-DK"/>
        </w:rPr>
        <w:t xml:space="preserve">mua </w:t>
      </w:r>
      <w:r w:rsidR="004F09D7">
        <w:rPr>
          <w:rFonts w:ascii="Times New Roman" w:hAnsi="Times New Roman"/>
          <w:color w:val="000000"/>
          <w:sz w:val="26"/>
          <w:szCs w:val="26"/>
          <w:lang w:val="da-DK"/>
        </w:rPr>
        <w:t xml:space="preserve">con giống là </w:t>
      </w:r>
      <w:r w:rsidR="001111EC" w:rsidRPr="002E5259">
        <w:rPr>
          <w:rFonts w:ascii="Times New Roman" w:hAnsi="Times New Roman"/>
          <w:color w:val="000000"/>
          <w:sz w:val="26"/>
          <w:szCs w:val="26"/>
          <w:lang w:val="da-DK"/>
        </w:rPr>
        <w:t xml:space="preserve">sản </w:t>
      </w:r>
      <w:r w:rsidR="004F09D7">
        <w:rPr>
          <w:rFonts w:ascii="Times New Roman" w:hAnsi="Times New Roman"/>
          <w:color w:val="000000"/>
          <w:sz w:val="26"/>
          <w:szCs w:val="26"/>
          <w:lang w:val="da-DK"/>
        </w:rPr>
        <w:t>phẩm nhập khẩu</w:t>
      </w:r>
      <w:r w:rsidR="003F2BEB" w:rsidRPr="004A1072">
        <w:rPr>
          <w:rFonts w:ascii="Times New Roman" w:hAnsi="Times New Roman"/>
          <w:color w:val="000000"/>
          <w:sz w:val="26"/>
          <w:szCs w:val="26"/>
          <w:lang w:val="vi-VN"/>
        </w:rPr>
        <w:t>.</w:t>
      </w:r>
      <w:r w:rsidR="009A7F21" w:rsidRPr="002E5259">
        <w:rPr>
          <w:rFonts w:ascii="Times New Roman" w:hAnsi="Times New Roman"/>
          <w:color w:val="000000"/>
          <w:sz w:val="26"/>
          <w:szCs w:val="26"/>
          <w:lang w:val="da-DK"/>
        </w:rPr>
        <w:t xml:space="preserve"> </w:t>
      </w:r>
    </w:p>
    <w:p w14:paraId="147F40DC" w14:textId="77777777" w:rsidR="004D27CC" w:rsidRPr="004A1072" w:rsidRDefault="005021BD"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strike/>
          <w:color w:val="000000"/>
          <w:sz w:val="26"/>
          <w:szCs w:val="26"/>
          <w:lang w:val="da-DK"/>
        </w:rPr>
      </w:pPr>
      <w:r w:rsidRPr="002E5259">
        <w:rPr>
          <w:rFonts w:ascii="Times New Roman" w:hAnsi="Times New Roman"/>
          <w:color w:val="000000"/>
          <w:sz w:val="26"/>
          <w:szCs w:val="26"/>
          <w:lang w:val="da-DK"/>
        </w:rPr>
        <w:t xml:space="preserve">Tham khảo giải thích câu </w:t>
      </w:r>
      <w:r w:rsidR="004F09D7">
        <w:rPr>
          <w:rFonts w:ascii="Times New Roman" w:hAnsi="Times New Roman"/>
          <w:color w:val="000000"/>
          <w:sz w:val="26"/>
          <w:szCs w:val="26"/>
          <w:lang w:val="da-DK"/>
        </w:rPr>
        <w:t>4</w:t>
      </w:r>
      <w:r w:rsidRPr="002E5259">
        <w:rPr>
          <w:rFonts w:ascii="Times New Roman" w:hAnsi="Times New Roman"/>
          <w:color w:val="000000"/>
          <w:sz w:val="26"/>
          <w:szCs w:val="26"/>
          <w:lang w:val="da-DK"/>
        </w:rPr>
        <w:t>.</w:t>
      </w:r>
      <w:r w:rsidR="004D27CC" w:rsidRPr="004A1072">
        <w:rPr>
          <w:rFonts w:ascii="Times New Roman" w:hAnsi="Times New Roman"/>
          <w:strike/>
          <w:color w:val="000000"/>
          <w:sz w:val="26"/>
          <w:szCs w:val="26"/>
          <w:lang w:val="da-DK"/>
        </w:rPr>
        <w:t xml:space="preserve"> </w:t>
      </w:r>
    </w:p>
    <w:p w14:paraId="70E7E1CE" w14:textId="51E38FA6" w:rsidR="00AC74E9" w:rsidRPr="002E5259" w:rsidRDefault="009A7F39"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b/>
          <w:strike/>
          <w:color w:val="000000"/>
          <w:sz w:val="26"/>
          <w:szCs w:val="26"/>
          <w:lang w:val="da-DK"/>
        </w:rPr>
      </w:pPr>
      <w:r w:rsidRPr="002E5259">
        <w:rPr>
          <w:rFonts w:ascii="Times New Roman" w:hAnsi="Times New Roman"/>
          <w:b/>
          <w:color w:val="000000"/>
          <w:sz w:val="26"/>
          <w:szCs w:val="26"/>
          <w:lang w:val="da-DK"/>
        </w:rPr>
        <w:t xml:space="preserve">Câu </w:t>
      </w:r>
      <w:r w:rsidR="004F09D7">
        <w:rPr>
          <w:rFonts w:ascii="Times New Roman" w:hAnsi="Times New Roman"/>
          <w:b/>
          <w:color w:val="000000"/>
          <w:sz w:val="26"/>
          <w:szCs w:val="26"/>
          <w:lang w:val="da-DK"/>
        </w:rPr>
        <w:t>7</w:t>
      </w:r>
      <w:r w:rsidRPr="002E5259">
        <w:rPr>
          <w:rFonts w:ascii="Times New Roman" w:hAnsi="Times New Roman"/>
          <w:b/>
          <w:color w:val="000000"/>
          <w:sz w:val="26"/>
          <w:szCs w:val="26"/>
          <w:lang w:val="da-DK"/>
        </w:rPr>
        <w:t xml:space="preserve">. </w:t>
      </w:r>
      <w:r w:rsidR="00803DAA" w:rsidRPr="002E5259">
        <w:rPr>
          <w:rFonts w:ascii="Times New Roman" w:hAnsi="Times New Roman"/>
          <w:b/>
          <w:color w:val="000000"/>
          <w:sz w:val="26"/>
          <w:szCs w:val="26"/>
          <w:lang w:val="da-DK"/>
        </w:rPr>
        <w:t xml:space="preserve">Chi phí sử dụng phân bón hóa chất </w:t>
      </w:r>
      <w:r w:rsidR="00915662">
        <w:rPr>
          <w:rFonts w:ascii="Times New Roman" w:hAnsi="Times New Roman"/>
          <w:b/>
          <w:color w:val="000000"/>
          <w:sz w:val="26"/>
          <w:szCs w:val="26"/>
          <w:lang w:val="da-DK"/>
        </w:rPr>
        <w:t xml:space="preserve">năm </w:t>
      </w:r>
      <w:r w:rsidR="00DF34FB">
        <w:rPr>
          <w:rFonts w:ascii="Times New Roman" w:hAnsi="Times New Roman"/>
          <w:b/>
          <w:color w:val="000000"/>
          <w:sz w:val="26"/>
          <w:szCs w:val="26"/>
          <w:lang w:val="da-DK"/>
        </w:rPr>
        <w:t>2023</w:t>
      </w:r>
      <w:r w:rsidR="00803DAA" w:rsidRPr="002E5259">
        <w:rPr>
          <w:rFonts w:ascii="Times New Roman" w:hAnsi="Times New Roman"/>
          <w:b/>
          <w:color w:val="000000"/>
          <w:sz w:val="26"/>
          <w:szCs w:val="26"/>
          <w:lang w:val="da-DK"/>
        </w:rPr>
        <w:t xml:space="preserve"> trong sản xuất [SẢN PHẨM] của</w:t>
      </w:r>
      <w:r w:rsidR="00AC74E9" w:rsidRPr="002E5259">
        <w:rPr>
          <w:rFonts w:ascii="Times New Roman" w:hAnsi="Times New Roman"/>
          <w:b/>
          <w:color w:val="000000"/>
          <w:sz w:val="26"/>
          <w:szCs w:val="26"/>
          <w:lang w:val="da-DK"/>
        </w:rPr>
        <w:t xml:space="preserve"> hộ </w:t>
      </w:r>
      <w:r w:rsidR="00803DAA" w:rsidRPr="002E5259">
        <w:rPr>
          <w:rFonts w:ascii="Times New Roman" w:hAnsi="Times New Roman"/>
          <w:b/>
          <w:color w:val="000000"/>
          <w:sz w:val="26"/>
          <w:szCs w:val="26"/>
          <w:lang w:val="da-DK"/>
        </w:rPr>
        <w:t xml:space="preserve">[Ông/Bà] là bao nhiêu? </w:t>
      </w:r>
    </w:p>
    <w:p w14:paraId="0ACE8A49" w14:textId="0D3CC627" w:rsidR="00586A71" w:rsidRPr="00915662" w:rsidRDefault="007A1670"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pacing w:val="-2"/>
          <w:sz w:val="26"/>
          <w:szCs w:val="26"/>
          <w:lang w:val="vi-VN"/>
        </w:rPr>
      </w:pPr>
      <w:r w:rsidRPr="00915662">
        <w:rPr>
          <w:rFonts w:ascii="Times New Roman" w:hAnsi="Times New Roman"/>
          <w:color w:val="000000"/>
          <w:spacing w:val="-2"/>
          <w:sz w:val="26"/>
          <w:szCs w:val="26"/>
          <w:lang w:val="da-DK"/>
        </w:rPr>
        <w:t>ĐTV g</w:t>
      </w:r>
      <w:r w:rsidR="005A416E" w:rsidRPr="00915662">
        <w:rPr>
          <w:rFonts w:ascii="Times New Roman" w:hAnsi="Times New Roman"/>
          <w:color w:val="000000"/>
          <w:spacing w:val="-2"/>
          <w:sz w:val="26"/>
          <w:szCs w:val="26"/>
          <w:lang w:val="vi-VN"/>
        </w:rPr>
        <w:t>hi</w:t>
      </w:r>
      <w:r w:rsidR="00586A71" w:rsidRPr="00915662">
        <w:rPr>
          <w:rFonts w:ascii="Times New Roman" w:hAnsi="Times New Roman"/>
          <w:color w:val="000000"/>
          <w:spacing w:val="-2"/>
          <w:sz w:val="26"/>
          <w:szCs w:val="26"/>
          <w:lang w:val="da-DK"/>
        </w:rPr>
        <w:t xml:space="preserve"> chi phí đối với hộ có sử dụng phân bón, hóa chất trong năm </w:t>
      </w:r>
      <w:r w:rsidR="00DF34FB">
        <w:rPr>
          <w:rFonts w:ascii="Times New Roman" w:hAnsi="Times New Roman"/>
          <w:color w:val="000000"/>
          <w:spacing w:val="-2"/>
          <w:sz w:val="26"/>
          <w:szCs w:val="26"/>
          <w:lang w:val="da-DK"/>
        </w:rPr>
        <w:t>2023</w:t>
      </w:r>
      <w:r w:rsidR="00586A71" w:rsidRPr="00915662">
        <w:rPr>
          <w:rFonts w:ascii="Times New Roman" w:hAnsi="Times New Roman"/>
          <w:color w:val="000000"/>
          <w:spacing w:val="-2"/>
          <w:sz w:val="26"/>
          <w:szCs w:val="26"/>
          <w:lang w:val="da-DK"/>
        </w:rPr>
        <w:t xml:space="preserve"> dùng trong sản xuất </w:t>
      </w:r>
      <w:r w:rsidR="00586A71" w:rsidRPr="00915662">
        <w:rPr>
          <w:rFonts w:ascii="Times New Roman" w:hAnsi="Times New Roman"/>
          <w:b/>
          <w:color w:val="000000"/>
          <w:spacing w:val="-2"/>
          <w:sz w:val="26"/>
          <w:szCs w:val="26"/>
          <w:lang w:val="da-DK"/>
        </w:rPr>
        <w:t xml:space="preserve">[SẢN PHẨM] </w:t>
      </w:r>
      <w:r w:rsidR="00586A71" w:rsidRPr="00915662">
        <w:rPr>
          <w:rFonts w:ascii="Times New Roman" w:hAnsi="Times New Roman"/>
          <w:color w:val="000000"/>
          <w:spacing w:val="-2"/>
          <w:sz w:val="26"/>
          <w:szCs w:val="26"/>
          <w:lang w:val="da-DK"/>
        </w:rPr>
        <w:t>của hộ</w:t>
      </w:r>
      <w:r w:rsidR="00274939">
        <w:rPr>
          <w:rFonts w:ascii="Times New Roman" w:hAnsi="Times New Roman"/>
          <w:color w:val="000000"/>
          <w:spacing w:val="-2"/>
          <w:sz w:val="26"/>
          <w:szCs w:val="26"/>
          <w:lang w:val="da-DK"/>
        </w:rPr>
        <w:t xml:space="preserve">; </w:t>
      </w:r>
      <w:r w:rsidR="00915662" w:rsidRPr="00915662">
        <w:rPr>
          <w:rFonts w:ascii="Times New Roman" w:hAnsi="Times New Roman"/>
          <w:color w:val="000000"/>
          <w:spacing w:val="-2"/>
          <w:sz w:val="26"/>
          <w:szCs w:val="26"/>
          <w:lang w:val="da-DK"/>
        </w:rPr>
        <w:t>phần trăm chi phí là sản phẩm nhập khẩu</w:t>
      </w:r>
      <w:r w:rsidR="00915662" w:rsidRPr="00915662">
        <w:rPr>
          <w:rFonts w:ascii="Times New Roman" w:hAnsi="Times New Roman"/>
          <w:color w:val="000000"/>
          <w:spacing w:val="-2"/>
          <w:sz w:val="26"/>
          <w:szCs w:val="26"/>
          <w:lang w:val="vi-VN"/>
        </w:rPr>
        <w:t>.</w:t>
      </w:r>
    </w:p>
    <w:p w14:paraId="309BBC1B" w14:textId="77777777" w:rsidR="005021BD" w:rsidRPr="002E5259" w:rsidRDefault="005021BD"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r w:rsidRPr="002E5259">
        <w:rPr>
          <w:rFonts w:ascii="Times New Roman" w:hAnsi="Times New Roman"/>
          <w:color w:val="000000"/>
          <w:sz w:val="26"/>
          <w:szCs w:val="26"/>
          <w:lang w:val="vi-VN"/>
        </w:rPr>
        <w:t>Tham khảo giải thích câu</w:t>
      </w:r>
      <w:r w:rsidR="00915662" w:rsidRPr="00915662">
        <w:rPr>
          <w:rFonts w:ascii="Times New Roman" w:hAnsi="Times New Roman"/>
          <w:color w:val="000000"/>
          <w:sz w:val="26"/>
          <w:szCs w:val="26"/>
          <w:lang w:val="vi-VN"/>
        </w:rPr>
        <w:t xml:space="preserve"> 4</w:t>
      </w:r>
      <w:r w:rsidRPr="002E5259">
        <w:rPr>
          <w:rFonts w:ascii="Times New Roman" w:hAnsi="Times New Roman"/>
          <w:color w:val="000000"/>
          <w:sz w:val="26"/>
          <w:szCs w:val="26"/>
          <w:lang w:val="vi-VN"/>
        </w:rPr>
        <w:t>.</w:t>
      </w:r>
    </w:p>
    <w:p w14:paraId="618C2A61" w14:textId="302FAC2E" w:rsidR="00D45B39" w:rsidRPr="002E5259" w:rsidRDefault="00D45B39"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b/>
          <w:color w:val="000000"/>
          <w:sz w:val="26"/>
          <w:szCs w:val="26"/>
          <w:lang w:val="da-DK"/>
        </w:rPr>
      </w:pPr>
      <w:r w:rsidRPr="004A1072">
        <w:rPr>
          <w:rFonts w:ascii="Times New Roman" w:hAnsi="Times New Roman"/>
          <w:color w:val="000000"/>
          <w:sz w:val="26"/>
          <w:szCs w:val="26"/>
          <w:lang w:val="da-DK"/>
        </w:rPr>
        <w:t xml:space="preserve"> </w:t>
      </w:r>
      <w:r w:rsidRPr="002E5259">
        <w:rPr>
          <w:rFonts w:ascii="Times New Roman" w:hAnsi="Times New Roman"/>
          <w:b/>
          <w:color w:val="000000"/>
          <w:sz w:val="26"/>
          <w:szCs w:val="26"/>
          <w:lang w:val="da-DK"/>
        </w:rPr>
        <w:t xml:space="preserve">Câu </w:t>
      </w:r>
      <w:r w:rsidR="004F09D7">
        <w:rPr>
          <w:rFonts w:ascii="Times New Roman" w:hAnsi="Times New Roman"/>
          <w:b/>
          <w:color w:val="000000"/>
          <w:sz w:val="26"/>
          <w:szCs w:val="26"/>
          <w:lang w:val="da-DK"/>
        </w:rPr>
        <w:t>8</w:t>
      </w:r>
      <w:r w:rsidRPr="002E5259">
        <w:rPr>
          <w:rFonts w:ascii="Times New Roman" w:hAnsi="Times New Roman"/>
          <w:b/>
          <w:color w:val="000000"/>
          <w:sz w:val="26"/>
          <w:szCs w:val="26"/>
          <w:lang w:val="da-DK"/>
        </w:rPr>
        <w:t xml:space="preserve">. </w:t>
      </w:r>
      <w:r w:rsidR="004E56C4" w:rsidRPr="002E5259">
        <w:rPr>
          <w:rFonts w:ascii="Times New Roman" w:hAnsi="Times New Roman"/>
          <w:b/>
          <w:color w:val="000000"/>
          <w:sz w:val="26"/>
          <w:szCs w:val="26"/>
          <w:lang w:val="da-DK"/>
        </w:rPr>
        <w:t xml:space="preserve">Chi phí sử dụng thức ăn chăn nuôi, thủy sản năm </w:t>
      </w:r>
      <w:r w:rsidR="00DF34FB">
        <w:rPr>
          <w:rFonts w:ascii="Times New Roman" w:hAnsi="Times New Roman"/>
          <w:b/>
          <w:color w:val="000000"/>
          <w:sz w:val="26"/>
          <w:szCs w:val="26"/>
          <w:lang w:val="da-DK"/>
        </w:rPr>
        <w:t>2023</w:t>
      </w:r>
      <w:r w:rsidR="004E56C4" w:rsidRPr="002E5259">
        <w:rPr>
          <w:rFonts w:ascii="Times New Roman" w:hAnsi="Times New Roman"/>
          <w:b/>
          <w:color w:val="000000"/>
          <w:sz w:val="26"/>
          <w:szCs w:val="26"/>
          <w:lang w:val="da-DK"/>
        </w:rPr>
        <w:t xml:space="preserve"> t</w:t>
      </w:r>
      <w:r w:rsidR="00A0212D">
        <w:rPr>
          <w:rFonts w:ascii="Times New Roman" w:hAnsi="Times New Roman"/>
          <w:b/>
          <w:color w:val="000000"/>
          <w:sz w:val="26"/>
          <w:szCs w:val="26"/>
          <w:lang w:val="da-DK"/>
        </w:rPr>
        <w:t>rong</w:t>
      </w:r>
      <w:r w:rsidRPr="002E5259">
        <w:rPr>
          <w:rFonts w:ascii="Times New Roman" w:hAnsi="Times New Roman"/>
          <w:b/>
          <w:color w:val="000000"/>
          <w:sz w:val="26"/>
          <w:szCs w:val="26"/>
          <w:lang w:val="da-DK"/>
        </w:rPr>
        <w:t xml:space="preserve"> sản xuất [SẢN PHẨM] </w:t>
      </w:r>
      <w:r w:rsidR="004E56C4" w:rsidRPr="002E5259">
        <w:rPr>
          <w:rFonts w:ascii="Times New Roman" w:hAnsi="Times New Roman"/>
          <w:b/>
          <w:color w:val="000000"/>
          <w:sz w:val="26"/>
          <w:szCs w:val="26"/>
          <w:lang w:val="da-DK"/>
        </w:rPr>
        <w:t xml:space="preserve">của hộ [Ông/Bà] là bao nhiêu? </w:t>
      </w:r>
    </w:p>
    <w:p w14:paraId="5942AB85" w14:textId="3B0303DC" w:rsidR="004F1449" w:rsidRPr="00915662" w:rsidRDefault="00592243"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pacing w:val="-2"/>
          <w:sz w:val="26"/>
          <w:szCs w:val="26"/>
          <w:lang w:val="vi-VN"/>
        </w:rPr>
      </w:pPr>
      <w:r w:rsidRPr="00915662">
        <w:rPr>
          <w:rFonts w:ascii="Times New Roman" w:hAnsi="Times New Roman"/>
          <w:color w:val="000000"/>
          <w:spacing w:val="-2"/>
          <w:sz w:val="26"/>
          <w:szCs w:val="26"/>
          <w:lang w:val="da-DK"/>
        </w:rPr>
        <w:t>ĐTV g</w:t>
      </w:r>
      <w:r w:rsidR="005A416E" w:rsidRPr="00915662">
        <w:rPr>
          <w:rFonts w:ascii="Times New Roman" w:hAnsi="Times New Roman"/>
          <w:color w:val="000000"/>
          <w:spacing w:val="-2"/>
          <w:sz w:val="26"/>
          <w:szCs w:val="26"/>
          <w:lang w:val="vi-VN"/>
        </w:rPr>
        <w:t>hi</w:t>
      </w:r>
      <w:r w:rsidR="004F1449" w:rsidRPr="00915662">
        <w:rPr>
          <w:rFonts w:ascii="Times New Roman" w:hAnsi="Times New Roman"/>
          <w:color w:val="000000"/>
          <w:spacing w:val="-2"/>
          <w:sz w:val="26"/>
          <w:szCs w:val="26"/>
          <w:lang w:val="da-DK"/>
        </w:rPr>
        <w:t xml:space="preserve"> chi phí sử dụng thức ăn chăn nuôi, nuôi trồng thủy sản trong năm </w:t>
      </w:r>
      <w:r w:rsidR="00DF34FB">
        <w:rPr>
          <w:rFonts w:ascii="Times New Roman" w:hAnsi="Times New Roman"/>
          <w:color w:val="000000"/>
          <w:spacing w:val="-2"/>
          <w:sz w:val="26"/>
          <w:szCs w:val="26"/>
          <w:lang w:val="da-DK"/>
        </w:rPr>
        <w:t>2023</w:t>
      </w:r>
      <w:r w:rsidR="004F1449" w:rsidRPr="00915662">
        <w:rPr>
          <w:rFonts w:ascii="Times New Roman" w:hAnsi="Times New Roman"/>
          <w:color w:val="000000"/>
          <w:spacing w:val="-2"/>
          <w:sz w:val="26"/>
          <w:szCs w:val="26"/>
          <w:lang w:val="da-DK"/>
        </w:rPr>
        <w:t xml:space="preserve"> trong sản xuất</w:t>
      </w:r>
      <w:r w:rsidR="00AE4808" w:rsidRPr="00915662">
        <w:rPr>
          <w:rFonts w:ascii="Times New Roman" w:hAnsi="Times New Roman"/>
          <w:color w:val="000000"/>
          <w:spacing w:val="-2"/>
          <w:sz w:val="26"/>
          <w:szCs w:val="26"/>
          <w:lang w:val="da-DK"/>
        </w:rPr>
        <w:t xml:space="preserve"> </w:t>
      </w:r>
      <w:r w:rsidR="004F1449" w:rsidRPr="00915662">
        <w:rPr>
          <w:rFonts w:ascii="Times New Roman" w:hAnsi="Times New Roman"/>
          <w:b/>
          <w:color w:val="000000"/>
          <w:spacing w:val="-2"/>
          <w:sz w:val="26"/>
          <w:szCs w:val="26"/>
          <w:lang w:val="da-DK"/>
        </w:rPr>
        <w:t xml:space="preserve">[SẢN PHẨM] </w:t>
      </w:r>
      <w:r w:rsidR="004F1449" w:rsidRPr="00915662">
        <w:rPr>
          <w:rFonts w:ascii="Times New Roman" w:hAnsi="Times New Roman"/>
          <w:color w:val="000000"/>
          <w:spacing w:val="-2"/>
          <w:sz w:val="26"/>
          <w:szCs w:val="26"/>
          <w:lang w:val="da-DK"/>
        </w:rPr>
        <w:t>của hộ</w:t>
      </w:r>
      <w:r w:rsidR="00915662" w:rsidRPr="00915662">
        <w:rPr>
          <w:rFonts w:ascii="Times New Roman" w:hAnsi="Times New Roman"/>
          <w:color w:val="000000"/>
          <w:spacing w:val="-2"/>
          <w:sz w:val="26"/>
          <w:szCs w:val="26"/>
          <w:lang w:val="da-DK"/>
        </w:rPr>
        <w:t>, ước chi phí thức ăn do hộ tự chế biến</w:t>
      </w:r>
      <w:r w:rsidR="00274939">
        <w:rPr>
          <w:rFonts w:ascii="Times New Roman" w:hAnsi="Times New Roman"/>
          <w:color w:val="000000"/>
          <w:spacing w:val="-2"/>
          <w:sz w:val="26"/>
          <w:szCs w:val="26"/>
          <w:lang w:val="da-DK"/>
        </w:rPr>
        <w:t xml:space="preserve">; </w:t>
      </w:r>
      <w:r w:rsidR="00915662" w:rsidRPr="00915662">
        <w:rPr>
          <w:rFonts w:ascii="Times New Roman" w:hAnsi="Times New Roman"/>
          <w:color w:val="000000"/>
          <w:spacing w:val="-2"/>
          <w:sz w:val="26"/>
          <w:szCs w:val="26"/>
          <w:lang w:val="da-DK"/>
        </w:rPr>
        <w:t xml:space="preserve">phần trăm </w:t>
      </w:r>
      <w:r w:rsidR="004F1449" w:rsidRPr="00915662">
        <w:rPr>
          <w:rFonts w:ascii="Times New Roman" w:hAnsi="Times New Roman"/>
          <w:color w:val="000000"/>
          <w:spacing w:val="-2"/>
          <w:sz w:val="26"/>
          <w:szCs w:val="26"/>
          <w:lang w:val="da-DK"/>
        </w:rPr>
        <w:t xml:space="preserve">chi phí </w:t>
      </w:r>
      <w:r w:rsidR="00915662" w:rsidRPr="00915662">
        <w:rPr>
          <w:rFonts w:ascii="Times New Roman" w:hAnsi="Times New Roman"/>
          <w:color w:val="000000"/>
          <w:spacing w:val="-2"/>
          <w:sz w:val="26"/>
          <w:szCs w:val="26"/>
          <w:lang w:val="da-DK"/>
        </w:rPr>
        <w:t>mua</w:t>
      </w:r>
      <w:r w:rsidR="004F1449" w:rsidRPr="00915662">
        <w:rPr>
          <w:rFonts w:ascii="Times New Roman" w:hAnsi="Times New Roman"/>
          <w:color w:val="000000"/>
          <w:spacing w:val="-2"/>
          <w:sz w:val="26"/>
          <w:szCs w:val="26"/>
          <w:lang w:val="da-DK"/>
        </w:rPr>
        <w:t xml:space="preserve"> thức ăn chăn nuôi, nuôi trồng thủy sản </w:t>
      </w:r>
      <w:r w:rsidR="00915662">
        <w:rPr>
          <w:rFonts w:ascii="Times New Roman" w:hAnsi="Times New Roman"/>
          <w:color w:val="000000"/>
          <w:spacing w:val="-2"/>
          <w:sz w:val="26"/>
          <w:szCs w:val="26"/>
          <w:lang w:val="da-DK"/>
        </w:rPr>
        <w:t>là sản phẩm</w:t>
      </w:r>
      <w:r w:rsidR="004F1449" w:rsidRPr="00915662">
        <w:rPr>
          <w:rFonts w:ascii="Times New Roman" w:hAnsi="Times New Roman"/>
          <w:color w:val="000000"/>
          <w:spacing w:val="-2"/>
          <w:sz w:val="26"/>
          <w:szCs w:val="26"/>
          <w:lang w:val="da-DK"/>
        </w:rPr>
        <w:t xml:space="preserve"> nhập khẩu</w:t>
      </w:r>
      <w:r w:rsidR="0027171B" w:rsidRPr="00915662">
        <w:rPr>
          <w:rFonts w:ascii="Times New Roman" w:hAnsi="Times New Roman"/>
          <w:color w:val="000000"/>
          <w:spacing w:val="-2"/>
          <w:sz w:val="26"/>
          <w:szCs w:val="26"/>
          <w:lang w:val="vi-VN"/>
        </w:rPr>
        <w:t>.</w:t>
      </w:r>
    </w:p>
    <w:p w14:paraId="6DBAF6D0" w14:textId="77777777" w:rsidR="00D45B39" w:rsidRPr="002E5259" w:rsidRDefault="00790676"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r w:rsidRPr="002E5259">
        <w:rPr>
          <w:rFonts w:ascii="Times New Roman" w:hAnsi="Times New Roman"/>
          <w:color w:val="000000"/>
          <w:sz w:val="26"/>
          <w:szCs w:val="26"/>
          <w:lang w:val="vi-VN"/>
        </w:rPr>
        <w:t xml:space="preserve">Tham khảo giải thích câu </w:t>
      </w:r>
      <w:r w:rsidR="00915662" w:rsidRPr="00915662">
        <w:rPr>
          <w:rFonts w:ascii="Times New Roman" w:hAnsi="Times New Roman"/>
          <w:color w:val="000000"/>
          <w:sz w:val="26"/>
          <w:szCs w:val="26"/>
          <w:lang w:val="vi-VN"/>
        </w:rPr>
        <w:t>4</w:t>
      </w:r>
      <w:r w:rsidRPr="002E5259">
        <w:rPr>
          <w:rFonts w:ascii="Times New Roman" w:hAnsi="Times New Roman"/>
          <w:color w:val="000000"/>
          <w:sz w:val="26"/>
          <w:szCs w:val="26"/>
          <w:lang w:val="vi-VN"/>
        </w:rPr>
        <w:t>.</w:t>
      </w:r>
    </w:p>
    <w:p w14:paraId="389B802D" w14:textId="142709FB" w:rsidR="00D032DE" w:rsidRPr="002E5259" w:rsidRDefault="00AC74E9"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b/>
          <w:color w:val="000000"/>
          <w:sz w:val="26"/>
          <w:szCs w:val="26"/>
          <w:lang w:val="vi-VN"/>
        </w:rPr>
      </w:pPr>
      <w:r w:rsidRPr="002E5259">
        <w:rPr>
          <w:rFonts w:ascii="Times New Roman" w:hAnsi="Times New Roman"/>
          <w:b/>
          <w:color w:val="000000"/>
          <w:sz w:val="26"/>
          <w:szCs w:val="26"/>
          <w:lang w:val="vi-VN"/>
        </w:rPr>
        <w:t xml:space="preserve">Câu </w:t>
      </w:r>
      <w:r w:rsidR="00915662" w:rsidRPr="00915662">
        <w:rPr>
          <w:rFonts w:ascii="Times New Roman" w:hAnsi="Times New Roman"/>
          <w:b/>
          <w:color w:val="000000"/>
          <w:sz w:val="26"/>
          <w:szCs w:val="26"/>
          <w:lang w:val="vi-VN"/>
        </w:rPr>
        <w:t>9</w:t>
      </w:r>
      <w:r w:rsidRPr="002E5259">
        <w:rPr>
          <w:rFonts w:ascii="Times New Roman" w:hAnsi="Times New Roman"/>
          <w:b/>
          <w:color w:val="000000"/>
          <w:sz w:val="26"/>
          <w:szCs w:val="26"/>
          <w:lang w:val="vi-VN"/>
        </w:rPr>
        <w:t xml:space="preserve">. </w:t>
      </w:r>
      <w:r w:rsidR="004E1ED4" w:rsidRPr="002E5259">
        <w:rPr>
          <w:rFonts w:ascii="Times New Roman" w:hAnsi="Times New Roman"/>
          <w:b/>
          <w:color w:val="000000"/>
          <w:sz w:val="26"/>
          <w:szCs w:val="26"/>
          <w:lang w:val="vi-VN"/>
        </w:rPr>
        <w:t xml:space="preserve">Chi phí nhiên liệu năm </w:t>
      </w:r>
      <w:r w:rsidR="00DF34FB">
        <w:rPr>
          <w:rFonts w:ascii="Times New Roman" w:hAnsi="Times New Roman"/>
          <w:b/>
          <w:color w:val="000000"/>
          <w:sz w:val="26"/>
          <w:szCs w:val="26"/>
          <w:lang w:val="vi-VN"/>
        </w:rPr>
        <w:t>2023</w:t>
      </w:r>
      <w:r w:rsidR="009A7F39" w:rsidRPr="002E5259">
        <w:rPr>
          <w:rFonts w:ascii="Times New Roman" w:hAnsi="Times New Roman"/>
          <w:b/>
          <w:color w:val="000000"/>
          <w:sz w:val="26"/>
          <w:szCs w:val="26"/>
          <w:lang w:val="vi-VN"/>
        </w:rPr>
        <w:t xml:space="preserve"> </w:t>
      </w:r>
      <w:r w:rsidR="004E1ED4" w:rsidRPr="002E5259">
        <w:rPr>
          <w:rFonts w:ascii="Times New Roman" w:hAnsi="Times New Roman"/>
          <w:b/>
          <w:color w:val="000000"/>
          <w:sz w:val="26"/>
          <w:szCs w:val="26"/>
          <w:lang w:val="vi-VN"/>
        </w:rPr>
        <w:t xml:space="preserve">trong </w:t>
      </w:r>
      <w:r w:rsidR="009A7F39" w:rsidRPr="002E5259">
        <w:rPr>
          <w:rFonts w:ascii="Times New Roman" w:hAnsi="Times New Roman"/>
          <w:b/>
          <w:color w:val="000000"/>
          <w:sz w:val="26"/>
          <w:szCs w:val="26"/>
          <w:lang w:val="vi-VN"/>
        </w:rPr>
        <w:t xml:space="preserve">sản xuất [SẢN PHẨM] </w:t>
      </w:r>
      <w:r w:rsidR="004E1ED4" w:rsidRPr="002E5259">
        <w:rPr>
          <w:rFonts w:ascii="Times New Roman" w:hAnsi="Times New Roman"/>
          <w:b/>
          <w:color w:val="000000"/>
          <w:sz w:val="26"/>
          <w:szCs w:val="26"/>
          <w:lang w:val="vi-VN"/>
        </w:rPr>
        <w:t xml:space="preserve">của [Ông/Bà] là bao nhiêu? </w:t>
      </w:r>
    </w:p>
    <w:p w14:paraId="40910681" w14:textId="4F02CCCA" w:rsidR="005D382F" w:rsidRDefault="00E732D4"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r w:rsidRPr="002E5259">
        <w:rPr>
          <w:rFonts w:ascii="Times New Roman" w:hAnsi="Times New Roman"/>
          <w:color w:val="000000"/>
          <w:sz w:val="26"/>
          <w:szCs w:val="26"/>
          <w:lang w:val="vi-VN"/>
        </w:rPr>
        <w:t>ĐTV g</w:t>
      </w:r>
      <w:r w:rsidR="005A416E" w:rsidRPr="004A1072">
        <w:rPr>
          <w:rFonts w:ascii="Times New Roman" w:hAnsi="Times New Roman"/>
          <w:color w:val="000000"/>
          <w:sz w:val="26"/>
          <w:szCs w:val="26"/>
          <w:lang w:val="vi-VN"/>
        </w:rPr>
        <w:t>hi</w:t>
      </w:r>
      <w:r w:rsidR="005D382F" w:rsidRPr="004A1072">
        <w:rPr>
          <w:rFonts w:ascii="Times New Roman" w:hAnsi="Times New Roman"/>
          <w:color w:val="000000"/>
          <w:sz w:val="26"/>
          <w:szCs w:val="26"/>
          <w:lang w:val="da-DK"/>
        </w:rPr>
        <w:t xml:space="preserve"> chi phí nhiên liệu dùng trong sản xuất </w:t>
      </w:r>
      <w:r w:rsidR="005D382F" w:rsidRPr="002E5259">
        <w:rPr>
          <w:rFonts w:ascii="Times New Roman" w:hAnsi="Times New Roman"/>
          <w:b/>
          <w:color w:val="000000"/>
          <w:sz w:val="26"/>
          <w:szCs w:val="26"/>
          <w:lang w:val="vi-VN"/>
        </w:rPr>
        <w:t xml:space="preserve">[SẢN PHẨM] </w:t>
      </w:r>
      <w:r w:rsidR="005D382F" w:rsidRPr="004A1072">
        <w:rPr>
          <w:rFonts w:ascii="Times New Roman" w:hAnsi="Times New Roman"/>
          <w:color w:val="000000"/>
          <w:sz w:val="26"/>
          <w:szCs w:val="26"/>
          <w:lang w:val="da-DK"/>
        </w:rPr>
        <w:t>của hộ</w:t>
      </w:r>
      <w:r w:rsidR="00915662">
        <w:rPr>
          <w:rFonts w:ascii="Times New Roman" w:hAnsi="Times New Roman"/>
          <w:color w:val="000000"/>
          <w:sz w:val="26"/>
          <w:szCs w:val="26"/>
          <w:lang w:val="da-DK"/>
        </w:rPr>
        <w:t xml:space="preserve"> trong năm </w:t>
      </w:r>
      <w:r w:rsidR="00DF34FB">
        <w:rPr>
          <w:rFonts w:ascii="Times New Roman" w:hAnsi="Times New Roman"/>
          <w:color w:val="000000"/>
          <w:sz w:val="26"/>
          <w:szCs w:val="26"/>
          <w:lang w:val="da-DK"/>
        </w:rPr>
        <w:t>2023</w:t>
      </w:r>
      <w:r w:rsidR="00915662">
        <w:rPr>
          <w:rFonts w:ascii="Times New Roman" w:hAnsi="Times New Roman"/>
          <w:color w:val="000000"/>
          <w:sz w:val="26"/>
          <w:szCs w:val="26"/>
          <w:lang w:val="da-DK"/>
        </w:rPr>
        <w:t xml:space="preserve">, phần trăm </w:t>
      </w:r>
      <w:r w:rsidR="005D382F" w:rsidRPr="004A1072">
        <w:rPr>
          <w:rFonts w:ascii="Times New Roman" w:hAnsi="Times New Roman"/>
          <w:color w:val="000000"/>
          <w:sz w:val="26"/>
          <w:szCs w:val="26"/>
          <w:lang w:val="da-DK"/>
        </w:rPr>
        <w:t xml:space="preserve">chi phí </w:t>
      </w:r>
      <w:r w:rsidR="00915662">
        <w:rPr>
          <w:rFonts w:ascii="Times New Roman" w:hAnsi="Times New Roman"/>
          <w:color w:val="000000"/>
          <w:sz w:val="26"/>
          <w:szCs w:val="26"/>
          <w:lang w:val="da-DK"/>
        </w:rPr>
        <w:t xml:space="preserve">mua </w:t>
      </w:r>
      <w:r w:rsidR="005D382F" w:rsidRPr="004A1072">
        <w:rPr>
          <w:rFonts w:ascii="Times New Roman" w:hAnsi="Times New Roman"/>
          <w:color w:val="000000"/>
          <w:sz w:val="26"/>
          <w:szCs w:val="26"/>
          <w:lang w:val="da-DK"/>
        </w:rPr>
        <w:t>nhiên liệu</w:t>
      </w:r>
      <w:r w:rsidR="009D12F8" w:rsidRPr="004A1072">
        <w:rPr>
          <w:rFonts w:ascii="Times New Roman" w:hAnsi="Times New Roman"/>
          <w:color w:val="000000"/>
          <w:sz w:val="26"/>
          <w:szCs w:val="26"/>
          <w:lang w:val="da-DK"/>
        </w:rPr>
        <w:t xml:space="preserve"> </w:t>
      </w:r>
      <w:r w:rsidR="00915662">
        <w:rPr>
          <w:rFonts w:ascii="Times New Roman" w:hAnsi="Times New Roman"/>
          <w:color w:val="000000"/>
          <w:sz w:val="26"/>
          <w:szCs w:val="26"/>
          <w:lang w:val="da-DK"/>
        </w:rPr>
        <w:t xml:space="preserve">là sản phẩm </w:t>
      </w:r>
      <w:r w:rsidR="009D12F8" w:rsidRPr="002E5259">
        <w:rPr>
          <w:rFonts w:ascii="Times New Roman" w:hAnsi="Times New Roman"/>
          <w:color w:val="000000"/>
          <w:sz w:val="26"/>
          <w:szCs w:val="26"/>
          <w:lang w:val="da-DK"/>
        </w:rPr>
        <w:t>nhập khẩu</w:t>
      </w:r>
      <w:r w:rsidR="00F164BA" w:rsidRPr="004A1072">
        <w:rPr>
          <w:rFonts w:ascii="Times New Roman" w:hAnsi="Times New Roman"/>
          <w:color w:val="000000"/>
          <w:sz w:val="26"/>
          <w:szCs w:val="26"/>
          <w:lang w:val="vi-VN"/>
        </w:rPr>
        <w:t>.</w:t>
      </w:r>
    </w:p>
    <w:p w14:paraId="16B359A2" w14:textId="77777777" w:rsidR="003320B0" w:rsidRPr="002E5259" w:rsidRDefault="003320B0"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r w:rsidRPr="002E5259">
        <w:rPr>
          <w:rFonts w:ascii="Times New Roman" w:hAnsi="Times New Roman"/>
          <w:color w:val="000000"/>
          <w:sz w:val="26"/>
          <w:szCs w:val="26"/>
          <w:lang w:val="vi-VN"/>
        </w:rPr>
        <w:t xml:space="preserve">Tham khảo giải thích câu </w:t>
      </w:r>
      <w:r w:rsidR="00915662" w:rsidRPr="00915662">
        <w:rPr>
          <w:rFonts w:ascii="Times New Roman" w:hAnsi="Times New Roman"/>
          <w:color w:val="000000"/>
          <w:sz w:val="26"/>
          <w:szCs w:val="26"/>
          <w:lang w:val="vi-VN"/>
        </w:rPr>
        <w:t>4</w:t>
      </w:r>
      <w:r w:rsidRPr="002E5259">
        <w:rPr>
          <w:rFonts w:ascii="Times New Roman" w:hAnsi="Times New Roman"/>
          <w:color w:val="000000"/>
          <w:sz w:val="26"/>
          <w:szCs w:val="26"/>
          <w:lang w:val="vi-VN"/>
        </w:rPr>
        <w:t>.</w:t>
      </w:r>
    </w:p>
    <w:p w14:paraId="79825C5D" w14:textId="3174E55C" w:rsidR="003830D1" w:rsidRPr="002E5259" w:rsidRDefault="000666E3" w:rsidP="00717DF2">
      <w:pPr>
        <w:spacing w:after="120" w:line="360" w:lineRule="exact"/>
        <w:ind w:firstLine="720"/>
        <w:jc w:val="both"/>
        <w:outlineLvl w:val="0"/>
        <w:rPr>
          <w:rFonts w:ascii="Times New Roman" w:hAnsi="Times New Roman"/>
          <w:b/>
          <w:color w:val="000000"/>
          <w:sz w:val="26"/>
          <w:szCs w:val="26"/>
          <w:lang w:val="vi-VN"/>
        </w:rPr>
      </w:pPr>
      <w:r w:rsidRPr="002E5259">
        <w:rPr>
          <w:rFonts w:ascii="Times New Roman" w:hAnsi="Times New Roman"/>
          <w:b/>
          <w:color w:val="000000"/>
          <w:sz w:val="26"/>
          <w:szCs w:val="26"/>
          <w:lang w:val="vi-VN"/>
        </w:rPr>
        <w:t xml:space="preserve">Câu </w:t>
      </w:r>
      <w:r w:rsidR="00915662" w:rsidRPr="00915662">
        <w:rPr>
          <w:rFonts w:ascii="Times New Roman" w:hAnsi="Times New Roman"/>
          <w:b/>
          <w:color w:val="000000"/>
          <w:sz w:val="26"/>
          <w:szCs w:val="26"/>
          <w:lang w:val="vi-VN"/>
        </w:rPr>
        <w:t>10</w:t>
      </w:r>
      <w:r w:rsidRPr="002E5259">
        <w:rPr>
          <w:rFonts w:ascii="Times New Roman" w:hAnsi="Times New Roman"/>
          <w:b/>
          <w:color w:val="000000"/>
          <w:sz w:val="26"/>
          <w:szCs w:val="26"/>
          <w:lang w:val="vi-VN"/>
        </w:rPr>
        <w:t>:</w:t>
      </w:r>
      <w:r w:rsidR="005E06B0" w:rsidRPr="002E5259">
        <w:rPr>
          <w:rFonts w:ascii="Times New Roman" w:hAnsi="Times New Roman"/>
          <w:b/>
          <w:color w:val="000000"/>
          <w:sz w:val="26"/>
          <w:szCs w:val="26"/>
          <w:lang w:val="vi-VN"/>
        </w:rPr>
        <w:t xml:space="preserve"> Chi phí </w:t>
      </w:r>
      <w:r w:rsidR="00575566" w:rsidRPr="002E5259">
        <w:rPr>
          <w:rFonts w:ascii="Times New Roman" w:hAnsi="Times New Roman"/>
          <w:b/>
          <w:color w:val="000000"/>
          <w:sz w:val="26"/>
          <w:szCs w:val="26"/>
          <w:lang w:val="vi-VN"/>
        </w:rPr>
        <w:t>thuê ngoài</w:t>
      </w:r>
      <w:r w:rsidR="005E06B0" w:rsidRPr="002E5259">
        <w:rPr>
          <w:rFonts w:ascii="Times New Roman" w:hAnsi="Times New Roman"/>
          <w:b/>
          <w:color w:val="000000"/>
          <w:sz w:val="26"/>
          <w:szCs w:val="26"/>
          <w:lang w:val="vi-VN"/>
        </w:rPr>
        <w:t xml:space="preserve"> năm </w:t>
      </w:r>
      <w:r w:rsidR="00DF34FB">
        <w:rPr>
          <w:rFonts w:ascii="Times New Roman" w:hAnsi="Times New Roman"/>
          <w:b/>
          <w:color w:val="000000"/>
          <w:sz w:val="26"/>
          <w:szCs w:val="26"/>
          <w:lang w:val="vi-VN"/>
        </w:rPr>
        <w:t>2023</w:t>
      </w:r>
      <w:r w:rsidR="005E06B0" w:rsidRPr="002E5259">
        <w:rPr>
          <w:rFonts w:ascii="Times New Roman" w:hAnsi="Times New Roman"/>
          <w:b/>
          <w:color w:val="000000"/>
          <w:sz w:val="26"/>
          <w:szCs w:val="26"/>
          <w:lang w:val="vi-VN"/>
        </w:rPr>
        <w:t xml:space="preserve"> trong sản xuất [SẢN PHẨM] của hộ [Ông/Bà] là bao nhiêu?</w:t>
      </w:r>
    </w:p>
    <w:p w14:paraId="191E44B0" w14:textId="61650753" w:rsidR="00575566" w:rsidRDefault="00EC0FCB"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r w:rsidRPr="002E5259">
        <w:rPr>
          <w:rFonts w:ascii="Times New Roman" w:hAnsi="Times New Roman"/>
          <w:color w:val="000000"/>
          <w:sz w:val="26"/>
          <w:szCs w:val="26"/>
          <w:lang w:val="vi-VN"/>
        </w:rPr>
        <w:t>ĐTV g</w:t>
      </w:r>
      <w:r w:rsidR="00F247E3" w:rsidRPr="004A1072">
        <w:rPr>
          <w:rFonts w:ascii="Times New Roman" w:hAnsi="Times New Roman"/>
          <w:color w:val="000000"/>
          <w:sz w:val="26"/>
          <w:szCs w:val="26"/>
          <w:lang w:val="vi-VN"/>
        </w:rPr>
        <w:t>hi</w:t>
      </w:r>
      <w:r w:rsidR="00575566" w:rsidRPr="004A1072">
        <w:rPr>
          <w:rFonts w:ascii="Times New Roman" w:hAnsi="Times New Roman"/>
          <w:color w:val="000000"/>
          <w:sz w:val="26"/>
          <w:szCs w:val="26"/>
          <w:lang w:val="da-DK"/>
        </w:rPr>
        <w:t xml:space="preserve"> chi thuê </w:t>
      </w:r>
      <w:r w:rsidR="000350AA">
        <w:rPr>
          <w:rFonts w:ascii="Times New Roman" w:hAnsi="Times New Roman"/>
          <w:color w:val="000000"/>
          <w:sz w:val="26"/>
          <w:szCs w:val="26"/>
          <w:lang w:val="da-DK"/>
        </w:rPr>
        <w:t>hàng hóa hoặc dịch vụ từ các đơn vị khác</w:t>
      </w:r>
      <w:r w:rsidR="00575566" w:rsidRPr="004A1072">
        <w:rPr>
          <w:rFonts w:ascii="Times New Roman" w:hAnsi="Times New Roman"/>
          <w:color w:val="000000"/>
          <w:sz w:val="26"/>
          <w:szCs w:val="26"/>
          <w:lang w:val="da-DK"/>
        </w:rPr>
        <w:t xml:space="preserve"> dùng trong sản xuất </w:t>
      </w:r>
      <w:r w:rsidR="00575566" w:rsidRPr="002E5259">
        <w:rPr>
          <w:rFonts w:ascii="Times New Roman" w:hAnsi="Times New Roman"/>
          <w:b/>
          <w:color w:val="000000"/>
          <w:sz w:val="26"/>
          <w:szCs w:val="26"/>
          <w:lang w:val="vi-VN"/>
        </w:rPr>
        <w:t xml:space="preserve">[SẢN PHẨM] </w:t>
      </w:r>
      <w:r w:rsidR="00575566" w:rsidRPr="004A1072">
        <w:rPr>
          <w:rFonts w:ascii="Times New Roman" w:hAnsi="Times New Roman"/>
          <w:color w:val="000000"/>
          <w:sz w:val="26"/>
          <w:szCs w:val="26"/>
          <w:lang w:val="da-DK"/>
        </w:rPr>
        <w:t xml:space="preserve">của hộ trong năm </w:t>
      </w:r>
      <w:r w:rsidR="00DF34FB">
        <w:rPr>
          <w:rFonts w:ascii="Times New Roman" w:hAnsi="Times New Roman"/>
          <w:color w:val="000000"/>
          <w:sz w:val="26"/>
          <w:szCs w:val="26"/>
          <w:lang w:val="da-DK"/>
        </w:rPr>
        <w:t>2023</w:t>
      </w:r>
      <w:r w:rsidR="000350AA">
        <w:rPr>
          <w:rFonts w:ascii="Times New Roman" w:hAnsi="Times New Roman"/>
          <w:color w:val="000000"/>
          <w:sz w:val="26"/>
          <w:szCs w:val="26"/>
          <w:lang w:val="da-DK"/>
        </w:rPr>
        <w:t xml:space="preserve">, phần trăm chi thuê là các hàng hóa hoặc dịch vụ </w:t>
      </w:r>
      <w:r w:rsidR="00575566" w:rsidRPr="002E5259">
        <w:rPr>
          <w:rFonts w:ascii="Times New Roman" w:hAnsi="Times New Roman"/>
          <w:color w:val="000000"/>
          <w:sz w:val="26"/>
          <w:szCs w:val="26"/>
          <w:lang w:val="da-DK"/>
        </w:rPr>
        <w:t>nhập khẩu</w:t>
      </w:r>
      <w:r w:rsidR="00B239AC" w:rsidRPr="004A1072">
        <w:rPr>
          <w:rFonts w:ascii="Times New Roman" w:hAnsi="Times New Roman"/>
          <w:color w:val="000000"/>
          <w:sz w:val="26"/>
          <w:szCs w:val="26"/>
          <w:lang w:val="vi-VN"/>
        </w:rPr>
        <w:t>.</w:t>
      </w:r>
    </w:p>
    <w:p w14:paraId="393DD2CE" w14:textId="77777777" w:rsidR="00EA1F0B" w:rsidRDefault="005877F4"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r w:rsidRPr="002E5259">
        <w:rPr>
          <w:rFonts w:ascii="Times New Roman" w:hAnsi="Times New Roman"/>
          <w:i/>
          <w:color w:val="000000"/>
          <w:sz w:val="26"/>
          <w:szCs w:val="26"/>
          <w:u w:val="single"/>
          <w:lang w:val="vi-VN"/>
        </w:rPr>
        <w:t>Lưu ý</w:t>
      </w:r>
      <w:r w:rsidR="00540E08" w:rsidRPr="002E5259">
        <w:rPr>
          <w:rFonts w:ascii="Times New Roman" w:hAnsi="Times New Roman"/>
          <w:color w:val="000000"/>
          <w:sz w:val="26"/>
          <w:szCs w:val="26"/>
          <w:lang w:val="vi-VN"/>
        </w:rPr>
        <w:t xml:space="preserve">: </w:t>
      </w:r>
    </w:p>
    <w:p w14:paraId="13CCEB86" w14:textId="77777777" w:rsidR="00EA1F0B" w:rsidRDefault="004F24A3"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r w:rsidRPr="004F24A3">
        <w:rPr>
          <w:rFonts w:ascii="Times New Roman" w:hAnsi="Times New Roman"/>
          <w:color w:val="000000"/>
          <w:sz w:val="26"/>
          <w:szCs w:val="26"/>
          <w:lang w:val="vi-VN"/>
        </w:rPr>
        <w:t>D</w:t>
      </w:r>
      <w:r>
        <w:rPr>
          <w:rFonts w:ascii="Times New Roman" w:hAnsi="Times New Roman"/>
          <w:color w:val="000000"/>
          <w:sz w:val="26"/>
          <w:szCs w:val="26"/>
          <w:lang w:val="vi-VN"/>
        </w:rPr>
        <w:t>òng</w:t>
      </w:r>
      <w:r w:rsidRPr="004F24A3">
        <w:rPr>
          <w:rFonts w:ascii="Times New Roman" w:hAnsi="Times New Roman"/>
          <w:color w:val="000000"/>
          <w:sz w:val="26"/>
          <w:szCs w:val="26"/>
          <w:lang w:val="vi-VN"/>
        </w:rPr>
        <w:t xml:space="preserve"> 3 (M</w:t>
      </w:r>
      <w:r>
        <w:rPr>
          <w:rFonts w:ascii="Times New Roman" w:hAnsi="Times New Roman"/>
          <w:color w:val="000000"/>
          <w:sz w:val="26"/>
          <w:szCs w:val="26"/>
          <w:lang w:val="vi-VN"/>
        </w:rPr>
        <w:t>ã</w:t>
      </w:r>
      <w:r w:rsidRPr="004F24A3">
        <w:rPr>
          <w:rFonts w:ascii="Times New Roman" w:hAnsi="Times New Roman"/>
          <w:color w:val="000000"/>
          <w:sz w:val="26"/>
          <w:szCs w:val="26"/>
          <w:lang w:val="vi-VN"/>
        </w:rPr>
        <w:t xml:space="preserve"> 162) chỉ thu</w:t>
      </w:r>
      <w:r>
        <w:rPr>
          <w:rFonts w:ascii="Times New Roman" w:hAnsi="Times New Roman"/>
          <w:color w:val="000000"/>
          <w:sz w:val="26"/>
          <w:szCs w:val="26"/>
          <w:lang w:val="vi-VN"/>
        </w:rPr>
        <w:t>ê</w:t>
      </w:r>
      <w:r w:rsidRPr="004F24A3">
        <w:rPr>
          <w:rFonts w:ascii="Times New Roman" w:hAnsi="Times New Roman"/>
          <w:color w:val="000000"/>
          <w:sz w:val="26"/>
          <w:szCs w:val="26"/>
          <w:lang w:val="vi-VN"/>
        </w:rPr>
        <w:t xml:space="preserve"> m</w:t>
      </w:r>
      <w:r>
        <w:rPr>
          <w:rFonts w:ascii="Times New Roman" w:hAnsi="Times New Roman"/>
          <w:color w:val="000000"/>
          <w:sz w:val="26"/>
          <w:szCs w:val="26"/>
          <w:lang w:val="vi-VN"/>
        </w:rPr>
        <w:t>áy</w:t>
      </w:r>
      <w:r w:rsidRPr="004F24A3">
        <w:rPr>
          <w:rFonts w:ascii="Times New Roman" w:hAnsi="Times New Roman"/>
          <w:color w:val="000000"/>
          <w:sz w:val="26"/>
          <w:szCs w:val="26"/>
          <w:lang w:val="vi-VN"/>
        </w:rPr>
        <w:t xml:space="preserve"> m</w:t>
      </w:r>
      <w:r>
        <w:rPr>
          <w:rFonts w:ascii="Times New Roman" w:hAnsi="Times New Roman"/>
          <w:color w:val="000000"/>
          <w:sz w:val="26"/>
          <w:szCs w:val="26"/>
          <w:lang w:val="vi-VN"/>
        </w:rPr>
        <w:t>óc</w:t>
      </w:r>
      <w:r w:rsidRPr="004F24A3">
        <w:rPr>
          <w:rFonts w:ascii="Times New Roman" w:hAnsi="Times New Roman"/>
          <w:color w:val="000000"/>
          <w:sz w:val="26"/>
          <w:szCs w:val="26"/>
          <w:lang w:val="vi-VN"/>
        </w:rPr>
        <w:t xml:space="preserve"> </w:t>
      </w:r>
      <w:r w:rsidRPr="004F24A3">
        <w:rPr>
          <w:rFonts w:ascii="Times New Roman" w:hAnsi="Times New Roman"/>
          <w:b/>
          <w:color w:val="000000"/>
          <w:sz w:val="26"/>
          <w:szCs w:val="26"/>
          <w:u w:val="single"/>
          <w:lang w:val="vi-VN"/>
        </w:rPr>
        <w:t>không</w:t>
      </w:r>
      <w:r w:rsidRPr="004F24A3">
        <w:rPr>
          <w:rFonts w:ascii="Times New Roman" w:hAnsi="Times New Roman"/>
          <w:color w:val="000000"/>
          <w:sz w:val="26"/>
          <w:szCs w:val="26"/>
          <w:lang w:val="vi-VN"/>
        </w:rPr>
        <w:t xml:space="preserve"> k</w:t>
      </w:r>
      <w:r>
        <w:rPr>
          <w:rFonts w:ascii="Times New Roman" w:hAnsi="Times New Roman"/>
          <w:color w:val="000000"/>
          <w:sz w:val="26"/>
          <w:szCs w:val="26"/>
          <w:lang w:val="vi-VN"/>
        </w:rPr>
        <w:t>èm</w:t>
      </w:r>
      <w:r w:rsidRPr="004F24A3">
        <w:rPr>
          <w:rFonts w:ascii="Times New Roman" w:hAnsi="Times New Roman"/>
          <w:color w:val="000000"/>
          <w:sz w:val="26"/>
          <w:szCs w:val="26"/>
          <w:lang w:val="vi-VN"/>
        </w:rPr>
        <w:t xml:space="preserve"> ngư</w:t>
      </w:r>
      <w:r>
        <w:rPr>
          <w:rFonts w:ascii="Times New Roman" w:hAnsi="Times New Roman"/>
          <w:color w:val="000000"/>
          <w:sz w:val="26"/>
          <w:szCs w:val="26"/>
          <w:lang w:val="vi-VN"/>
        </w:rPr>
        <w:t>ời</w:t>
      </w:r>
      <w:r w:rsidRPr="004F24A3">
        <w:rPr>
          <w:rFonts w:ascii="Times New Roman" w:hAnsi="Times New Roman"/>
          <w:color w:val="000000"/>
          <w:sz w:val="26"/>
          <w:szCs w:val="26"/>
          <w:lang w:val="vi-VN"/>
        </w:rPr>
        <w:t xml:space="preserve"> đi</w:t>
      </w:r>
      <w:r>
        <w:rPr>
          <w:rFonts w:ascii="Times New Roman" w:hAnsi="Times New Roman"/>
          <w:color w:val="000000"/>
          <w:sz w:val="26"/>
          <w:szCs w:val="26"/>
          <w:lang w:val="vi-VN"/>
        </w:rPr>
        <w:t>ều</w:t>
      </w:r>
      <w:r w:rsidRPr="004F24A3">
        <w:rPr>
          <w:rFonts w:ascii="Times New Roman" w:hAnsi="Times New Roman"/>
          <w:color w:val="000000"/>
          <w:sz w:val="26"/>
          <w:szCs w:val="26"/>
          <w:lang w:val="vi-VN"/>
        </w:rPr>
        <w:t xml:space="preserve"> khi</w:t>
      </w:r>
      <w:r>
        <w:rPr>
          <w:rFonts w:ascii="Times New Roman" w:hAnsi="Times New Roman"/>
          <w:color w:val="000000"/>
          <w:sz w:val="26"/>
          <w:szCs w:val="26"/>
          <w:lang w:val="vi-VN"/>
        </w:rPr>
        <w:t>ển</w:t>
      </w:r>
      <w:r w:rsidRPr="004F24A3">
        <w:rPr>
          <w:rFonts w:ascii="Times New Roman" w:hAnsi="Times New Roman"/>
          <w:color w:val="000000"/>
          <w:sz w:val="26"/>
          <w:szCs w:val="26"/>
          <w:lang w:val="vi-VN"/>
        </w:rPr>
        <w:t xml:space="preserve">. </w:t>
      </w:r>
    </w:p>
    <w:p w14:paraId="3774407B" w14:textId="77777777" w:rsidR="004F24A3" w:rsidRPr="00EA1F0B" w:rsidRDefault="004F24A3"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r w:rsidRPr="004F24A3">
        <w:rPr>
          <w:rFonts w:ascii="Times New Roman" w:hAnsi="Times New Roman"/>
          <w:color w:val="000000"/>
          <w:sz w:val="26"/>
          <w:szCs w:val="26"/>
          <w:lang w:val="vi-VN"/>
        </w:rPr>
        <w:t>N</w:t>
      </w:r>
      <w:r>
        <w:rPr>
          <w:rFonts w:ascii="Times New Roman" w:hAnsi="Times New Roman"/>
          <w:color w:val="000000"/>
          <w:sz w:val="26"/>
          <w:szCs w:val="26"/>
          <w:lang w:val="vi-VN"/>
        </w:rPr>
        <w:t>ếu</w:t>
      </w:r>
      <w:r w:rsidRPr="004F24A3">
        <w:rPr>
          <w:rFonts w:ascii="Times New Roman" w:hAnsi="Times New Roman"/>
          <w:color w:val="000000"/>
          <w:sz w:val="26"/>
          <w:szCs w:val="26"/>
          <w:lang w:val="vi-VN"/>
        </w:rPr>
        <w:t xml:space="preserve"> thu</w:t>
      </w:r>
      <w:r>
        <w:rPr>
          <w:rFonts w:ascii="Times New Roman" w:hAnsi="Times New Roman"/>
          <w:color w:val="000000"/>
          <w:sz w:val="26"/>
          <w:szCs w:val="26"/>
          <w:lang w:val="vi-VN"/>
        </w:rPr>
        <w:t>ê</w:t>
      </w:r>
      <w:r w:rsidRPr="004F24A3">
        <w:rPr>
          <w:rFonts w:ascii="Times New Roman" w:hAnsi="Times New Roman"/>
          <w:color w:val="000000"/>
          <w:sz w:val="26"/>
          <w:szCs w:val="26"/>
          <w:lang w:val="vi-VN"/>
        </w:rPr>
        <w:t xml:space="preserve"> m</w:t>
      </w:r>
      <w:r>
        <w:rPr>
          <w:rFonts w:ascii="Times New Roman" w:hAnsi="Times New Roman"/>
          <w:color w:val="000000"/>
          <w:sz w:val="26"/>
          <w:szCs w:val="26"/>
          <w:lang w:val="vi-VN"/>
        </w:rPr>
        <w:t>áy</w:t>
      </w:r>
      <w:r w:rsidRPr="004F24A3">
        <w:rPr>
          <w:rFonts w:ascii="Times New Roman" w:hAnsi="Times New Roman"/>
          <w:color w:val="000000"/>
          <w:sz w:val="26"/>
          <w:szCs w:val="26"/>
          <w:lang w:val="vi-VN"/>
        </w:rPr>
        <w:t xml:space="preserve"> m</w:t>
      </w:r>
      <w:r>
        <w:rPr>
          <w:rFonts w:ascii="Times New Roman" w:hAnsi="Times New Roman"/>
          <w:color w:val="000000"/>
          <w:sz w:val="26"/>
          <w:szCs w:val="26"/>
          <w:lang w:val="vi-VN"/>
        </w:rPr>
        <w:t>óc</w:t>
      </w:r>
      <w:r w:rsidRPr="004F24A3">
        <w:rPr>
          <w:rFonts w:ascii="Times New Roman" w:hAnsi="Times New Roman"/>
          <w:color w:val="000000"/>
          <w:sz w:val="26"/>
          <w:szCs w:val="26"/>
          <w:lang w:val="vi-VN"/>
        </w:rPr>
        <w:t xml:space="preserve"> </w:t>
      </w:r>
      <w:r w:rsidRPr="004F24A3">
        <w:rPr>
          <w:rFonts w:ascii="Times New Roman" w:hAnsi="Times New Roman"/>
          <w:b/>
          <w:color w:val="000000"/>
          <w:sz w:val="26"/>
          <w:szCs w:val="26"/>
          <w:u w:val="single"/>
          <w:lang w:val="vi-VN"/>
        </w:rPr>
        <w:t>có</w:t>
      </w:r>
      <w:r w:rsidRPr="004F24A3">
        <w:rPr>
          <w:rFonts w:ascii="Times New Roman" w:hAnsi="Times New Roman"/>
          <w:color w:val="000000"/>
          <w:sz w:val="26"/>
          <w:szCs w:val="26"/>
          <w:lang w:val="vi-VN"/>
        </w:rPr>
        <w:t xml:space="preserve"> k</w:t>
      </w:r>
      <w:r>
        <w:rPr>
          <w:rFonts w:ascii="Times New Roman" w:hAnsi="Times New Roman"/>
          <w:color w:val="000000"/>
          <w:sz w:val="26"/>
          <w:szCs w:val="26"/>
          <w:lang w:val="vi-VN"/>
        </w:rPr>
        <w:t>èm</w:t>
      </w:r>
      <w:r w:rsidRPr="004F24A3">
        <w:rPr>
          <w:rFonts w:ascii="Times New Roman" w:hAnsi="Times New Roman"/>
          <w:color w:val="000000"/>
          <w:sz w:val="26"/>
          <w:szCs w:val="26"/>
          <w:lang w:val="vi-VN"/>
        </w:rPr>
        <w:t xml:space="preserve"> ngư</w:t>
      </w:r>
      <w:r>
        <w:rPr>
          <w:rFonts w:ascii="Times New Roman" w:hAnsi="Times New Roman"/>
          <w:color w:val="000000"/>
          <w:sz w:val="26"/>
          <w:szCs w:val="26"/>
          <w:lang w:val="vi-VN"/>
        </w:rPr>
        <w:t>ời</w:t>
      </w:r>
      <w:r w:rsidRPr="004F24A3">
        <w:rPr>
          <w:rFonts w:ascii="Times New Roman" w:hAnsi="Times New Roman"/>
          <w:color w:val="000000"/>
          <w:sz w:val="26"/>
          <w:szCs w:val="26"/>
          <w:lang w:val="vi-VN"/>
        </w:rPr>
        <w:t xml:space="preserve"> </w:t>
      </w:r>
      <w:r>
        <w:rPr>
          <w:rFonts w:ascii="Times New Roman" w:hAnsi="Times New Roman"/>
          <w:color w:val="000000"/>
          <w:sz w:val="26"/>
          <w:szCs w:val="26"/>
          <w:lang w:val="vi-VN"/>
        </w:rPr>
        <w:t>đ</w:t>
      </w:r>
      <w:r w:rsidRPr="004F24A3">
        <w:rPr>
          <w:rFonts w:ascii="Times New Roman" w:hAnsi="Times New Roman"/>
          <w:color w:val="000000"/>
          <w:sz w:val="26"/>
          <w:szCs w:val="26"/>
          <w:lang w:val="vi-VN"/>
        </w:rPr>
        <w:t>i</w:t>
      </w:r>
      <w:r>
        <w:rPr>
          <w:rFonts w:ascii="Times New Roman" w:hAnsi="Times New Roman"/>
          <w:color w:val="000000"/>
          <w:sz w:val="26"/>
          <w:szCs w:val="26"/>
          <w:lang w:val="vi-VN"/>
        </w:rPr>
        <w:t>ều</w:t>
      </w:r>
      <w:r w:rsidRPr="004F24A3">
        <w:rPr>
          <w:rFonts w:ascii="Times New Roman" w:hAnsi="Times New Roman"/>
          <w:color w:val="000000"/>
          <w:sz w:val="26"/>
          <w:szCs w:val="26"/>
          <w:lang w:val="vi-VN"/>
        </w:rPr>
        <w:t xml:space="preserve"> khi</w:t>
      </w:r>
      <w:r>
        <w:rPr>
          <w:rFonts w:ascii="Times New Roman" w:hAnsi="Times New Roman"/>
          <w:color w:val="000000"/>
          <w:sz w:val="26"/>
          <w:szCs w:val="26"/>
          <w:lang w:val="vi-VN"/>
        </w:rPr>
        <w:t>ển</w:t>
      </w:r>
      <w:r w:rsidRPr="004F24A3">
        <w:rPr>
          <w:rFonts w:ascii="Times New Roman" w:hAnsi="Times New Roman"/>
          <w:color w:val="000000"/>
          <w:sz w:val="26"/>
          <w:szCs w:val="26"/>
          <w:lang w:val="vi-VN"/>
        </w:rPr>
        <w:t xml:space="preserve"> cho s</w:t>
      </w:r>
      <w:r>
        <w:rPr>
          <w:rFonts w:ascii="Times New Roman" w:hAnsi="Times New Roman"/>
          <w:color w:val="000000"/>
          <w:sz w:val="26"/>
          <w:szCs w:val="26"/>
          <w:lang w:val="vi-VN"/>
        </w:rPr>
        <w:t>ản</w:t>
      </w:r>
      <w:r w:rsidRPr="004F24A3">
        <w:rPr>
          <w:rFonts w:ascii="Times New Roman" w:hAnsi="Times New Roman"/>
          <w:color w:val="000000"/>
          <w:sz w:val="26"/>
          <w:szCs w:val="26"/>
          <w:lang w:val="vi-VN"/>
        </w:rPr>
        <w:t xml:space="preserve"> xu</w:t>
      </w:r>
      <w:r>
        <w:rPr>
          <w:rFonts w:ascii="Times New Roman" w:hAnsi="Times New Roman"/>
          <w:color w:val="000000"/>
          <w:sz w:val="26"/>
          <w:szCs w:val="26"/>
          <w:lang w:val="vi-VN"/>
        </w:rPr>
        <w:t>ất</w:t>
      </w:r>
      <w:r w:rsidRPr="004F24A3">
        <w:rPr>
          <w:rFonts w:ascii="Times New Roman" w:hAnsi="Times New Roman"/>
          <w:color w:val="000000"/>
          <w:sz w:val="26"/>
          <w:szCs w:val="26"/>
          <w:lang w:val="vi-VN"/>
        </w:rPr>
        <w:t xml:space="preserve"> ng</w:t>
      </w:r>
      <w:r>
        <w:rPr>
          <w:rFonts w:ascii="Times New Roman" w:hAnsi="Times New Roman"/>
          <w:color w:val="000000"/>
          <w:sz w:val="26"/>
          <w:szCs w:val="26"/>
          <w:lang w:val="vi-VN"/>
        </w:rPr>
        <w:t>ành</w:t>
      </w:r>
      <w:r w:rsidRPr="004F24A3">
        <w:rPr>
          <w:rFonts w:ascii="Times New Roman" w:hAnsi="Times New Roman"/>
          <w:color w:val="000000"/>
          <w:sz w:val="26"/>
          <w:szCs w:val="26"/>
          <w:lang w:val="vi-VN"/>
        </w:rPr>
        <w:t xml:space="preserve"> n</w:t>
      </w:r>
      <w:r>
        <w:rPr>
          <w:rFonts w:ascii="Times New Roman" w:hAnsi="Times New Roman"/>
          <w:color w:val="000000"/>
          <w:sz w:val="26"/>
          <w:szCs w:val="26"/>
          <w:lang w:val="vi-VN"/>
        </w:rPr>
        <w:t>ô</w:t>
      </w:r>
      <w:r w:rsidRPr="004F24A3">
        <w:rPr>
          <w:rFonts w:ascii="Times New Roman" w:hAnsi="Times New Roman"/>
          <w:color w:val="000000"/>
          <w:sz w:val="26"/>
          <w:szCs w:val="26"/>
          <w:lang w:val="vi-VN"/>
        </w:rPr>
        <w:t>ng nghi</w:t>
      </w:r>
      <w:r>
        <w:rPr>
          <w:rFonts w:ascii="Times New Roman" w:hAnsi="Times New Roman"/>
          <w:color w:val="000000"/>
          <w:sz w:val="26"/>
          <w:szCs w:val="26"/>
          <w:lang w:val="vi-VN"/>
        </w:rPr>
        <w:t>ệp</w:t>
      </w:r>
      <w:r w:rsidRPr="004F24A3">
        <w:rPr>
          <w:rFonts w:ascii="Times New Roman" w:hAnsi="Times New Roman"/>
          <w:color w:val="000000"/>
          <w:sz w:val="26"/>
          <w:szCs w:val="26"/>
          <w:lang w:val="vi-VN"/>
        </w:rPr>
        <w:t xml:space="preserve"> ghi v</w:t>
      </w:r>
      <w:r>
        <w:rPr>
          <w:rFonts w:ascii="Times New Roman" w:hAnsi="Times New Roman"/>
          <w:color w:val="000000"/>
          <w:sz w:val="26"/>
          <w:szCs w:val="26"/>
          <w:lang w:val="vi-VN"/>
        </w:rPr>
        <w:t>à</w:t>
      </w:r>
      <w:r w:rsidRPr="004F24A3">
        <w:rPr>
          <w:rFonts w:ascii="Times New Roman" w:hAnsi="Times New Roman"/>
          <w:color w:val="000000"/>
          <w:sz w:val="26"/>
          <w:szCs w:val="26"/>
          <w:lang w:val="vi-VN"/>
        </w:rPr>
        <w:t>o d</w:t>
      </w:r>
      <w:r>
        <w:rPr>
          <w:rFonts w:ascii="Times New Roman" w:hAnsi="Times New Roman"/>
          <w:color w:val="000000"/>
          <w:sz w:val="26"/>
          <w:szCs w:val="26"/>
          <w:lang w:val="vi-VN"/>
        </w:rPr>
        <w:t>òng</w:t>
      </w:r>
      <w:r w:rsidRPr="004F24A3">
        <w:rPr>
          <w:rFonts w:ascii="Times New Roman" w:hAnsi="Times New Roman"/>
          <w:color w:val="000000"/>
          <w:sz w:val="26"/>
          <w:szCs w:val="26"/>
          <w:lang w:val="vi-VN"/>
        </w:rPr>
        <w:t xml:space="preserve"> 4 (m</w:t>
      </w:r>
      <w:r>
        <w:rPr>
          <w:rFonts w:ascii="Times New Roman" w:hAnsi="Times New Roman"/>
          <w:color w:val="000000"/>
          <w:sz w:val="26"/>
          <w:szCs w:val="26"/>
          <w:lang w:val="vi-VN"/>
        </w:rPr>
        <w:t>ã</w:t>
      </w:r>
      <w:r w:rsidRPr="004F24A3">
        <w:rPr>
          <w:rFonts w:ascii="Times New Roman" w:hAnsi="Times New Roman"/>
          <w:color w:val="000000"/>
          <w:sz w:val="26"/>
          <w:szCs w:val="26"/>
          <w:lang w:val="vi-VN"/>
        </w:rPr>
        <w:t xml:space="preserve"> 020), cho s</w:t>
      </w:r>
      <w:r>
        <w:rPr>
          <w:rFonts w:ascii="Times New Roman" w:hAnsi="Times New Roman"/>
          <w:color w:val="000000"/>
          <w:sz w:val="26"/>
          <w:szCs w:val="26"/>
          <w:lang w:val="vi-VN"/>
        </w:rPr>
        <w:t>ản</w:t>
      </w:r>
      <w:r w:rsidRPr="004F24A3">
        <w:rPr>
          <w:rFonts w:ascii="Times New Roman" w:hAnsi="Times New Roman"/>
          <w:color w:val="000000"/>
          <w:sz w:val="26"/>
          <w:szCs w:val="26"/>
          <w:lang w:val="vi-VN"/>
        </w:rPr>
        <w:t xml:space="preserve"> xu</w:t>
      </w:r>
      <w:r>
        <w:rPr>
          <w:rFonts w:ascii="Times New Roman" w:hAnsi="Times New Roman"/>
          <w:color w:val="000000"/>
          <w:sz w:val="26"/>
          <w:szCs w:val="26"/>
          <w:lang w:val="vi-VN"/>
        </w:rPr>
        <w:t>ất</w:t>
      </w:r>
      <w:r w:rsidRPr="004F24A3">
        <w:rPr>
          <w:rFonts w:ascii="Times New Roman" w:hAnsi="Times New Roman"/>
          <w:color w:val="000000"/>
          <w:sz w:val="26"/>
          <w:szCs w:val="26"/>
          <w:lang w:val="vi-VN"/>
        </w:rPr>
        <w:t xml:space="preserve"> ng</w:t>
      </w:r>
      <w:r>
        <w:rPr>
          <w:rFonts w:ascii="Times New Roman" w:hAnsi="Times New Roman"/>
          <w:color w:val="000000"/>
          <w:sz w:val="26"/>
          <w:szCs w:val="26"/>
          <w:lang w:val="vi-VN"/>
        </w:rPr>
        <w:t>ành</w:t>
      </w:r>
      <w:r w:rsidRPr="004F24A3">
        <w:rPr>
          <w:rFonts w:ascii="Times New Roman" w:hAnsi="Times New Roman"/>
          <w:color w:val="000000"/>
          <w:sz w:val="26"/>
          <w:szCs w:val="26"/>
          <w:lang w:val="vi-VN"/>
        </w:rPr>
        <w:t xml:space="preserve"> l</w:t>
      </w:r>
      <w:r>
        <w:rPr>
          <w:rFonts w:ascii="Times New Roman" w:hAnsi="Times New Roman"/>
          <w:color w:val="000000"/>
          <w:sz w:val="26"/>
          <w:szCs w:val="26"/>
          <w:lang w:val="vi-VN"/>
        </w:rPr>
        <w:t>â</w:t>
      </w:r>
      <w:r w:rsidRPr="004F24A3">
        <w:rPr>
          <w:rFonts w:ascii="Times New Roman" w:hAnsi="Times New Roman"/>
          <w:color w:val="000000"/>
          <w:sz w:val="26"/>
          <w:szCs w:val="26"/>
          <w:lang w:val="vi-VN"/>
        </w:rPr>
        <w:t>m nghi</w:t>
      </w:r>
      <w:r>
        <w:rPr>
          <w:rFonts w:ascii="Times New Roman" w:hAnsi="Times New Roman"/>
          <w:color w:val="000000"/>
          <w:sz w:val="26"/>
          <w:szCs w:val="26"/>
          <w:lang w:val="vi-VN"/>
        </w:rPr>
        <w:t>ệp</w:t>
      </w:r>
      <w:r w:rsidRPr="004F24A3">
        <w:rPr>
          <w:rFonts w:ascii="Times New Roman" w:hAnsi="Times New Roman"/>
          <w:color w:val="000000"/>
          <w:sz w:val="26"/>
          <w:szCs w:val="26"/>
          <w:lang w:val="vi-VN"/>
        </w:rPr>
        <w:t xml:space="preserve"> ghi v</w:t>
      </w:r>
      <w:r>
        <w:rPr>
          <w:rFonts w:ascii="Times New Roman" w:hAnsi="Times New Roman"/>
          <w:color w:val="000000"/>
          <w:sz w:val="26"/>
          <w:szCs w:val="26"/>
          <w:lang w:val="vi-VN"/>
        </w:rPr>
        <w:t>ào</w:t>
      </w:r>
      <w:r w:rsidRPr="004F24A3">
        <w:rPr>
          <w:rFonts w:ascii="Times New Roman" w:hAnsi="Times New Roman"/>
          <w:color w:val="000000"/>
          <w:sz w:val="26"/>
          <w:szCs w:val="26"/>
          <w:lang w:val="vi-VN"/>
        </w:rPr>
        <w:t xml:space="preserve"> d</w:t>
      </w:r>
      <w:r>
        <w:rPr>
          <w:rFonts w:ascii="Times New Roman" w:hAnsi="Times New Roman"/>
          <w:color w:val="000000"/>
          <w:sz w:val="26"/>
          <w:szCs w:val="26"/>
          <w:lang w:val="vi-VN"/>
        </w:rPr>
        <w:t>òng</w:t>
      </w:r>
      <w:r w:rsidRPr="004F24A3">
        <w:rPr>
          <w:rFonts w:ascii="Times New Roman" w:hAnsi="Times New Roman"/>
          <w:color w:val="000000"/>
          <w:sz w:val="26"/>
          <w:szCs w:val="26"/>
          <w:lang w:val="vi-VN"/>
        </w:rPr>
        <w:t xml:space="preserve"> 6 (m</w:t>
      </w:r>
      <w:r>
        <w:rPr>
          <w:rFonts w:ascii="Times New Roman" w:hAnsi="Times New Roman"/>
          <w:color w:val="000000"/>
          <w:sz w:val="26"/>
          <w:szCs w:val="26"/>
          <w:lang w:val="vi-VN"/>
        </w:rPr>
        <w:t>ã</w:t>
      </w:r>
      <w:r w:rsidRPr="004F24A3">
        <w:rPr>
          <w:rFonts w:ascii="Times New Roman" w:hAnsi="Times New Roman"/>
          <w:color w:val="000000"/>
          <w:sz w:val="26"/>
          <w:szCs w:val="26"/>
          <w:lang w:val="vi-VN"/>
        </w:rPr>
        <w:t xml:space="preserve"> 026), thu</w:t>
      </w:r>
      <w:r>
        <w:rPr>
          <w:rFonts w:ascii="Times New Roman" w:hAnsi="Times New Roman"/>
          <w:color w:val="000000"/>
          <w:sz w:val="26"/>
          <w:szCs w:val="26"/>
          <w:lang w:val="vi-VN"/>
        </w:rPr>
        <w:t>ê</w:t>
      </w:r>
      <w:r w:rsidRPr="004F24A3">
        <w:rPr>
          <w:rFonts w:ascii="Times New Roman" w:hAnsi="Times New Roman"/>
          <w:color w:val="000000"/>
          <w:sz w:val="26"/>
          <w:szCs w:val="26"/>
          <w:lang w:val="vi-VN"/>
        </w:rPr>
        <w:t xml:space="preserve"> m</w:t>
      </w:r>
      <w:r>
        <w:rPr>
          <w:rFonts w:ascii="Times New Roman" w:hAnsi="Times New Roman"/>
          <w:color w:val="000000"/>
          <w:sz w:val="26"/>
          <w:szCs w:val="26"/>
          <w:lang w:val="vi-VN"/>
        </w:rPr>
        <w:t>áy</w:t>
      </w:r>
      <w:r w:rsidRPr="004F24A3">
        <w:rPr>
          <w:rFonts w:ascii="Times New Roman" w:hAnsi="Times New Roman"/>
          <w:color w:val="000000"/>
          <w:sz w:val="26"/>
          <w:szCs w:val="26"/>
          <w:lang w:val="vi-VN"/>
        </w:rPr>
        <w:t xml:space="preserve"> m</w:t>
      </w:r>
      <w:r>
        <w:rPr>
          <w:rFonts w:ascii="Times New Roman" w:hAnsi="Times New Roman"/>
          <w:color w:val="000000"/>
          <w:sz w:val="26"/>
          <w:szCs w:val="26"/>
          <w:lang w:val="vi-VN"/>
        </w:rPr>
        <w:t>óc</w:t>
      </w:r>
      <w:r w:rsidRPr="004F24A3">
        <w:rPr>
          <w:rFonts w:ascii="Times New Roman" w:hAnsi="Times New Roman"/>
          <w:color w:val="000000"/>
          <w:sz w:val="26"/>
          <w:szCs w:val="26"/>
          <w:lang w:val="vi-VN"/>
        </w:rPr>
        <w:t xml:space="preserve"> k</w:t>
      </w:r>
      <w:r>
        <w:rPr>
          <w:rFonts w:ascii="Times New Roman" w:hAnsi="Times New Roman"/>
          <w:color w:val="000000"/>
          <w:sz w:val="26"/>
          <w:szCs w:val="26"/>
          <w:lang w:val="vi-VN"/>
        </w:rPr>
        <w:t>èm</w:t>
      </w:r>
      <w:r w:rsidRPr="004F24A3">
        <w:rPr>
          <w:rFonts w:ascii="Times New Roman" w:hAnsi="Times New Roman"/>
          <w:color w:val="000000"/>
          <w:sz w:val="26"/>
          <w:szCs w:val="26"/>
          <w:lang w:val="vi-VN"/>
        </w:rPr>
        <w:t xml:space="preserve"> ngư</w:t>
      </w:r>
      <w:r>
        <w:rPr>
          <w:rFonts w:ascii="Times New Roman" w:hAnsi="Times New Roman"/>
          <w:color w:val="000000"/>
          <w:sz w:val="26"/>
          <w:szCs w:val="26"/>
          <w:lang w:val="vi-VN"/>
        </w:rPr>
        <w:t>ời</w:t>
      </w:r>
      <w:r w:rsidRPr="004F24A3">
        <w:rPr>
          <w:rFonts w:ascii="Times New Roman" w:hAnsi="Times New Roman"/>
          <w:color w:val="000000"/>
          <w:sz w:val="26"/>
          <w:szCs w:val="26"/>
          <w:lang w:val="vi-VN"/>
        </w:rPr>
        <w:t xml:space="preserve"> đ</w:t>
      </w:r>
      <w:r>
        <w:rPr>
          <w:rFonts w:ascii="Times New Roman" w:hAnsi="Times New Roman"/>
          <w:color w:val="000000"/>
          <w:sz w:val="26"/>
          <w:szCs w:val="26"/>
          <w:lang w:val="vi-VN"/>
        </w:rPr>
        <w:t>ể</w:t>
      </w:r>
      <w:r w:rsidRPr="004F24A3">
        <w:rPr>
          <w:rFonts w:ascii="Times New Roman" w:hAnsi="Times New Roman"/>
          <w:color w:val="000000"/>
          <w:sz w:val="26"/>
          <w:szCs w:val="26"/>
          <w:lang w:val="vi-VN"/>
        </w:rPr>
        <w:t xml:space="preserve"> x</w:t>
      </w:r>
      <w:r>
        <w:rPr>
          <w:rFonts w:ascii="Times New Roman" w:hAnsi="Times New Roman"/>
          <w:color w:val="000000"/>
          <w:sz w:val="26"/>
          <w:szCs w:val="26"/>
          <w:lang w:val="vi-VN"/>
        </w:rPr>
        <w:t>ử</w:t>
      </w:r>
      <w:r w:rsidRPr="004F24A3">
        <w:rPr>
          <w:rFonts w:ascii="Times New Roman" w:hAnsi="Times New Roman"/>
          <w:color w:val="000000"/>
          <w:sz w:val="26"/>
          <w:szCs w:val="26"/>
          <w:lang w:val="vi-VN"/>
        </w:rPr>
        <w:t xml:space="preserve"> l</w:t>
      </w:r>
      <w:r>
        <w:rPr>
          <w:rFonts w:ascii="Times New Roman" w:hAnsi="Times New Roman"/>
          <w:color w:val="000000"/>
          <w:sz w:val="26"/>
          <w:szCs w:val="26"/>
          <w:lang w:val="vi-VN"/>
        </w:rPr>
        <w:t>ý</w:t>
      </w:r>
      <w:r w:rsidRPr="004F24A3">
        <w:rPr>
          <w:rFonts w:ascii="Times New Roman" w:hAnsi="Times New Roman"/>
          <w:color w:val="000000"/>
          <w:sz w:val="26"/>
          <w:szCs w:val="26"/>
          <w:lang w:val="vi-VN"/>
        </w:rPr>
        <w:t xml:space="preserve"> nư</w:t>
      </w:r>
      <w:r>
        <w:rPr>
          <w:rFonts w:ascii="Times New Roman" w:hAnsi="Times New Roman"/>
          <w:color w:val="000000"/>
          <w:sz w:val="26"/>
          <w:szCs w:val="26"/>
          <w:lang w:val="vi-VN"/>
        </w:rPr>
        <w:t>ớc</w:t>
      </w:r>
      <w:r w:rsidRPr="004F24A3">
        <w:rPr>
          <w:rFonts w:ascii="Times New Roman" w:hAnsi="Times New Roman"/>
          <w:color w:val="000000"/>
          <w:sz w:val="26"/>
          <w:szCs w:val="26"/>
          <w:lang w:val="vi-VN"/>
        </w:rPr>
        <w:t xml:space="preserve"> th</w:t>
      </w:r>
      <w:r>
        <w:rPr>
          <w:rFonts w:ascii="Times New Roman" w:hAnsi="Times New Roman"/>
          <w:color w:val="000000"/>
          <w:sz w:val="26"/>
          <w:szCs w:val="26"/>
          <w:lang w:val="vi-VN"/>
        </w:rPr>
        <w:t>ải</w:t>
      </w:r>
      <w:r w:rsidRPr="004F24A3">
        <w:rPr>
          <w:rFonts w:ascii="Times New Roman" w:hAnsi="Times New Roman"/>
          <w:color w:val="000000"/>
          <w:sz w:val="26"/>
          <w:szCs w:val="26"/>
          <w:lang w:val="vi-VN"/>
        </w:rPr>
        <w:t xml:space="preserve"> d</w:t>
      </w:r>
      <w:r>
        <w:rPr>
          <w:rFonts w:ascii="Times New Roman" w:hAnsi="Times New Roman"/>
          <w:color w:val="000000"/>
          <w:sz w:val="26"/>
          <w:szCs w:val="26"/>
          <w:lang w:val="vi-VN"/>
        </w:rPr>
        <w:t>òng</w:t>
      </w:r>
      <w:r w:rsidRPr="004F24A3">
        <w:rPr>
          <w:rFonts w:ascii="Times New Roman" w:hAnsi="Times New Roman"/>
          <w:color w:val="000000"/>
          <w:sz w:val="26"/>
          <w:szCs w:val="26"/>
          <w:lang w:val="vi-VN"/>
        </w:rPr>
        <w:t xml:space="preserve"> 8 (m</w:t>
      </w:r>
      <w:r>
        <w:rPr>
          <w:rFonts w:ascii="Times New Roman" w:hAnsi="Times New Roman"/>
          <w:color w:val="000000"/>
          <w:sz w:val="26"/>
          <w:szCs w:val="26"/>
          <w:lang w:val="vi-VN"/>
        </w:rPr>
        <w:t>ã</w:t>
      </w:r>
      <w:r w:rsidRPr="004F24A3">
        <w:rPr>
          <w:rFonts w:ascii="Times New Roman" w:hAnsi="Times New Roman"/>
          <w:color w:val="000000"/>
          <w:sz w:val="26"/>
          <w:szCs w:val="26"/>
          <w:lang w:val="vi-VN"/>
        </w:rPr>
        <w:t xml:space="preserve"> 117), cho s</w:t>
      </w:r>
      <w:r>
        <w:rPr>
          <w:rFonts w:ascii="Times New Roman" w:hAnsi="Times New Roman"/>
          <w:color w:val="000000"/>
          <w:sz w:val="26"/>
          <w:szCs w:val="26"/>
          <w:lang w:val="vi-VN"/>
        </w:rPr>
        <w:t>ản</w:t>
      </w:r>
      <w:r w:rsidRPr="004F24A3">
        <w:rPr>
          <w:rFonts w:ascii="Times New Roman" w:hAnsi="Times New Roman"/>
          <w:color w:val="000000"/>
          <w:sz w:val="26"/>
          <w:szCs w:val="26"/>
          <w:lang w:val="vi-VN"/>
        </w:rPr>
        <w:t xml:space="preserve"> xu</w:t>
      </w:r>
      <w:r>
        <w:rPr>
          <w:rFonts w:ascii="Times New Roman" w:hAnsi="Times New Roman"/>
          <w:color w:val="000000"/>
          <w:sz w:val="26"/>
          <w:szCs w:val="26"/>
          <w:lang w:val="vi-VN"/>
        </w:rPr>
        <w:t>ấ</w:t>
      </w:r>
      <w:r w:rsidRPr="004F24A3">
        <w:rPr>
          <w:rFonts w:ascii="Times New Roman" w:hAnsi="Times New Roman"/>
          <w:color w:val="000000"/>
          <w:sz w:val="26"/>
          <w:szCs w:val="26"/>
          <w:lang w:val="vi-VN"/>
        </w:rPr>
        <w:t>t ng</w:t>
      </w:r>
      <w:r>
        <w:rPr>
          <w:rFonts w:ascii="Times New Roman" w:hAnsi="Times New Roman"/>
          <w:color w:val="000000"/>
          <w:sz w:val="26"/>
          <w:szCs w:val="26"/>
          <w:lang w:val="vi-VN"/>
        </w:rPr>
        <w:t>ành</w:t>
      </w:r>
      <w:r w:rsidRPr="004F24A3">
        <w:rPr>
          <w:rFonts w:ascii="Times New Roman" w:hAnsi="Times New Roman"/>
          <w:color w:val="000000"/>
          <w:sz w:val="26"/>
          <w:szCs w:val="26"/>
          <w:lang w:val="vi-VN"/>
        </w:rPr>
        <w:t xml:space="preserve"> th</w:t>
      </w:r>
      <w:r>
        <w:rPr>
          <w:rFonts w:ascii="Times New Roman" w:hAnsi="Times New Roman"/>
          <w:color w:val="000000"/>
          <w:sz w:val="26"/>
          <w:szCs w:val="26"/>
          <w:lang w:val="vi-VN"/>
        </w:rPr>
        <w:t>ủy</w:t>
      </w:r>
      <w:r w:rsidRPr="004F24A3">
        <w:rPr>
          <w:rFonts w:ascii="Times New Roman" w:hAnsi="Times New Roman"/>
          <w:color w:val="000000"/>
          <w:sz w:val="26"/>
          <w:szCs w:val="26"/>
          <w:lang w:val="vi-VN"/>
        </w:rPr>
        <w:t xml:space="preserve"> s</w:t>
      </w:r>
      <w:r>
        <w:rPr>
          <w:rFonts w:ascii="Times New Roman" w:hAnsi="Times New Roman"/>
          <w:color w:val="000000"/>
          <w:sz w:val="26"/>
          <w:szCs w:val="26"/>
          <w:lang w:val="vi-VN"/>
        </w:rPr>
        <w:t>ản</w:t>
      </w:r>
      <w:r w:rsidRPr="004F24A3">
        <w:rPr>
          <w:rFonts w:ascii="Times New Roman" w:hAnsi="Times New Roman"/>
          <w:color w:val="000000"/>
          <w:sz w:val="26"/>
          <w:szCs w:val="26"/>
          <w:lang w:val="vi-VN"/>
        </w:rPr>
        <w:t xml:space="preserve"> (như thu</w:t>
      </w:r>
      <w:r>
        <w:rPr>
          <w:rFonts w:ascii="Times New Roman" w:hAnsi="Times New Roman"/>
          <w:color w:val="000000"/>
          <w:sz w:val="26"/>
          <w:szCs w:val="26"/>
          <w:lang w:val="vi-VN"/>
        </w:rPr>
        <w:t>ê</w:t>
      </w:r>
      <w:r w:rsidRPr="004F24A3">
        <w:rPr>
          <w:rFonts w:ascii="Times New Roman" w:hAnsi="Times New Roman"/>
          <w:color w:val="000000"/>
          <w:sz w:val="26"/>
          <w:szCs w:val="26"/>
          <w:lang w:val="vi-VN"/>
        </w:rPr>
        <w:t xml:space="preserve"> </w:t>
      </w:r>
      <w:r>
        <w:rPr>
          <w:rFonts w:ascii="Times New Roman" w:hAnsi="Times New Roman"/>
          <w:color w:val="000000"/>
          <w:sz w:val="26"/>
          <w:szCs w:val="26"/>
          <w:lang w:val="vi-VN"/>
        </w:rPr>
        <w:t>đào</w:t>
      </w:r>
      <w:r w:rsidRPr="004F24A3">
        <w:rPr>
          <w:rFonts w:ascii="Times New Roman" w:hAnsi="Times New Roman"/>
          <w:color w:val="000000"/>
          <w:sz w:val="26"/>
          <w:szCs w:val="26"/>
          <w:lang w:val="vi-VN"/>
        </w:rPr>
        <w:t xml:space="preserve"> ao) ghi v</w:t>
      </w:r>
      <w:r>
        <w:rPr>
          <w:rFonts w:ascii="Times New Roman" w:hAnsi="Times New Roman"/>
          <w:color w:val="000000"/>
          <w:sz w:val="26"/>
          <w:szCs w:val="26"/>
          <w:lang w:val="vi-VN"/>
        </w:rPr>
        <w:t>ào</w:t>
      </w:r>
      <w:r w:rsidRPr="004F24A3">
        <w:rPr>
          <w:rFonts w:ascii="Times New Roman" w:hAnsi="Times New Roman"/>
          <w:color w:val="000000"/>
          <w:sz w:val="26"/>
          <w:szCs w:val="26"/>
          <w:lang w:val="vi-VN"/>
        </w:rPr>
        <w:t xml:space="preserve"> c</w:t>
      </w:r>
      <w:r>
        <w:rPr>
          <w:rFonts w:ascii="Times New Roman" w:hAnsi="Times New Roman"/>
          <w:color w:val="000000"/>
          <w:sz w:val="26"/>
          <w:szCs w:val="26"/>
          <w:lang w:val="vi-VN"/>
        </w:rPr>
        <w:t>â</w:t>
      </w:r>
      <w:r w:rsidRPr="004F24A3">
        <w:rPr>
          <w:rFonts w:ascii="Times New Roman" w:hAnsi="Times New Roman"/>
          <w:color w:val="000000"/>
          <w:sz w:val="26"/>
          <w:szCs w:val="26"/>
          <w:lang w:val="vi-VN"/>
        </w:rPr>
        <w:t>u 11 d</w:t>
      </w:r>
      <w:r>
        <w:rPr>
          <w:rFonts w:ascii="Times New Roman" w:hAnsi="Times New Roman"/>
          <w:color w:val="000000"/>
          <w:sz w:val="26"/>
          <w:szCs w:val="26"/>
          <w:lang w:val="vi-VN"/>
        </w:rPr>
        <w:t>òng</w:t>
      </w:r>
      <w:r w:rsidRPr="004F24A3">
        <w:rPr>
          <w:rFonts w:ascii="Times New Roman" w:hAnsi="Times New Roman"/>
          <w:color w:val="000000"/>
          <w:sz w:val="26"/>
          <w:szCs w:val="26"/>
          <w:lang w:val="vi-VN"/>
        </w:rPr>
        <w:t xml:space="preserve"> 1 (m</w:t>
      </w:r>
      <w:r>
        <w:rPr>
          <w:rFonts w:ascii="Times New Roman" w:hAnsi="Times New Roman"/>
          <w:color w:val="000000"/>
          <w:sz w:val="26"/>
          <w:szCs w:val="26"/>
          <w:lang w:val="vi-VN"/>
        </w:rPr>
        <w:t>ã</w:t>
      </w:r>
      <w:r w:rsidR="00EA1F0B">
        <w:rPr>
          <w:rFonts w:ascii="Times New Roman" w:hAnsi="Times New Roman"/>
          <w:color w:val="000000"/>
          <w:sz w:val="26"/>
          <w:szCs w:val="26"/>
          <w:lang w:val="vi-VN"/>
        </w:rPr>
        <w:t xml:space="preserve"> 126)…</w:t>
      </w:r>
    </w:p>
    <w:p w14:paraId="01DA8F7F" w14:textId="7F703B01" w:rsidR="006034CF" w:rsidRPr="002E5259" w:rsidRDefault="006034CF" w:rsidP="00717DF2">
      <w:pPr>
        <w:spacing w:after="120" w:line="360" w:lineRule="exact"/>
        <w:ind w:firstLine="720"/>
        <w:jc w:val="both"/>
        <w:outlineLvl w:val="0"/>
        <w:rPr>
          <w:rFonts w:ascii="Times New Roman" w:hAnsi="Times New Roman"/>
          <w:b/>
          <w:color w:val="000000"/>
          <w:sz w:val="26"/>
          <w:szCs w:val="26"/>
          <w:lang w:val="vi-VN"/>
        </w:rPr>
      </w:pPr>
      <w:r w:rsidRPr="002E5259">
        <w:rPr>
          <w:rFonts w:ascii="Times New Roman" w:hAnsi="Times New Roman"/>
          <w:b/>
          <w:color w:val="000000"/>
          <w:sz w:val="26"/>
          <w:szCs w:val="26"/>
          <w:lang w:val="vi-VN"/>
        </w:rPr>
        <w:t>Câu 1</w:t>
      </w:r>
      <w:r w:rsidR="00EA1F0B" w:rsidRPr="00EA1F0B">
        <w:rPr>
          <w:rFonts w:ascii="Times New Roman" w:hAnsi="Times New Roman"/>
          <w:b/>
          <w:color w:val="000000"/>
          <w:sz w:val="26"/>
          <w:szCs w:val="26"/>
          <w:lang w:val="vi-VN"/>
        </w:rPr>
        <w:t>1</w:t>
      </w:r>
      <w:r w:rsidRPr="002E5259">
        <w:rPr>
          <w:rFonts w:ascii="Times New Roman" w:hAnsi="Times New Roman"/>
          <w:b/>
          <w:color w:val="000000"/>
          <w:sz w:val="26"/>
          <w:szCs w:val="26"/>
          <w:lang w:val="vi-VN"/>
        </w:rPr>
        <w:t xml:space="preserve">: </w:t>
      </w:r>
      <w:r w:rsidR="00254CA7" w:rsidRPr="004A1072">
        <w:rPr>
          <w:rFonts w:ascii="Times New Roman" w:hAnsi="Times New Roman"/>
          <w:b/>
          <w:color w:val="000000"/>
          <w:sz w:val="26"/>
          <w:szCs w:val="26"/>
          <w:lang w:val="vi-VN"/>
        </w:rPr>
        <w:t>Tổng c</w:t>
      </w:r>
      <w:r w:rsidRPr="002E5259">
        <w:rPr>
          <w:rFonts w:ascii="Times New Roman" w:hAnsi="Times New Roman"/>
          <w:b/>
          <w:color w:val="000000"/>
          <w:sz w:val="26"/>
          <w:szCs w:val="26"/>
          <w:lang w:val="vi-VN"/>
        </w:rPr>
        <w:t xml:space="preserve">hi phí thuê dịch vụ xây dựng, sửa chữa máy móc, công cụ </w:t>
      </w:r>
      <w:r w:rsidR="00735D11" w:rsidRPr="00735D11">
        <w:rPr>
          <w:rFonts w:ascii="Times New Roman" w:hAnsi="Times New Roman"/>
          <w:b/>
          <w:color w:val="000000"/>
          <w:sz w:val="26"/>
          <w:szCs w:val="26"/>
          <w:lang w:val="vi-VN"/>
        </w:rPr>
        <w:t>s</w:t>
      </w:r>
      <w:r w:rsidR="00735D11">
        <w:rPr>
          <w:rFonts w:ascii="Times New Roman" w:hAnsi="Times New Roman"/>
          <w:b/>
          <w:color w:val="000000"/>
          <w:sz w:val="26"/>
          <w:szCs w:val="26"/>
          <w:lang w:val="vi-VN"/>
        </w:rPr>
        <w:t>ử</w:t>
      </w:r>
      <w:r w:rsidR="00735D11" w:rsidRPr="00735D11">
        <w:rPr>
          <w:rFonts w:ascii="Times New Roman" w:hAnsi="Times New Roman"/>
          <w:b/>
          <w:color w:val="000000"/>
          <w:sz w:val="26"/>
          <w:szCs w:val="26"/>
          <w:lang w:val="vi-VN"/>
        </w:rPr>
        <w:t xml:space="preserve"> d</w:t>
      </w:r>
      <w:r w:rsidR="00735D11">
        <w:rPr>
          <w:rFonts w:ascii="Times New Roman" w:hAnsi="Times New Roman"/>
          <w:b/>
          <w:color w:val="000000"/>
          <w:sz w:val="26"/>
          <w:szCs w:val="26"/>
          <w:lang w:val="vi-VN"/>
        </w:rPr>
        <w:t>ụng</w:t>
      </w:r>
      <w:r w:rsidRPr="002E5259">
        <w:rPr>
          <w:rFonts w:ascii="Times New Roman" w:hAnsi="Times New Roman"/>
          <w:b/>
          <w:color w:val="000000"/>
          <w:sz w:val="26"/>
          <w:szCs w:val="26"/>
          <w:lang w:val="vi-VN"/>
        </w:rPr>
        <w:t xml:space="preserve"> sản xuất [SẢN PHẨM] của hộ [Ông/Bà]</w:t>
      </w:r>
      <w:r w:rsidR="00EB52A5" w:rsidRPr="002E5259">
        <w:rPr>
          <w:rFonts w:ascii="Times New Roman" w:hAnsi="Times New Roman"/>
          <w:b/>
          <w:color w:val="000000"/>
          <w:sz w:val="26"/>
          <w:szCs w:val="26"/>
          <w:lang w:val="vi-VN"/>
        </w:rPr>
        <w:t xml:space="preserve"> trong năm </w:t>
      </w:r>
      <w:r w:rsidR="00DF34FB">
        <w:rPr>
          <w:rFonts w:ascii="Times New Roman" w:hAnsi="Times New Roman"/>
          <w:b/>
          <w:color w:val="000000"/>
          <w:sz w:val="26"/>
          <w:szCs w:val="26"/>
          <w:lang w:val="vi-VN"/>
        </w:rPr>
        <w:t>2023</w:t>
      </w:r>
      <w:r w:rsidRPr="002E5259">
        <w:rPr>
          <w:rFonts w:ascii="Times New Roman" w:hAnsi="Times New Roman"/>
          <w:b/>
          <w:color w:val="000000"/>
          <w:sz w:val="26"/>
          <w:szCs w:val="26"/>
          <w:lang w:val="vi-VN"/>
        </w:rPr>
        <w:t xml:space="preserve"> là bao nhiêu?</w:t>
      </w:r>
    </w:p>
    <w:p w14:paraId="38BFA253" w14:textId="541D97B2" w:rsidR="006034CF" w:rsidRDefault="005421D6"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r w:rsidRPr="002E5259">
        <w:rPr>
          <w:rFonts w:ascii="Times New Roman" w:hAnsi="Times New Roman"/>
          <w:color w:val="000000"/>
          <w:sz w:val="26"/>
          <w:szCs w:val="26"/>
          <w:lang w:val="vi-VN"/>
        </w:rPr>
        <w:lastRenderedPageBreak/>
        <w:t>ĐTV g</w:t>
      </w:r>
      <w:r w:rsidR="00254CA7" w:rsidRPr="004A1072">
        <w:rPr>
          <w:rFonts w:ascii="Times New Roman" w:hAnsi="Times New Roman"/>
          <w:color w:val="000000"/>
          <w:sz w:val="26"/>
          <w:szCs w:val="26"/>
          <w:lang w:val="vi-VN"/>
        </w:rPr>
        <w:t>hi tổng</w:t>
      </w:r>
      <w:r w:rsidR="00621B73" w:rsidRPr="004A1072">
        <w:rPr>
          <w:rFonts w:ascii="Times New Roman" w:hAnsi="Times New Roman"/>
          <w:color w:val="000000"/>
          <w:sz w:val="26"/>
          <w:szCs w:val="26"/>
          <w:lang w:val="da-DK"/>
        </w:rPr>
        <w:t xml:space="preserve"> </w:t>
      </w:r>
      <w:r w:rsidR="006034CF" w:rsidRPr="004A1072">
        <w:rPr>
          <w:rFonts w:ascii="Times New Roman" w:hAnsi="Times New Roman"/>
          <w:color w:val="000000"/>
          <w:sz w:val="26"/>
          <w:szCs w:val="26"/>
          <w:lang w:val="da-DK"/>
        </w:rPr>
        <w:t xml:space="preserve">chi </w:t>
      </w:r>
      <w:r w:rsidR="00621B73" w:rsidRPr="004A1072">
        <w:rPr>
          <w:rFonts w:ascii="Times New Roman" w:hAnsi="Times New Roman"/>
          <w:color w:val="000000"/>
          <w:sz w:val="26"/>
          <w:szCs w:val="26"/>
          <w:lang w:val="da-DK"/>
        </w:rPr>
        <w:t xml:space="preserve">phí </w:t>
      </w:r>
      <w:r w:rsidR="006034CF" w:rsidRPr="004A1072">
        <w:rPr>
          <w:rFonts w:ascii="Times New Roman" w:hAnsi="Times New Roman"/>
          <w:color w:val="000000"/>
          <w:sz w:val="26"/>
          <w:szCs w:val="26"/>
          <w:lang w:val="da-DK"/>
        </w:rPr>
        <w:t xml:space="preserve">thuê </w:t>
      </w:r>
      <w:r w:rsidR="00621B73" w:rsidRPr="004A1072">
        <w:rPr>
          <w:rFonts w:ascii="Times New Roman" w:hAnsi="Times New Roman"/>
          <w:color w:val="000000"/>
          <w:sz w:val="26"/>
          <w:szCs w:val="26"/>
          <w:lang w:val="da-DK"/>
        </w:rPr>
        <w:t>dịch vụ xây dựng, sửa chữa máy móc, công cụ</w:t>
      </w:r>
      <w:r w:rsidR="006034CF" w:rsidRPr="004A1072">
        <w:rPr>
          <w:rFonts w:ascii="Times New Roman" w:hAnsi="Times New Roman"/>
          <w:color w:val="000000"/>
          <w:sz w:val="26"/>
          <w:szCs w:val="26"/>
          <w:lang w:val="da-DK"/>
        </w:rPr>
        <w:t xml:space="preserve"> dùng trong sản xuất </w:t>
      </w:r>
      <w:r w:rsidR="006034CF" w:rsidRPr="002E5259">
        <w:rPr>
          <w:rFonts w:ascii="Times New Roman" w:hAnsi="Times New Roman"/>
          <w:b/>
          <w:color w:val="000000"/>
          <w:sz w:val="26"/>
          <w:szCs w:val="26"/>
          <w:lang w:val="vi-VN"/>
        </w:rPr>
        <w:t xml:space="preserve">[SẢN PHẨM] </w:t>
      </w:r>
      <w:r w:rsidR="006034CF" w:rsidRPr="004A1072">
        <w:rPr>
          <w:rFonts w:ascii="Times New Roman" w:hAnsi="Times New Roman"/>
          <w:color w:val="000000"/>
          <w:sz w:val="26"/>
          <w:szCs w:val="26"/>
          <w:lang w:val="da-DK"/>
        </w:rPr>
        <w:t xml:space="preserve">của hộ trong năm </w:t>
      </w:r>
      <w:r w:rsidR="00DF34FB">
        <w:rPr>
          <w:rFonts w:ascii="Times New Roman" w:hAnsi="Times New Roman"/>
          <w:color w:val="000000"/>
          <w:sz w:val="26"/>
          <w:szCs w:val="26"/>
          <w:lang w:val="da-DK"/>
        </w:rPr>
        <w:t>2023</w:t>
      </w:r>
      <w:r w:rsidR="00274939">
        <w:rPr>
          <w:rFonts w:ascii="Times New Roman" w:hAnsi="Times New Roman"/>
          <w:color w:val="000000"/>
          <w:sz w:val="26"/>
          <w:szCs w:val="26"/>
          <w:lang w:val="da-DK"/>
        </w:rPr>
        <w:t>;</w:t>
      </w:r>
      <w:r w:rsidR="00C269FE">
        <w:rPr>
          <w:rFonts w:ascii="Times New Roman" w:hAnsi="Times New Roman"/>
          <w:color w:val="000000"/>
          <w:sz w:val="26"/>
          <w:szCs w:val="26"/>
          <w:lang w:val="da-DK"/>
        </w:rPr>
        <w:t xml:space="preserve"> p</w:t>
      </w:r>
      <w:r w:rsidR="00EA1F0B">
        <w:rPr>
          <w:rFonts w:ascii="Times New Roman" w:hAnsi="Times New Roman"/>
          <w:color w:val="000000"/>
          <w:sz w:val="26"/>
          <w:szCs w:val="26"/>
          <w:lang w:val="da-DK"/>
        </w:rPr>
        <w:t>hần trăm</w:t>
      </w:r>
      <w:r w:rsidR="006034CF" w:rsidRPr="004A1072">
        <w:rPr>
          <w:rFonts w:ascii="Times New Roman" w:hAnsi="Times New Roman"/>
          <w:color w:val="000000"/>
          <w:sz w:val="26"/>
          <w:szCs w:val="26"/>
          <w:lang w:val="da-DK"/>
        </w:rPr>
        <w:t xml:space="preserve"> chi phí </w:t>
      </w:r>
      <w:r w:rsidR="00621B73" w:rsidRPr="004A1072">
        <w:rPr>
          <w:rFonts w:ascii="Times New Roman" w:hAnsi="Times New Roman"/>
          <w:color w:val="000000"/>
          <w:sz w:val="26"/>
          <w:szCs w:val="26"/>
          <w:lang w:val="da-DK"/>
        </w:rPr>
        <w:t xml:space="preserve">thuê dịch vụ xây dựng, sửa chữa máy móc, công cụ dùng </w:t>
      </w:r>
      <w:r w:rsidR="006034CF" w:rsidRPr="004A1072">
        <w:rPr>
          <w:rFonts w:ascii="Times New Roman" w:hAnsi="Times New Roman"/>
          <w:color w:val="000000"/>
          <w:sz w:val="26"/>
          <w:szCs w:val="26"/>
          <w:lang w:val="da-DK"/>
        </w:rPr>
        <w:t xml:space="preserve">trong sản xuất </w:t>
      </w:r>
      <w:r w:rsidR="006034CF" w:rsidRPr="002E5259">
        <w:rPr>
          <w:rFonts w:ascii="Times New Roman" w:hAnsi="Times New Roman"/>
          <w:b/>
          <w:color w:val="000000"/>
          <w:sz w:val="26"/>
          <w:szCs w:val="26"/>
          <w:lang w:val="da-DK"/>
        </w:rPr>
        <w:t xml:space="preserve">[SẢN PHẨM] </w:t>
      </w:r>
      <w:r w:rsidR="00735D11">
        <w:rPr>
          <w:rFonts w:ascii="Times New Roman" w:hAnsi="Times New Roman"/>
          <w:color w:val="000000"/>
          <w:sz w:val="26"/>
          <w:szCs w:val="26"/>
          <w:lang w:val="da-DK"/>
        </w:rPr>
        <w:t>là sản phẩm</w:t>
      </w:r>
      <w:r w:rsidR="006034CF" w:rsidRPr="002E5259">
        <w:rPr>
          <w:rFonts w:ascii="Times New Roman" w:hAnsi="Times New Roman"/>
          <w:color w:val="000000"/>
          <w:sz w:val="26"/>
          <w:szCs w:val="26"/>
          <w:lang w:val="da-DK"/>
        </w:rPr>
        <w:t xml:space="preserve"> nhập khẩu</w:t>
      </w:r>
      <w:r w:rsidR="000E2831" w:rsidRPr="004A1072">
        <w:rPr>
          <w:rFonts w:ascii="Times New Roman" w:hAnsi="Times New Roman"/>
          <w:color w:val="000000"/>
          <w:sz w:val="26"/>
          <w:szCs w:val="26"/>
          <w:lang w:val="vi-VN"/>
        </w:rPr>
        <w:t>.</w:t>
      </w:r>
    </w:p>
    <w:p w14:paraId="2AC323EC" w14:textId="77777777" w:rsidR="001C195B" w:rsidRPr="00C269FE" w:rsidRDefault="001C195B" w:rsidP="001C195B">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i/>
          <w:color w:val="000000"/>
          <w:spacing w:val="-2"/>
          <w:sz w:val="26"/>
          <w:szCs w:val="26"/>
          <w:u w:val="single"/>
          <w:lang w:val="vi-VN"/>
        </w:rPr>
      </w:pPr>
      <w:r w:rsidRPr="00C269FE">
        <w:rPr>
          <w:rFonts w:ascii="Times New Roman" w:hAnsi="Times New Roman"/>
          <w:i/>
          <w:color w:val="000000"/>
          <w:spacing w:val="-2"/>
          <w:sz w:val="26"/>
          <w:szCs w:val="26"/>
          <w:u w:val="single"/>
          <w:lang w:val="vi-VN"/>
        </w:rPr>
        <w:t>Lưu ý</w:t>
      </w:r>
      <w:r w:rsidR="00C269FE" w:rsidRPr="00C269FE">
        <w:rPr>
          <w:rFonts w:ascii="Times New Roman" w:hAnsi="Times New Roman"/>
          <w:i/>
          <w:color w:val="000000"/>
          <w:spacing w:val="-2"/>
          <w:sz w:val="26"/>
          <w:szCs w:val="26"/>
          <w:u w:val="single"/>
          <w:lang w:val="vi-VN"/>
        </w:rPr>
        <w:t>:</w:t>
      </w:r>
      <w:r w:rsidRPr="00C269FE">
        <w:rPr>
          <w:rFonts w:ascii="Times New Roman" w:hAnsi="Times New Roman"/>
          <w:i/>
          <w:color w:val="000000"/>
          <w:spacing w:val="-2"/>
          <w:sz w:val="26"/>
          <w:szCs w:val="26"/>
          <w:u w:val="single"/>
          <w:lang w:val="vi-VN"/>
        </w:rPr>
        <w:t xml:space="preserve"> </w:t>
      </w:r>
    </w:p>
    <w:p w14:paraId="1B45D015" w14:textId="77777777" w:rsidR="001C195B" w:rsidRPr="002E5259" w:rsidRDefault="001C195B" w:rsidP="001C195B">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pacing w:val="-2"/>
          <w:sz w:val="26"/>
          <w:szCs w:val="26"/>
          <w:lang w:val="vi-VN"/>
        </w:rPr>
      </w:pPr>
      <w:r w:rsidRPr="002E5259">
        <w:rPr>
          <w:rFonts w:ascii="Times New Roman" w:hAnsi="Times New Roman"/>
          <w:color w:val="000000"/>
          <w:spacing w:val="-2"/>
          <w:sz w:val="26"/>
          <w:szCs w:val="26"/>
          <w:lang w:val="vi-VN"/>
        </w:rPr>
        <w:t>Hộ mua thiết bị tự sửa chữ</w:t>
      </w:r>
      <w:r w:rsidR="00C269FE">
        <w:rPr>
          <w:rFonts w:ascii="Times New Roman" w:hAnsi="Times New Roman"/>
          <w:color w:val="000000"/>
          <w:spacing w:val="-2"/>
          <w:sz w:val="26"/>
          <w:szCs w:val="26"/>
          <w:lang w:val="vi-VN"/>
        </w:rPr>
        <w:t>a/</w:t>
      </w:r>
      <w:r w:rsidRPr="002E5259">
        <w:rPr>
          <w:rFonts w:ascii="Times New Roman" w:hAnsi="Times New Roman"/>
          <w:color w:val="000000"/>
          <w:spacing w:val="-2"/>
          <w:sz w:val="26"/>
          <w:szCs w:val="26"/>
          <w:lang w:val="vi-VN"/>
        </w:rPr>
        <w:t xml:space="preserve">tự xây dựng, toàn bộ chi phí nguyên liệu, vật liệu, thiết bị ghi vào câu </w:t>
      </w:r>
      <w:r w:rsidR="00EA1F0B" w:rsidRPr="00EA1F0B">
        <w:rPr>
          <w:rFonts w:ascii="Times New Roman" w:hAnsi="Times New Roman"/>
          <w:color w:val="000000"/>
          <w:spacing w:val="-2"/>
          <w:sz w:val="26"/>
          <w:szCs w:val="26"/>
          <w:lang w:val="vi-VN"/>
        </w:rPr>
        <w:t>12,14</w:t>
      </w:r>
      <w:r w:rsidRPr="002E5259">
        <w:rPr>
          <w:rFonts w:ascii="Times New Roman" w:hAnsi="Times New Roman"/>
          <w:color w:val="000000"/>
          <w:spacing w:val="-2"/>
          <w:sz w:val="26"/>
          <w:szCs w:val="26"/>
          <w:lang w:val="vi-VN"/>
        </w:rPr>
        <w:t>.</w:t>
      </w:r>
    </w:p>
    <w:p w14:paraId="604C63B5" w14:textId="77777777" w:rsidR="001C195B" w:rsidRPr="002E5259" w:rsidRDefault="001C195B" w:rsidP="001C195B">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pacing w:val="-2"/>
          <w:sz w:val="26"/>
          <w:szCs w:val="26"/>
          <w:lang w:val="vi-VN"/>
        </w:rPr>
      </w:pPr>
      <w:r w:rsidRPr="002E5259">
        <w:rPr>
          <w:rFonts w:ascii="Times New Roman" w:hAnsi="Times New Roman"/>
          <w:color w:val="000000"/>
          <w:spacing w:val="-2"/>
          <w:sz w:val="26"/>
          <w:szCs w:val="26"/>
          <w:lang w:val="vi-VN"/>
        </w:rPr>
        <w:t xml:space="preserve">Hộ thuê dịch vụ xây dựng/sửa chữa máy móc. Nếu người sửa chữa, xây dựng cung cấp nguyên liệu, vật liệu, thiết bị, toàn bộ chi phí được ghi vào phần thuê dịch vụ xây dựng, sửa chữa </w:t>
      </w:r>
      <w:r w:rsidR="002C5DD1" w:rsidRPr="002C5DD1">
        <w:rPr>
          <w:rFonts w:ascii="Times New Roman" w:hAnsi="Times New Roman"/>
          <w:color w:val="000000"/>
          <w:spacing w:val="-2"/>
          <w:sz w:val="26"/>
          <w:szCs w:val="26"/>
          <w:lang w:val="vi-VN"/>
        </w:rPr>
        <w:t>v</w:t>
      </w:r>
      <w:r w:rsidR="002C5DD1">
        <w:rPr>
          <w:rFonts w:ascii="Times New Roman" w:hAnsi="Times New Roman"/>
          <w:color w:val="000000"/>
          <w:spacing w:val="-2"/>
          <w:sz w:val="26"/>
          <w:szCs w:val="26"/>
          <w:lang w:val="vi-VN"/>
        </w:rPr>
        <w:t>ào</w:t>
      </w:r>
      <w:r w:rsidR="002C5DD1" w:rsidRPr="002C5DD1">
        <w:rPr>
          <w:rFonts w:ascii="Times New Roman" w:hAnsi="Times New Roman"/>
          <w:color w:val="000000"/>
          <w:spacing w:val="-2"/>
          <w:sz w:val="26"/>
          <w:szCs w:val="26"/>
          <w:lang w:val="vi-VN"/>
        </w:rPr>
        <w:t xml:space="preserve"> </w:t>
      </w:r>
      <w:r w:rsidRPr="002E5259">
        <w:rPr>
          <w:rFonts w:ascii="Times New Roman" w:hAnsi="Times New Roman"/>
          <w:color w:val="000000"/>
          <w:spacing w:val="-2"/>
          <w:sz w:val="26"/>
          <w:szCs w:val="26"/>
          <w:lang w:val="vi-VN"/>
        </w:rPr>
        <w:t xml:space="preserve">câu 10. </w:t>
      </w:r>
    </w:p>
    <w:p w14:paraId="6D9A0BCA" w14:textId="77777777" w:rsidR="001C195B" w:rsidRPr="002E5259" w:rsidRDefault="001C195B" w:rsidP="001C195B">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pacing w:val="-2"/>
          <w:sz w:val="26"/>
          <w:szCs w:val="26"/>
          <w:lang w:val="vi-VN"/>
        </w:rPr>
      </w:pPr>
      <w:r w:rsidRPr="002E5259">
        <w:rPr>
          <w:rFonts w:ascii="Times New Roman" w:hAnsi="Times New Roman"/>
          <w:color w:val="000000"/>
          <w:spacing w:val="-2"/>
          <w:sz w:val="26"/>
          <w:szCs w:val="26"/>
          <w:lang w:val="vi-VN"/>
        </w:rPr>
        <w:t>Hộ vừa mua thiế bị vừa thuê người xây dựng/sửa chữa máy móc, ĐTV phải ghi cả phần chi nguyên liệu, vật liệu, thiết bị vào câu 1</w:t>
      </w:r>
      <w:r w:rsidR="00EA1F0B" w:rsidRPr="00EA1F0B">
        <w:rPr>
          <w:rFonts w:ascii="Times New Roman" w:hAnsi="Times New Roman"/>
          <w:color w:val="000000"/>
          <w:spacing w:val="-2"/>
          <w:sz w:val="26"/>
          <w:szCs w:val="26"/>
          <w:lang w:val="vi-VN"/>
        </w:rPr>
        <w:t>2</w:t>
      </w:r>
      <w:r w:rsidRPr="002E5259">
        <w:rPr>
          <w:rFonts w:ascii="Times New Roman" w:hAnsi="Times New Roman"/>
          <w:color w:val="000000"/>
          <w:spacing w:val="-2"/>
          <w:sz w:val="26"/>
          <w:szCs w:val="26"/>
          <w:lang w:val="vi-VN"/>
        </w:rPr>
        <w:t>,14 và chi thuê dịch vụ xây dựng/ sửa chữa vào câu 10.</w:t>
      </w:r>
    </w:p>
    <w:p w14:paraId="49C339F2" w14:textId="77777777" w:rsidR="001C195B" w:rsidRPr="002E5259" w:rsidRDefault="001C195B" w:rsidP="001C195B">
      <w:pPr>
        <w:tabs>
          <w:tab w:val="left" w:leader="dot" w:pos="7938"/>
          <w:tab w:val="left" w:leader="dot" w:pos="8222"/>
          <w:tab w:val="left" w:leader="dot" w:pos="8681"/>
        </w:tabs>
        <w:spacing w:after="120" w:line="360" w:lineRule="exact"/>
        <w:ind w:firstLine="720"/>
        <w:contextualSpacing/>
        <w:jc w:val="both"/>
        <w:rPr>
          <w:rFonts w:ascii="Times New Roman" w:hAnsi="Times New Roman"/>
          <w:color w:val="000000"/>
          <w:sz w:val="26"/>
          <w:szCs w:val="26"/>
          <w:lang w:val="vi-VN"/>
        </w:rPr>
      </w:pPr>
      <w:r w:rsidRPr="002E5259">
        <w:rPr>
          <w:rFonts w:ascii="Times New Roman" w:hAnsi="Times New Roman"/>
          <w:color w:val="000000"/>
          <w:sz w:val="26"/>
          <w:szCs w:val="26"/>
          <w:lang w:val="vi-VN"/>
        </w:rPr>
        <w:t>Hộ tự/thuê xây dựng/ vừa mua nguyên liệu vừa thuê xây dựng có giá trên 10 triệu</w:t>
      </w:r>
      <w:r w:rsidR="00FE0ABE" w:rsidRPr="002E5259">
        <w:rPr>
          <w:rFonts w:ascii="Times New Roman" w:hAnsi="Times New Roman"/>
          <w:color w:val="000000"/>
          <w:sz w:val="26"/>
          <w:szCs w:val="26"/>
          <w:lang w:val="vi-VN"/>
        </w:rPr>
        <w:t>, tài sản được sử dụng trên 1 năm,</w:t>
      </w:r>
      <w:r w:rsidRPr="002E5259">
        <w:rPr>
          <w:rFonts w:ascii="Times New Roman" w:hAnsi="Times New Roman"/>
          <w:color w:val="000000"/>
          <w:sz w:val="26"/>
          <w:szCs w:val="26"/>
          <w:lang w:val="vi-VN"/>
        </w:rPr>
        <w:t xml:space="preserve"> toàn bộ chi phí được tính câu 21.</w:t>
      </w:r>
    </w:p>
    <w:p w14:paraId="6192D29A" w14:textId="77777777" w:rsidR="00F20AFF" w:rsidRPr="004C04C8" w:rsidRDefault="00F20AFF"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b/>
          <w:bCs/>
          <w:color w:val="000000"/>
          <w:sz w:val="26"/>
          <w:szCs w:val="26"/>
          <w:lang w:val="vi-VN"/>
        </w:rPr>
      </w:pPr>
      <w:r w:rsidRPr="004C04C8">
        <w:rPr>
          <w:rFonts w:ascii="Times New Roman" w:hAnsi="Times New Roman"/>
          <w:b/>
          <w:bCs/>
          <w:color w:val="000000"/>
          <w:sz w:val="26"/>
          <w:szCs w:val="26"/>
          <w:lang w:val="vi-VN"/>
        </w:rPr>
        <w:t>Câu 1</w:t>
      </w:r>
      <w:r w:rsidR="00EA1F0B" w:rsidRPr="00EA1F0B">
        <w:rPr>
          <w:rFonts w:ascii="Times New Roman" w:hAnsi="Times New Roman"/>
          <w:b/>
          <w:bCs/>
          <w:color w:val="000000"/>
          <w:sz w:val="26"/>
          <w:szCs w:val="26"/>
          <w:lang w:val="vi-VN"/>
        </w:rPr>
        <w:t>2</w:t>
      </w:r>
      <w:r w:rsidRPr="004C04C8">
        <w:rPr>
          <w:rFonts w:ascii="Times New Roman" w:hAnsi="Times New Roman"/>
          <w:b/>
          <w:bCs/>
          <w:color w:val="000000"/>
          <w:sz w:val="26"/>
          <w:szCs w:val="26"/>
          <w:lang w:val="vi-VN"/>
        </w:rPr>
        <w:t>:</w:t>
      </w:r>
      <w:r w:rsidR="00E02EAD" w:rsidRPr="004C04C8">
        <w:rPr>
          <w:rFonts w:ascii="Times New Roman" w:hAnsi="Times New Roman"/>
          <w:b/>
          <w:bCs/>
          <w:color w:val="000000"/>
          <w:sz w:val="26"/>
          <w:szCs w:val="26"/>
          <w:lang w:val="vi-VN"/>
        </w:rPr>
        <w:t xml:space="preserve"> </w:t>
      </w:r>
      <w:r w:rsidRPr="004C04C8">
        <w:rPr>
          <w:rFonts w:ascii="Times New Roman" w:hAnsi="Times New Roman"/>
          <w:b/>
          <w:bCs/>
          <w:color w:val="000000"/>
          <w:sz w:val="26"/>
          <w:szCs w:val="26"/>
          <w:lang w:val="vi-VN"/>
        </w:rPr>
        <w:t xml:space="preserve">Tổng chi phí mua máy móc, công cụ </w:t>
      </w:r>
      <w:r w:rsidRPr="00C269FE">
        <w:rPr>
          <w:rFonts w:ascii="Times New Roman" w:hAnsi="Times New Roman"/>
          <w:b/>
          <w:bCs/>
          <w:color w:val="000000"/>
          <w:sz w:val="28"/>
          <w:szCs w:val="28"/>
          <w:lang w:val="vi-VN"/>
        </w:rPr>
        <w:t>dưới 10 triệu</w:t>
      </w:r>
      <w:r w:rsidRPr="004C04C8">
        <w:rPr>
          <w:rFonts w:ascii="Times New Roman" w:hAnsi="Times New Roman"/>
          <w:b/>
          <w:bCs/>
          <w:color w:val="000000"/>
          <w:sz w:val="26"/>
          <w:szCs w:val="26"/>
          <w:lang w:val="vi-VN"/>
        </w:rPr>
        <w:t xml:space="preserve"> </w:t>
      </w:r>
      <w:r w:rsidR="00735D11" w:rsidRPr="00735D11">
        <w:rPr>
          <w:rFonts w:ascii="Times New Roman" w:hAnsi="Times New Roman"/>
          <w:b/>
          <w:bCs/>
          <w:color w:val="000000"/>
          <w:sz w:val="26"/>
          <w:szCs w:val="26"/>
          <w:lang w:val="vi-VN"/>
        </w:rPr>
        <w:t>s</w:t>
      </w:r>
      <w:r w:rsidR="00735D11">
        <w:rPr>
          <w:rFonts w:ascii="Times New Roman" w:hAnsi="Times New Roman"/>
          <w:b/>
          <w:bCs/>
          <w:color w:val="000000"/>
          <w:sz w:val="26"/>
          <w:szCs w:val="26"/>
          <w:lang w:val="vi-VN"/>
        </w:rPr>
        <w:t>ử</w:t>
      </w:r>
      <w:r w:rsidR="00735D11" w:rsidRPr="00735D11">
        <w:rPr>
          <w:rFonts w:ascii="Times New Roman" w:hAnsi="Times New Roman"/>
          <w:b/>
          <w:bCs/>
          <w:color w:val="000000"/>
          <w:sz w:val="26"/>
          <w:szCs w:val="26"/>
          <w:lang w:val="vi-VN"/>
        </w:rPr>
        <w:t xml:space="preserve"> d</w:t>
      </w:r>
      <w:r w:rsidR="00735D11">
        <w:rPr>
          <w:rFonts w:ascii="Times New Roman" w:hAnsi="Times New Roman"/>
          <w:b/>
          <w:bCs/>
          <w:color w:val="000000"/>
          <w:sz w:val="26"/>
          <w:szCs w:val="26"/>
          <w:lang w:val="vi-VN"/>
        </w:rPr>
        <w:t>ụng</w:t>
      </w:r>
      <w:r w:rsidRPr="004C04C8">
        <w:rPr>
          <w:rFonts w:ascii="Times New Roman" w:hAnsi="Times New Roman"/>
          <w:b/>
          <w:bCs/>
          <w:color w:val="000000"/>
          <w:sz w:val="26"/>
          <w:szCs w:val="26"/>
          <w:lang w:val="vi-VN"/>
        </w:rPr>
        <w:t xml:space="preserve"> sản xuất </w:t>
      </w:r>
      <w:r w:rsidRPr="002E5259">
        <w:rPr>
          <w:rFonts w:ascii="Times New Roman" w:hAnsi="Times New Roman"/>
          <w:b/>
          <w:bCs/>
          <w:color w:val="000000"/>
          <w:sz w:val="26"/>
          <w:szCs w:val="26"/>
          <w:lang w:val="vi-VN"/>
        </w:rPr>
        <w:t>[SẢN PHẨM] của hộ</w:t>
      </w:r>
      <w:r w:rsidR="00AE2FD7" w:rsidRPr="004C04C8">
        <w:rPr>
          <w:rFonts w:ascii="Times New Roman" w:hAnsi="Times New Roman"/>
          <w:b/>
          <w:bCs/>
          <w:color w:val="000000"/>
          <w:sz w:val="26"/>
          <w:szCs w:val="26"/>
          <w:lang w:val="vi-VN"/>
        </w:rPr>
        <w:t xml:space="preserve"> trong năm 2020 là bao nhiêu?</w:t>
      </w:r>
    </w:p>
    <w:p w14:paraId="58A6480B" w14:textId="63CB7B63" w:rsidR="00C07BFC" w:rsidRPr="002E5259" w:rsidRDefault="005421D6"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r w:rsidRPr="002E5259">
        <w:rPr>
          <w:rFonts w:ascii="Times New Roman" w:hAnsi="Times New Roman"/>
          <w:color w:val="000000"/>
          <w:sz w:val="26"/>
          <w:szCs w:val="26"/>
          <w:lang w:val="vi-VN"/>
        </w:rPr>
        <w:t xml:space="preserve">ĐTV </w:t>
      </w:r>
      <w:r w:rsidR="0001549E" w:rsidRPr="002E5259">
        <w:rPr>
          <w:rFonts w:ascii="Times New Roman" w:hAnsi="Times New Roman"/>
          <w:color w:val="000000"/>
          <w:sz w:val="26"/>
          <w:szCs w:val="26"/>
          <w:lang w:val="vi-VN"/>
        </w:rPr>
        <w:t xml:space="preserve">chỉ </w:t>
      </w:r>
      <w:r w:rsidRPr="002E5259">
        <w:rPr>
          <w:rFonts w:ascii="Times New Roman" w:hAnsi="Times New Roman"/>
          <w:color w:val="000000"/>
          <w:sz w:val="26"/>
          <w:szCs w:val="26"/>
          <w:lang w:val="vi-VN"/>
        </w:rPr>
        <w:t>g</w:t>
      </w:r>
      <w:r w:rsidR="00254CA7" w:rsidRPr="004A1072">
        <w:rPr>
          <w:rFonts w:ascii="Times New Roman" w:hAnsi="Times New Roman"/>
          <w:color w:val="000000"/>
          <w:sz w:val="26"/>
          <w:szCs w:val="26"/>
          <w:lang w:val="vi-VN"/>
        </w:rPr>
        <w:t xml:space="preserve">hi số </w:t>
      </w:r>
      <w:r w:rsidR="00A6450D" w:rsidRPr="004A1072">
        <w:rPr>
          <w:rFonts w:ascii="Times New Roman" w:hAnsi="Times New Roman"/>
          <w:color w:val="000000"/>
          <w:sz w:val="26"/>
          <w:szCs w:val="26"/>
          <w:lang w:val="vi-VN"/>
        </w:rPr>
        <w:t xml:space="preserve">chi phí mua máy móc, công cụ có giá trị dưới 10 triệu đồng phục vụ sản xuất </w:t>
      </w:r>
      <w:r w:rsidR="00A6450D" w:rsidRPr="002E5259">
        <w:rPr>
          <w:rFonts w:ascii="Times New Roman" w:hAnsi="Times New Roman"/>
          <w:b/>
          <w:color w:val="000000"/>
          <w:sz w:val="26"/>
          <w:szCs w:val="26"/>
          <w:lang w:val="vi-VN"/>
        </w:rPr>
        <w:t xml:space="preserve">[SẢN PHẨM] </w:t>
      </w:r>
      <w:r w:rsidR="00A6450D" w:rsidRPr="002E5259">
        <w:rPr>
          <w:rFonts w:ascii="Times New Roman" w:hAnsi="Times New Roman"/>
          <w:color w:val="000000"/>
          <w:sz w:val="26"/>
          <w:szCs w:val="26"/>
          <w:lang w:val="vi-VN"/>
        </w:rPr>
        <w:t>của hộ</w:t>
      </w:r>
      <w:r w:rsidR="00D86E6D" w:rsidRPr="004A1072">
        <w:rPr>
          <w:rFonts w:ascii="Times New Roman" w:hAnsi="Times New Roman"/>
          <w:color w:val="000000"/>
          <w:sz w:val="26"/>
          <w:szCs w:val="26"/>
          <w:lang w:val="vi-VN"/>
        </w:rPr>
        <w:t xml:space="preserve"> trong năm </w:t>
      </w:r>
      <w:r w:rsidR="00DF34FB">
        <w:rPr>
          <w:rFonts w:ascii="Times New Roman" w:hAnsi="Times New Roman"/>
          <w:color w:val="000000"/>
          <w:sz w:val="26"/>
          <w:szCs w:val="26"/>
          <w:lang w:val="vi-VN"/>
        </w:rPr>
        <w:t>2023</w:t>
      </w:r>
      <w:r w:rsidR="00274939" w:rsidRPr="00274939">
        <w:rPr>
          <w:rFonts w:ascii="Times New Roman" w:hAnsi="Times New Roman"/>
          <w:color w:val="000000"/>
          <w:sz w:val="26"/>
          <w:szCs w:val="26"/>
          <w:lang w:val="vi-VN"/>
        </w:rPr>
        <w:t>; p</w:t>
      </w:r>
      <w:r w:rsidR="00274939" w:rsidRPr="004A1072">
        <w:rPr>
          <w:rFonts w:ascii="Times New Roman" w:hAnsi="Times New Roman"/>
          <w:color w:val="000000"/>
          <w:sz w:val="26"/>
          <w:szCs w:val="26"/>
          <w:lang w:val="vi-VN"/>
        </w:rPr>
        <w:t xml:space="preserve">hần trăm chi phí mua máy móc, công cụ có giá trị dưới 10 triệu đồng phục vụ </w:t>
      </w:r>
      <w:r w:rsidR="00274939" w:rsidRPr="004A1072">
        <w:rPr>
          <w:rFonts w:ascii="Times New Roman" w:hAnsi="Times New Roman"/>
          <w:color w:val="000000"/>
          <w:sz w:val="26"/>
          <w:szCs w:val="26"/>
          <w:lang w:val="da-DK"/>
        </w:rPr>
        <w:t xml:space="preserve">sản xuất </w:t>
      </w:r>
      <w:r w:rsidR="00274939" w:rsidRPr="002E5259">
        <w:rPr>
          <w:rFonts w:ascii="Times New Roman" w:hAnsi="Times New Roman"/>
          <w:b/>
          <w:color w:val="000000"/>
          <w:sz w:val="26"/>
          <w:szCs w:val="26"/>
          <w:lang w:val="vi-VN"/>
        </w:rPr>
        <w:t xml:space="preserve">[SẢN PHẨM] </w:t>
      </w:r>
      <w:r w:rsidR="00274939" w:rsidRPr="002D398F">
        <w:rPr>
          <w:rFonts w:ascii="Times New Roman" w:hAnsi="Times New Roman"/>
          <w:color w:val="000000"/>
          <w:sz w:val="26"/>
          <w:szCs w:val="26"/>
          <w:lang w:val="vi-VN"/>
        </w:rPr>
        <w:t>là s</w:t>
      </w:r>
      <w:r w:rsidR="00274939">
        <w:rPr>
          <w:rFonts w:ascii="Times New Roman" w:hAnsi="Times New Roman"/>
          <w:color w:val="000000"/>
          <w:sz w:val="26"/>
          <w:szCs w:val="26"/>
          <w:lang w:val="vi-VN"/>
        </w:rPr>
        <w:t>ản</w:t>
      </w:r>
      <w:r w:rsidR="00274939" w:rsidRPr="002D398F">
        <w:rPr>
          <w:rFonts w:ascii="Times New Roman" w:hAnsi="Times New Roman"/>
          <w:color w:val="000000"/>
          <w:sz w:val="26"/>
          <w:szCs w:val="26"/>
          <w:lang w:val="vi-VN"/>
        </w:rPr>
        <w:t xml:space="preserve"> ph</w:t>
      </w:r>
      <w:r w:rsidR="00274939">
        <w:rPr>
          <w:rFonts w:ascii="Times New Roman" w:hAnsi="Times New Roman"/>
          <w:color w:val="000000"/>
          <w:sz w:val="26"/>
          <w:szCs w:val="26"/>
          <w:lang w:val="vi-VN"/>
        </w:rPr>
        <w:t>ẩm</w:t>
      </w:r>
      <w:r w:rsidR="00274939" w:rsidRPr="002E5259">
        <w:rPr>
          <w:rFonts w:ascii="Times New Roman" w:hAnsi="Times New Roman"/>
          <w:color w:val="000000"/>
          <w:sz w:val="26"/>
          <w:szCs w:val="26"/>
          <w:lang w:val="vi-VN"/>
        </w:rPr>
        <w:t xml:space="preserve"> nhập khẩu</w:t>
      </w:r>
      <w:r w:rsidR="00274939" w:rsidRPr="00274939">
        <w:rPr>
          <w:rFonts w:ascii="Times New Roman" w:hAnsi="Times New Roman"/>
          <w:color w:val="000000"/>
          <w:sz w:val="26"/>
          <w:szCs w:val="26"/>
          <w:lang w:val="vi-VN"/>
        </w:rPr>
        <w:t>.</w:t>
      </w:r>
      <w:r w:rsidR="00C07BFC" w:rsidRPr="002E5259">
        <w:rPr>
          <w:rFonts w:ascii="Times New Roman" w:hAnsi="Times New Roman"/>
          <w:color w:val="000000"/>
          <w:sz w:val="26"/>
          <w:szCs w:val="26"/>
          <w:lang w:val="vi-VN"/>
        </w:rPr>
        <w:t xml:space="preserve"> Nếu máy móc, công cụ có giá trị mua </w:t>
      </w:r>
      <w:r w:rsidR="00C07BFC" w:rsidRPr="00C269FE">
        <w:rPr>
          <w:rFonts w:ascii="Times New Roman" w:hAnsi="Times New Roman"/>
          <w:b/>
          <w:color w:val="000000"/>
          <w:sz w:val="26"/>
          <w:szCs w:val="26"/>
          <w:lang w:val="vi-VN"/>
        </w:rPr>
        <w:t>trên 10 triệu</w:t>
      </w:r>
      <w:r w:rsidR="00C07BFC" w:rsidRPr="002E5259">
        <w:rPr>
          <w:rFonts w:ascii="Times New Roman" w:hAnsi="Times New Roman"/>
          <w:color w:val="000000"/>
          <w:sz w:val="26"/>
          <w:szCs w:val="26"/>
          <w:lang w:val="vi-VN"/>
        </w:rPr>
        <w:t xml:space="preserve"> thì ghi vào phần tài sản phục vụ cho sản xuất ở </w:t>
      </w:r>
      <w:r w:rsidR="00C07BFC" w:rsidRPr="002E5259">
        <w:rPr>
          <w:rFonts w:ascii="Times New Roman" w:hAnsi="Times New Roman"/>
          <w:b/>
          <w:color w:val="000000"/>
          <w:sz w:val="26"/>
          <w:szCs w:val="26"/>
          <w:lang w:val="vi-VN"/>
        </w:rPr>
        <w:t>câu 21</w:t>
      </w:r>
      <w:r w:rsidR="00C07BFC" w:rsidRPr="002E5259">
        <w:rPr>
          <w:rFonts w:ascii="Times New Roman" w:hAnsi="Times New Roman"/>
          <w:color w:val="000000"/>
          <w:sz w:val="26"/>
          <w:szCs w:val="26"/>
          <w:lang w:val="vi-VN"/>
        </w:rPr>
        <w:t>.</w:t>
      </w:r>
    </w:p>
    <w:p w14:paraId="7E26AFA0" w14:textId="6B0BA7E4" w:rsidR="00492A4C" w:rsidRPr="004C04C8" w:rsidRDefault="00D86E6D"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b/>
          <w:bCs/>
          <w:color w:val="000000"/>
          <w:sz w:val="26"/>
          <w:szCs w:val="26"/>
          <w:lang w:val="vi-VN"/>
        </w:rPr>
      </w:pPr>
      <w:r w:rsidRPr="004A1072">
        <w:rPr>
          <w:rFonts w:ascii="Times New Roman" w:hAnsi="Times New Roman"/>
          <w:color w:val="000000"/>
          <w:sz w:val="26"/>
          <w:szCs w:val="26"/>
          <w:lang w:val="vi-VN"/>
        </w:rPr>
        <w:t xml:space="preserve"> </w:t>
      </w:r>
      <w:r w:rsidR="00492A4C" w:rsidRPr="004C04C8">
        <w:rPr>
          <w:rFonts w:ascii="Times New Roman" w:hAnsi="Times New Roman"/>
          <w:b/>
          <w:bCs/>
          <w:color w:val="000000"/>
          <w:sz w:val="26"/>
          <w:szCs w:val="26"/>
          <w:lang w:val="vi-VN"/>
        </w:rPr>
        <w:t>Câu 1</w:t>
      </w:r>
      <w:r w:rsidR="00EA1F0B" w:rsidRPr="00EA1F0B">
        <w:rPr>
          <w:rFonts w:ascii="Times New Roman" w:hAnsi="Times New Roman"/>
          <w:b/>
          <w:bCs/>
          <w:color w:val="000000"/>
          <w:sz w:val="26"/>
          <w:szCs w:val="26"/>
          <w:lang w:val="vi-VN"/>
        </w:rPr>
        <w:t>3</w:t>
      </w:r>
      <w:r w:rsidR="00492A4C" w:rsidRPr="004C04C8">
        <w:rPr>
          <w:rFonts w:ascii="Times New Roman" w:hAnsi="Times New Roman"/>
          <w:b/>
          <w:bCs/>
          <w:color w:val="000000"/>
          <w:sz w:val="26"/>
          <w:szCs w:val="26"/>
          <w:lang w:val="vi-VN"/>
        </w:rPr>
        <w:t xml:space="preserve">: Chi phí mua bao bì, đồ chứa/đựng bảo quản năm </w:t>
      </w:r>
      <w:r w:rsidR="00DF34FB">
        <w:rPr>
          <w:rFonts w:ascii="Times New Roman" w:hAnsi="Times New Roman"/>
          <w:b/>
          <w:bCs/>
          <w:color w:val="000000"/>
          <w:sz w:val="26"/>
          <w:szCs w:val="26"/>
          <w:lang w:val="vi-VN"/>
        </w:rPr>
        <w:t>2023</w:t>
      </w:r>
      <w:r w:rsidR="00492A4C" w:rsidRPr="004C04C8">
        <w:rPr>
          <w:rFonts w:ascii="Times New Roman" w:hAnsi="Times New Roman"/>
          <w:b/>
          <w:bCs/>
          <w:color w:val="000000"/>
          <w:sz w:val="26"/>
          <w:szCs w:val="26"/>
          <w:lang w:val="vi-VN"/>
        </w:rPr>
        <w:t xml:space="preserve"> cho sản xuất </w:t>
      </w:r>
      <w:r w:rsidR="00492A4C" w:rsidRPr="002E5259">
        <w:rPr>
          <w:rFonts w:ascii="Times New Roman" w:hAnsi="Times New Roman"/>
          <w:b/>
          <w:bCs/>
          <w:color w:val="000000"/>
          <w:sz w:val="26"/>
          <w:szCs w:val="26"/>
          <w:lang w:val="vi-VN"/>
        </w:rPr>
        <w:t>[SẢN PHẨM] của hộ</w:t>
      </w:r>
      <w:r w:rsidR="00492A4C" w:rsidRPr="004C04C8">
        <w:rPr>
          <w:rFonts w:ascii="Times New Roman" w:hAnsi="Times New Roman"/>
          <w:b/>
          <w:bCs/>
          <w:color w:val="000000"/>
          <w:sz w:val="26"/>
          <w:szCs w:val="26"/>
          <w:lang w:val="vi-VN"/>
        </w:rPr>
        <w:t xml:space="preserve"> </w:t>
      </w:r>
      <w:r w:rsidR="00492A4C" w:rsidRPr="002E5259">
        <w:rPr>
          <w:rFonts w:ascii="Times New Roman" w:hAnsi="Times New Roman"/>
          <w:b/>
          <w:bCs/>
          <w:color w:val="000000"/>
          <w:sz w:val="26"/>
          <w:szCs w:val="26"/>
          <w:lang w:val="vi-VN"/>
        </w:rPr>
        <w:t xml:space="preserve">[Ông/Bà] </w:t>
      </w:r>
      <w:r w:rsidR="00492A4C" w:rsidRPr="004C04C8">
        <w:rPr>
          <w:rFonts w:ascii="Times New Roman" w:hAnsi="Times New Roman"/>
          <w:b/>
          <w:bCs/>
          <w:color w:val="000000"/>
          <w:sz w:val="26"/>
          <w:szCs w:val="26"/>
          <w:lang w:val="vi-VN"/>
        </w:rPr>
        <w:t>là bao nhiêu?</w:t>
      </w:r>
    </w:p>
    <w:p w14:paraId="2D2C80F7" w14:textId="3A266CB0" w:rsidR="00E47A98" w:rsidRPr="004A1072" w:rsidRDefault="00341FA0"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r w:rsidRPr="002E5259">
        <w:rPr>
          <w:rFonts w:ascii="Times New Roman" w:hAnsi="Times New Roman"/>
          <w:color w:val="000000"/>
          <w:sz w:val="26"/>
          <w:szCs w:val="26"/>
          <w:lang w:val="vi-VN"/>
        </w:rPr>
        <w:t>ĐTV g</w:t>
      </w:r>
      <w:r w:rsidR="00E47A98" w:rsidRPr="004A1072">
        <w:rPr>
          <w:rFonts w:ascii="Times New Roman" w:hAnsi="Times New Roman"/>
          <w:color w:val="000000"/>
          <w:sz w:val="26"/>
          <w:szCs w:val="26"/>
          <w:lang w:val="vi-VN"/>
        </w:rPr>
        <w:t xml:space="preserve">hi số chi phí Chi phí mua bao bì, đồ chứa/đựng bảo quản dùng cho cho sản xuất </w:t>
      </w:r>
      <w:r w:rsidR="00E47A98" w:rsidRPr="002E5259">
        <w:rPr>
          <w:rFonts w:ascii="Times New Roman" w:hAnsi="Times New Roman"/>
          <w:b/>
          <w:color w:val="000000"/>
          <w:sz w:val="26"/>
          <w:szCs w:val="26"/>
          <w:lang w:val="vi-VN"/>
        </w:rPr>
        <w:t xml:space="preserve">[SẢN PHẨM] </w:t>
      </w:r>
      <w:r w:rsidR="00E47A98" w:rsidRPr="002E5259">
        <w:rPr>
          <w:rFonts w:ascii="Times New Roman" w:hAnsi="Times New Roman"/>
          <w:color w:val="000000"/>
          <w:sz w:val="26"/>
          <w:szCs w:val="26"/>
          <w:lang w:val="vi-VN"/>
        </w:rPr>
        <w:t>của hộ</w:t>
      </w:r>
      <w:r w:rsidR="00E47A98" w:rsidRPr="004A1072">
        <w:rPr>
          <w:rFonts w:ascii="Times New Roman" w:hAnsi="Times New Roman"/>
          <w:color w:val="000000"/>
          <w:sz w:val="26"/>
          <w:szCs w:val="26"/>
          <w:lang w:val="vi-VN"/>
        </w:rPr>
        <w:t xml:space="preserve"> trong năm </w:t>
      </w:r>
      <w:r w:rsidR="00DF34FB">
        <w:rPr>
          <w:rFonts w:ascii="Times New Roman" w:hAnsi="Times New Roman"/>
          <w:color w:val="000000"/>
          <w:sz w:val="26"/>
          <w:szCs w:val="26"/>
          <w:lang w:val="vi-VN"/>
        </w:rPr>
        <w:t>2023</w:t>
      </w:r>
      <w:r w:rsidR="00D13A82" w:rsidRPr="004A1072">
        <w:rPr>
          <w:rFonts w:ascii="Times New Roman" w:hAnsi="Times New Roman"/>
          <w:b/>
          <w:color w:val="000000"/>
          <w:sz w:val="26"/>
          <w:szCs w:val="26"/>
          <w:lang w:val="vi-VN"/>
        </w:rPr>
        <w:t xml:space="preserve">, </w:t>
      </w:r>
      <w:r w:rsidR="00D13A82" w:rsidRPr="004A1072">
        <w:rPr>
          <w:rFonts w:ascii="Times New Roman" w:hAnsi="Times New Roman"/>
          <w:color w:val="000000"/>
          <w:sz w:val="26"/>
          <w:szCs w:val="26"/>
          <w:lang w:val="vi-VN"/>
        </w:rPr>
        <w:t>đồ chứa đựng có thể là thùng, xô, rổ, rá, bao tải...</w:t>
      </w:r>
      <w:r w:rsidR="00A202B0" w:rsidRPr="002E5259">
        <w:rPr>
          <w:rFonts w:ascii="Times New Roman" w:hAnsi="Times New Roman"/>
          <w:color w:val="000000"/>
          <w:sz w:val="26"/>
          <w:szCs w:val="26"/>
          <w:lang w:val="vi-VN"/>
        </w:rPr>
        <w:t>;</w:t>
      </w:r>
      <w:r w:rsidR="00D13A82" w:rsidRPr="004A1072">
        <w:rPr>
          <w:rFonts w:ascii="Times New Roman" w:hAnsi="Times New Roman"/>
          <w:b/>
          <w:color w:val="000000"/>
          <w:sz w:val="26"/>
          <w:szCs w:val="26"/>
          <w:lang w:val="vi-VN"/>
        </w:rPr>
        <w:t xml:space="preserve"> </w:t>
      </w:r>
      <w:r w:rsidR="00274939" w:rsidRPr="00274939">
        <w:rPr>
          <w:rFonts w:ascii="Times New Roman" w:hAnsi="Times New Roman"/>
          <w:color w:val="000000"/>
          <w:sz w:val="26"/>
          <w:szCs w:val="26"/>
          <w:lang w:val="vi-VN"/>
        </w:rPr>
        <w:t>p</w:t>
      </w:r>
      <w:r w:rsidR="00E47A98" w:rsidRPr="004A1072">
        <w:rPr>
          <w:rFonts w:ascii="Times New Roman" w:hAnsi="Times New Roman"/>
          <w:color w:val="000000"/>
          <w:sz w:val="26"/>
          <w:szCs w:val="26"/>
          <w:lang w:val="vi-VN"/>
        </w:rPr>
        <w:t xml:space="preserve">hần trăm chi phí mua bao bì, đồ chứa/đựng bảo quản dùng cho cho sản xuất </w:t>
      </w:r>
      <w:r w:rsidR="00E47A98" w:rsidRPr="002E5259">
        <w:rPr>
          <w:rFonts w:ascii="Times New Roman" w:hAnsi="Times New Roman"/>
          <w:color w:val="000000"/>
          <w:sz w:val="26"/>
          <w:szCs w:val="26"/>
          <w:lang w:val="vi-VN"/>
        </w:rPr>
        <w:t xml:space="preserve">[SẢN PHẨM] </w:t>
      </w:r>
      <w:r w:rsidR="002D398F" w:rsidRPr="002D398F">
        <w:rPr>
          <w:rFonts w:ascii="Times New Roman" w:hAnsi="Times New Roman"/>
          <w:color w:val="000000"/>
          <w:sz w:val="26"/>
          <w:szCs w:val="26"/>
          <w:lang w:val="vi-VN"/>
        </w:rPr>
        <w:t>là s</w:t>
      </w:r>
      <w:r w:rsidR="002D398F">
        <w:rPr>
          <w:rFonts w:ascii="Times New Roman" w:hAnsi="Times New Roman"/>
          <w:color w:val="000000"/>
          <w:sz w:val="26"/>
          <w:szCs w:val="26"/>
          <w:lang w:val="vi-VN"/>
        </w:rPr>
        <w:t>ản</w:t>
      </w:r>
      <w:r w:rsidR="002D398F" w:rsidRPr="002D398F">
        <w:rPr>
          <w:rFonts w:ascii="Times New Roman" w:hAnsi="Times New Roman"/>
          <w:color w:val="000000"/>
          <w:sz w:val="26"/>
          <w:szCs w:val="26"/>
          <w:lang w:val="vi-VN"/>
        </w:rPr>
        <w:t xml:space="preserve"> ph</w:t>
      </w:r>
      <w:r w:rsidR="002D398F">
        <w:rPr>
          <w:rFonts w:ascii="Times New Roman" w:hAnsi="Times New Roman"/>
          <w:color w:val="000000"/>
          <w:sz w:val="26"/>
          <w:szCs w:val="26"/>
          <w:lang w:val="vi-VN"/>
        </w:rPr>
        <w:t>ẩm</w:t>
      </w:r>
      <w:r w:rsidR="00E47A98" w:rsidRPr="004A1072">
        <w:rPr>
          <w:rFonts w:ascii="Times New Roman" w:hAnsi="Times New Roman"/>
          <w:color w:val="000000"/>
          <w:sz w:val="26"/>
          <w:szCs w:val="26"/>
          <w:lang w:val="vi-VN"/>
        </w:rPr>
        <w:t xml:space="preserve"> nhập khẩu</w:t>
      </w:r>
      <w:r w:rsidR="00133808" w:rsidRPr="004A1072">
        <w:rPr>
          <w:rFonts w:ascii="Times New Roman" w:hAnsi="Times New Roman"/>
          <w:color w:val="000000"/>
          <w:sz w:val="26"/>
          <w:szCs w:val="26"/>
          <w:lang w:val="vi-VN"/>
        </w:rPr>
        <w:t>.</w:t>
      </w:r>
    </w:p>
    <w:p w14:paraId="1F5C56AE" w14:textId="629C5DEC" w:rsidR="00222220" w:rsidRPr="004C04C8" w:rsidRDefault="00222220"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b/>
          <w:bCs/>
          <w:color w:val="000000"/>
          <w:sz w:val="26"/>
          <w:szCs w:val="26"/>
          <w:lang w:val="vi-VN"/>
        </w:rPr>
      </w:pPr>
      <w:r w:rsidRPr="004C04C8">
        <w:rPr>
          <w:rFonts w:ascii="Times New Roman" w:hAnsi="Times New Roman"/>
          <w:b/>
          <w:bCs/>
          <w:color w:val="000000"/>
          <w:sz w:val="26"/>
          <w:szCs w:val="26"/>
          <w:lang w:val="vi-VN"/>
        </w:rPr>
        <w:t xml:space="preserve">Câu 14: Chi phí tự xây dựng, cải tạo nhỏ năm </w:t>
      </w:r>
      <w:r w:rsidR="00DF34FB">
        <w:rPr>
          <w:rFonts w:ascii="Times New Roman" w:hAnsi="Times New Roman"/>
          <w:b/>
          <w:bCs/>
          <w:color w:val="000000"/>
          <w:sz w:val="26"/>
          <w:szCs w:val="26"/>
          <w:lang w:val="vi-VN"/>
        </w:rPr>
        <w:t>2023</w:t>
      </w:r>
      <w:r w:rsidRPr="004C04C8">
        <w:rPr>
          <w:rFonts w:ascii="Times New Roman" w:hAnsi="Times New Roman"/>
          <w:b/>
          <w:bCs/>
          <w:color w:val="000000"/>
          <w:sz w:val="26"/>
          <w:szCs w:val="26"/>
          <w:lang w:val="vi-VN"/>
        </w:rPr>
        <w:t xml:space="preserve"> cho sản xuất</w:t>
      </w:r>
      <w:r w:rsidR="004C3F6B" w:rsidRPr="004C04C8">
        <w:rPr>
          <w:rFonts w:ascii="Times New Roman" w:hAnsi="Times New Roman"/>
          <w:b/>
          <w:bCs/>
          <w:color w:val="000000"/>
          <w:sz w:val="26"/>
          <w:szCs w:val="26"/>
          <w:lang w:val="vi-VN"/>
        </w:rPr>
        <w:t xml:space="preserve"> </w:t>
      </w:r>
      <w:r w:rsidRPr="002E5259">
        <w:rPr>
          <w:rFonts w:ascii="Times New Roman" w:hAnsi="Times New Roman"/>
          <w:b/>
          <w:bCs/>
          <w:color w:val="000000"/>
          <w:sz w:val="26"/>
          <w:szCs w:val="26"/>
          <w:lang w:val="vi-VN"/>
        </w:rPr>
        <w:t>[SẢN PHẨM] của hộ</w:t>
      </w:r>
      <w:r w:rsidRPr="004C04C8">
        <w:rPr>
          <w:rFonts w:ascii="Times New Roman" w:hAnsi="Times New Roman"/>
          <w:b/>
          <w:bCs/>
          <w:color w:val="000000"/>
          <w:sz w:val="26"/>
          <w:szCs w:val="26"/>
          <w:lang w:val="vi-VN"/>
        </w:rPr>
        <w:t xml:space="preserve"> </w:t>
      </w:r>
      <w:r w:rsidRPr="002E5259">
        <w:rPr>
          <w:rFonts w:ascii="Times New Roman" w:hAnsi="Times New Roman"/>
          <w:b/>
          <w:bCs/>
          <w:color w:val="000000"/>
          <w:sz w:val="26"/>
          <w:szCs w:val="26"/>
          <w:lang w:val="vi-VN"/>
        </w:rPr>
        <w:t xml:space="preserve">[Ông/Bà] </w:t>
      </w:r>
      <w:r w:rsidRPr="004C04C8">
        <w:rPr>
          <w:rFonts w:ascii="Times New Roman" w:hAnsi="Times New Roman"/>
          <w:b/>
          <w:bCs/>
          <w:color w:val="000000"/>
          <w:sz w:val="26"/>
          <w:szCs w:val="26"/>
          <w:lang w:val="vi-VN"/>
        </w:rPr>
        <w:t>là bao nhiêu?</w:t>
      </w:r>
    </w:p>
    <w:p w14:paraId="3476079C" w14:textId="0B110180" w:rsidR="002848F3" w:rsidRDefault="004A0B2B"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pacing w:val="-2"/>
          <w:sz w:val="26"/>
          <w:szCs w:val="26"/>
          <w:lang w:val="vi-VN"/>
        </w:rPr>
      </w:pPr>
      <w:r w:rsidRPr="002E5259">
        <w:rPr>
          <w:rFonts w:ascii="Times New Roman" w:hAnsi="Times New Roman"/>
          <w:color w:val="000000"/>
          <w:spacing w:val="-2"/>
          <w:sz w:val="26"/>
          <w:szCs w:val="26"/>
          <w:lang w:val="vi-VN"/>
        </w:rPr>
        <w:t>ĐTV g</w:t>
      </w:r>
      <w:r w:rsidR="002848F3" w:rsidRPr="003320B0">
        <w:rPr>
          <w:rFonts w:ascii="Times New Roman" w:hAnsi="Times New Roman"/>
          <w:color w:val="000000"/>
          <w:spacing w:val="-2"/>
          <w:sz w:val="26"/>
          <w:szCs w:val="26"/>
          <w:lang w:val="vi-VN"/>
        </w:rPr>
        <w:t xml:space="preserve">hi số chi phí phí tự xây dựng, cải tạo nhỏ dùng cho sản xuất </w:t>
      </w:r>
      <w:r w:rsidR="002848F3" w:rsidRPr="002E5259">
        <w:rPr>
          <w:rFonts w:ascii="Times New Roman" w:hAnsi="Times New Roman"/>
          <w:b/>
          <w:color w:val="000000"/>
          <w:spacing w:val="-2"/>
          <w:sz w:val="26"/>
          <w:szCs w:val="26"/>
          <w:lang w:val="vi-VN"/>
        </w:rPr>
        <w:t xml:space="preserve">[SẢN PHẨM] </w:t>
      </w:r>
      <w:r w:rsidR="002848F3" w:rsidRPr="002E5259">
        <w:rPr>
          <w:rFonts w:ascii="Times New Roman" w:hAnsi="Times New Roman"/>
          <w:color w:val="000000"/>
          <w:spacing w:val="-2"/>
          <w:sz w:val="26"/>
          <w:szCs w:val="26"/>
          <w:lang w:val="vi-VN"/>
        </w:rPr>
        <w:t>của hộ</w:t>
      </w:r>
      <w:r w:rsidR="002848F3" w:rsidRPr="003320B0">
        <w:rPr>
          <w:rFonts w:ascii="Times New Roman" w:hAnsi="Times New Roman"/>
          <w:color w:val="000000"/>
          <w:spacing w:val="-2"/>
          <w:sz w:val="26"/>
          <w:szCs w:val="26"/>
          <w:lang w:val="vi-VN"/>
        </w:rPr>
        <w:t xml:space="preserve"> trong năm </w:t>
      </w:r>
      <w:r w:rsidR="00DF34FB">
        <w:rPr>
          <w:rFonts w:ascii="Times New Roman" w:hAnsi="Times New Roman"/>
          <w:color w:val="000000"/>
          <w:spacing w:val="-2"/>
          <w:sz w:val="26"/>
          <w:szCs w:val="26"/>
          <w:lang w:val="vi-VN"/>
        </w:rPr>
        <w:t>2023</w:t>
      </w:r>
      <w:r w:rsidR="00274939" w:rsidRPr="00274939">
        <w:rPr>
          <w:rFonts w:ascii="Times New Roman" w:hAnsi="Times New Roman"/>
          <w:color w:val="000000"/>
          <w:spacing w:val="-2"/>
          <w:sz w:val="26"/>
          <w:szCs w:val="26"/>
          <w:lang w:val="vi-VN"/>
        </w:rPr>
        <w:t>;</w:t>
      </w:r>
      <w:r w:rsidR="002C5DD1" w:rsidRPr="002C5DD1">
        <w:rPr>
          <w:rFonts w:ascii="Times New Roman" w:hAnsi="Times New Roman"/>
          <w:color w:val="000000"/>
          <w:spacing w:val="-2"/>
          <w:sz w:val="26"/>
          <w:szCs w:val="26"/>
          <w:lang w:val="vi-VN"/>
        </w:rPr>
        <w:t xml:space="preserve"> p</w:t>
      </w:r>
      <w:r w:rsidR="002C5DD1" w:rsidRPr="00274939">
        <w:rPr>
          <w:rFonts w:ascii="Times New Roman" w:hAnsi="Times New Roman"/>
          <w:color w:val="000000"/>
          <w:spacing w:val="-2"/>
          <w:sz w:val="26"/>
          <w:szCs w:val="26"/>
          <w:lang w:val="vi-VN"/>
        </w:rPr>
        <w:t>h</w:t>
      </w:r>
      <w:r w:rsidR="002848F3" w:rsidRPr="003320B0">
        <w:rPr>
          <w:rFonts w:ascii="Times New Roman" w:hAnsi="Times New Roman"/>
          <w:color w:val="000000"/>
          <w:spacing w:val="-2"/>
          <w:sz w:val="26"/>
          <w:szCs w:val="26"/>
          <w:lang w:val="vi-VN"/>
        </w:rPr>
        <w:t xml:space="preserve">ần trăm chi phí tự xây dựng, cải tạo nhỏ năm </w:t>
      </w:r>
      <w:r w:rsidR="00DF34FB">
        <w:rPr>
          <w:rFonts w:ascii="Times New Roman" w:hAnsi="Times New Roman"/>
          <w:color w:val="000000"/>
          <w:spacing w:val="-2"/>
          <w:sz w:val="26"/>
          <w:szCs w:val="26"/>
          <w:lang w:val="vi-VN"/>
        </w:rPr>
        <w:t>2023</w:t>
      </w:r>
      <w:r w:rsidR="002848F3" w:rsidRPr="003320B0">
        <w:rPr>
          <w:rFonts w:ascii="Times New Roman" w:hAnsi="Times New Roman"/>
          <w:color w:val="000000"/>
          <w:spacing w:val="-2"/>
          <w:sz w:val="26"/>
          <w:szCs w:val="26"/>
          <w:lang w:val="vi-VN"/>
        </w:rPr>
        <w:t xml:space="preserve"> dùng cho sản xuất </w:t>
      </w:r>
      <w:r w:rsidR="002848F3" w:rsidRPr="002E5259">
        <w:rPr>
          <w:rFonts w:ascii="Times New Roman" w:hAnsi="Times New Roman"/>
          <w:b/>
          <w:color w:val="000000"/>
          <w:spacing w:val="-2"/>
          <w:sz w:val="26"/>
          <w:szCs w:val="26"/>
          <w:lang w:val="vi-VN"/>
        </w:rPr>
        <w:t>[SẢN PHẨ</w:t>
      </w:r>
      <w:r w:rsidR="002D398F">
        <w:rPr>
          <w:rFonts w:ascii="Times New Roman" w:hAnsi="Times New Roman"/>
          <w:b/>
          <w:color w:val="000000"/>
          <w:spacing w:val="-2"/>
          <w:sz w:val="26"/>
          <w:szCs w:val="26"/>
          <w:lang w:val="vi-VN"/>
        </w:rPr>
        <w:t>M]</w:t>
      </w:r>
      <w:r w:rsidR="002848F3" w:rsidRPr="003320B0">
        <w:rPr>
          <w:rFonts w:ascii="Times New Roman" w:hAnsi="Times New Roman"/>
          <w:color w:val="000000"/>
          <w:spacing w:val="-2"/>
          <w:sz w:val="26"/>
          <w:szCs w:val="26"/>
          <w:lang w:val="vi-VN"/>
        </w:rPr>
        <w:t xml:space="preserve"> </w:t>
      </w:r>
      <w:r w:rsidR="002D398F" w:rsidRPr="002D398F">
        <w:rPr>
          <w:rFonts w:ascii="Times New Roman" w:hAnsi="Times New Roman"/>
          <w:color w:val="000000"/>
          <w:sz w:val="26"/>
          <w:szCs w:val="26"/>
          <w:lang w:val="vi-VN"/>
        </w:rPr>
        <w:t>là s</w:t>
      </w:r>
      <w:r w:rsidR="002D398F">
        <w:rPr>
          <w:rFonts w:ascii="Times New Roman" w:hAnsi="Times New Roman"/>
          <w:color w:val="000000"/>
          <w:sz w:val="26"/>
          <w:szCs w:val="26"/>
          <w:lang w:val="vi-VN"/>
        </w:rPr>
        <w:t>ản</w:t>
      </w:r>
      <w:r w:rsidR="002D398F" w:rsidRPr="002D398F">
        <w:rPr>
          <w:rFonts w:ascii="Times New Roman" w:hAnsi="Times New Roman"/>
          <w:color w:val="000000"/>
          <w:sz w:val="26"/>
          <w:szCs w:val="26"/>
          <w:lang w:val="vi-VN"/>
        </w:rPr>
        <w:t xml:space="preserve"> ph</w:t>
      </w:r>
      <w:r w:rsidR="002D398F">
        <w:rPr>
          <w:rFonts w:ascii="Times New Roman" w:hAnsi="Times New Roman"/>
          <w:color w:val="000000"/>
          <w:sz w:val="26"/>
          <w:szCs w:val="26"/>
          <w:lang w:val="vi-VN"/>
        </w:rPr>
        <w:t>ẩm</w:t>
      </w:r>
      <w:r w:rsidR="002D398F" w:rsidRPr="003320B0">
        <w:rPr>
          <w:rFonts w:ascii="Times New Roman" w:hAnsi="Times New Roman"/>
          <w:color w:val="000000"/>
          <w:spacing w:val="-2"/>
          <w:sz w:val="26"/>
          <w:szCs w:val="26"/>
          <w:lang w:val="vi-VN"/>
        </w:rPr>
        <w:t xml:space="preserve"> </w:t>
      </w:r>
      <w:r w:rsidR="002848F3" w:rsidRPr="003320B0">
        <w:rPr>
          <w:rFonts w:ascii="Times New Roman" w:hAnsi="Times New Roman"/>
          <w:color w:val="000000"/>
          <w:spacing w:val="-2"/>
          <w:sz w:val="26"/>
          <w:szCs w:val="26"/>
          <w:lang w:val="vi-VN"/>
        </w:rPr>
        <w:t>nhập khẩu.</w:t>
      </w:r>
    </w:p>
    <w:p w14:paraId="2F0EC091" w14:textId="77777777" w:rsidR="002D398F" w:rsidRDefault="00CE1B5B" w:rsidP="00CE1B5B">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r w:rsidRPr="002D398F">
        <w:rPr>
          <w:rFonts w:ascii="Times New Roman" w:hAnsi="Times New Roman"/>
          <w:i/>
          <w:color w:val="000000"/>
          <w:sz w:val="26"/>
          <w:szCs w:val="26"/>
          <w:u w:val="single"/>
          <w:lang w:val="vi-VN"/>
        </w:rPr>
        <w:t>Lưu ý</w:t>
      </w:r>
      <w:r w:rsidRPr="002E5259">
        <w:rPr>
          <w:rFonts w:ascii="Times New Roman" w:hAnsi="Times New Roman"/>
          <w:color w:val="000000"/>
          <w:sz w:val="26"/>
          <w:szCs w:val="26"/>
          <w:lang w:val="vi-VN"/>
        </w:rPr>
        <w:t>:</w:t>
      </w:r>
    </w:p>
    <w:p w14:paraId="63FE4CCC" w14:textId="77777777" w:rsidR="00CE1B5B" w:rsidRPr="002E5259" w:rsidRDefault="00CE1B5B" w:rsidP="00CE1B5B">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r w:rsidRPr="002E5259">
        <w:rPr>
          <w:rFonts w:ascii="Times New Roman" w:hAnsi="Times New Roman"/>
          <w:color w:val="000000"/>
          <w:sz w:val="26"/>
          <w:szCs w:val="26"/>
          <w:lang w:val="vi-VN"/>
        </w:rPr>
        <w:t>Xây dựng, cải tạo nhỏ là xây dựng/cải tạo không làm thay đổi công năng chính sử dụng của vật kiến trúc và các chi phí nguyên, nhiên, vật liệu này hộ phải bỏ tiề</w:t>
      </w:r>
      <w:r w:rsidR="00FE0ABE" w:rsidRPr="002E5259">
        <w:rPr>
          <w:rFonts w:ascii="Times New Roman" w:hAnsi="Times New Roman"/>
          <w:color w:val="000000"/>
          <w:sz w:val="26"/>
          <w:szCs w:val="26"/>
          <w:lang w:val="vi-VN"/>
        </w:rPr>
        <w:t>n ra mua ngoài chi phí dịch vụ khoán thuê xây dự</w:t>
      </w:r>
      <w:r w:rsidR="00C269FE">
        <w:rPr>
          <w:rFonts w:ascii="Times New Roman" w:hAnsi="Times New Roman"/>
          <w:color w:val="000000"/>
          <w:sz w:val="26"/>
          <w:szCs w:val="26"/>
          <w:lang w:val="vi-VN"/>
        </w:rPr>
        <w:t>ng/</w:t>
      </w:r>
      <w:r w:rsidR="00FE0ABE" w:rsidRPr="002E5259">
        <w:rPr>
          <w:rFonts w:ascii="Times New Roman" w:hAnsi="Times New Roman"/>
          <w:color w:val="000000"/>
          <w:sz w:val="26"/>
          <w:szCs w:val="26"/>
          <w:lang w:val="vi-VN"/>
        </w:rPr>
        <w:t>cải tạo.</w:t>
      </w:r>
    </w:p>
    <w:p w14:paraId="2DD50AF2" w14:textId="2C5B247B" w:rsidR="008A0E7A" w:rsidRPr="003320B0" w:rsidRDefault="008A0E7A"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b/>
          <w:bCs/>
          <w:color w:val="000000"/>
          <w:sz w:val="26"/>
          <w:szCs w:val="26"/>
          <w:lang w:val="vi-VN"/>
        </w:rPr>
      </w:pPr>
      <w:r w:rsidRPr="003320B0">
        <w:rPr>
          <w:rFonts w:ascii="Times New Roman" w:hAnsi="Times New Roman"/>
          <w:b/>
          <w:bCs/>
          <w:color w:val="000000"/>
          <w:sz w:val="26"/>
          <w:szCs w:val="26"/>
          <w:lang w:val="vi-VN"/>
        </w:rPr>
        <w:t xml:space="preserve">Câu15: Chi phí mua văn phòng phẩm, dịch vụ bưu chính, viễn thông năm </w:t>
      </w:r>
      <w:r w:rsidR="00DF34FB">
        <w:rPr>
          <w:rFonts w:ascii="Times New Roman" w:hAnsi="Times New Roman"/>
          <w:b/>
          <w:bCs/>
          <w:color w:val="000000"/>
          <w:sz w:val="26"/>
          <w:szCs w:val="26"/>
          <w:lang w:val="vi-VN"/>
        </w:rPr>
        <w:t>2023</w:t>
      </w:r>
      <w:r w:rsidRPr="003320B0">
        <w:rPr>
          <w:rFonts w:ascii="Times New Roman" w:hAnsi="Times New Roman"/>
          <w:b/>
          <w:bCs/>
          <w:color w:val="000000"/>
          <w:sz w:val="26"/>
          <w:szCs w:val="26"/>
          <w:lang w:val="vi-VN"/>
        </w:rPr>
        <w:t xml:space="preserve"> cho sản xuất </w:t>
      </w:r>
      <w:r w:rsidRPr="002E5259">
        <w:rPr>
          <w:rFonts w:ascii="Times New Roman" w:hAnsi="Times New Roman"/>
          <w:b/>
          <w:bCs/>
          <w:color w:val="000000"/>
          <w:sz w:val="26"/>
          <w:szCs w:val="26"/>
          <w:lang w:val="vi-VN"/>
        </w:rPr>
        <w:t>[SẢN PHẨM] của hộ</w:t>
      </w:r>
      <w:r w:rsidRPr="003320B0">
        <w:rPr>
          <w:rFonts w:ascii="Times New Roman" w:hAnsi="Times New Roman"/>
          <w:b/>
          <w:bCs/>
          <w:color w:val="000000"/>
          <w:sz w:val="26"/>
          <w:szCs w:val="26"/>
          <w:lang w:val="vi-VN"/>
        </w:rPr>
        <w:t xml:space="preserve"> </w:t>
      </w:r>
      <w:r w:rsidRPr="002E5259">
        <w:rPr>
          <w:rFonts w:ascii="Times New Roman" w:hAnsi="Times New Roman"/>
          <w:b/>
          <w:bCs/>
          <w:color w:val="000000"/>
          <w:sz w:val="26"/>
          <w:szCs w:val="26"/>
          <w:lang w:val="vi-VN"/>
        </w:rPr>
        <w:t xml:space="preserve">[Ông/Bà] </w:t>
      </w:r>
      <w:r w:rsidRPr="003320B0">
        <w:rPr>
          <w:rFonts w:ascii="Times New Roman" w:hAnsi="Times New Roman"/>
          <w:b/>
          <w:bCs/>
          <w:color w:val="000000"/>
          <w:sz w:val="26"/>
          <w:szCs w:val="26"/>
          <w:lang w:val="vi-VN"/>
        </w:rPr>
        <w:t>là bao nhiêu?</w:t>
      </w:r>
    </w:p>
    <w:p w14:paraId="6111C1C6" w14:textId="4C506C5B" w:rsidR="004E7F88" w:rsidRPr="004A1072" w:rsidRDefault="004E7F88"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r w:rsidRPr="004A1072">
        <w:rPr>
          <w:rFonts w:ascii="Times New Roman" w:hAnsi="Times New Roman"/>
          <w:color w:val="000000"/>
          <w:sz w:val="26"/>
          <w:szCs w:val="26"/>
          <w:lang w:val="vi-VN"/>
        </w:rPr>
        <w:lastRenderedPageBreak/>
        <w:t xml:space="preserve">Ghi số chi phí phí mua văn phòng phẩm, dịch vụ bưu chính, viễn thông dùng cho sản xuất </w:t>
      </w:r>
      <w:r w:rsidRPr="002E5259">
        <w:rPr>
          <w:rFonts w:ascii="Times New Roman" w:hAnsi="Times New Roman"/>
          <w:b/>
          <w:color w:val="000000"/>
          <w:sz w:val="26"/>
          <w:szCs w:val="26"/>
          <w:lang w:val="vi-VN"/>
        </w:rPr>
        <w:t xml:space="preserve">[SẢN PHẨM] </w:t>
      </w:r>
      <w:r w:rsidRPr="002E5259">
        <w:rPr>
          <w:rFonts w:ascii="Times New Roman" w:hAnsi="Times New Roman"/>
          <w:color w:val="000000"/>
          <w:sz w:val="26"/>
          <w:szCs w:val="26"/>
          <w:lang w:val="vi-VN"/>
        </w:rPr>
        <w:t>của hộ</w:t>
      </w:r>
      <w:r w:rsidRPr="004A1072">
        <w:rPr>
          <w:rFonts w:ascii="Times New Roman" w:hAnsi="Times New Roman"/>
          <w:color w:val="000000"/>
          <w:sz w:val="26"/>
          <w:szCs w:val="26"/>
          <w:lang w:val="vi-VN"/>
        </w:rPr>
        <w:t xml:space="preserve"> trong năm </w:t>
      </w:r>
      <w:r w:rsidR="00DF34FB">
        <w:rPr>
          <w:rFonts w:ascii="Times New Roman" w:hAnsi="Times New Roman"/>
          <w:color w:val="000000"/>
          <w:sz w:val="26"/>
          <w:szCs w:val="26"/>
          <w:lang w:val="vi-VN"/>
        </w:rPr>
        <w:t>2023</w:t>
      </w:r>
      <w:r w:rsidR="00274939" w:rsidRPr="00274939">
        <w:rPr>
          <w:rFonts w:ascii="Times New Roman" w:hAnsi="Times New Roman"/>
          <w:color w:val="000000"/>
          <w:sz w:val="26"/>
          <w:szCs w:val="26"/>
          <w:lang w:val="vi-VN"/>
        </w:rPr>
        <w:t>; p</w:t>
      </w:r>
      <w:r w:rsidRPr="004A1072">
        <w:rPr>
          <w:rFonts w:ascii="Times New Roman" w:hAnsi="Times New Roman"/>
          <w:color w:val="000000"/>
          <w:sz w:val="26"/>
          <w:szCs w:val="26"/>
          <w:lang w:val="vi-VN"/>
        </w:rPr>
        <w:t xml:space="preserve">hần trăm chi phí mua văn phòng phẩm, dịch vụ bưu chính, viễn thông năm </w:t>
      </w:r>
      <w:r w:rsidR="00DF34FB">
        <w:rPr>
          <w:rFonts w:ascii="Times New Roman" w:hAnsi="Times New Roman"/>
          <w:color w:val="000000"/>
          <w:sz w:val="26"/>
          <w:szCs w:val="26"/>
          <w:lang w:val="vi-VN"/>
        </w:rPr>
        <w:t>2023</w:t>
      </w:r>
      <w:r w:rsidRPr="004A1072">
        <w:rPr>
          <w:rFonts w:ascii="Times New Roman" w:hAnsi="Times New Roman"/>
          <w:color w:val="000000"/>
          <w:sz w:val="26"/>
          <w:szCs w:val="26"/>
          <w:lang w:val="vi-VN"/>
        </w:rPr>
        <w:t xml:space="preserve"> dùng cho sản xuất </w:t>
      </w:r>
      <w:r w:rsidRPr="002E5259">
        <w:rPr>
          <w:rFonts w:ascii="Times New Roman" w:hAnsi="Times New Roman"/>
          <w:b/>
          <w:color w:val="000000"/>
          <w:sz w:val="26"/>
          <w:szCs w:val="26"/>
          <w:lang w:val="vi-VN"/>
        </w:rPr>
        <w:t xml:space="preserve">[SẢN PHẨM] </w:t>
      </w:r>
      <w:r w:rsidR="006513B0" w:rsidRPr="006513B0">
        <w:rPr>
          <w:rFonts w:ascii="Times New Roman" w:hAnsi="Times New Roman"/>
          <w:color w:val="000000"/>
          <w:sz w:val="26"/>
          <w:szCs w:val="26"/>
          <w:lang w:val="vi-VN"/>
        </w:rPr>
        <w:t>l</w:t>
      </w:r>
      <w:r w:rsidR="006513B0">
        <w:rPr>
          <w:rFonts w:ascii="Times New Roman" w:hAnsi="Times New Roman"/>
          <w:color w:val="000000"/>
          <w:sz w:val="26"/>
          <w:szCs w:val="26"/>
          <w:lang w:val="vi-VN"/>
        </w:rPr>
        <w:t>à</w:t>
      </w:r>
      <w:r w:rsidR="006513B0" w:rsidRPr="006513B0">
        <w:rPr>
          <w:rFonts w:ascii="Times New Roman" w:hAnsi="Times New Roman"/>
          <w:color w:val="000000"/>
          <w:sz w:val="26"/>
          <w:szCs w:val="26"/>
          <w:lang w:val="vi-VN"/>
        </w:rPr>
        <w:t xml:space="preserve"> s</w:t>
      </w:r>
      <w:r w:rsidR="006513B0">
        <w:rPr>
          <w:rFonts w:ascii="Times New Roman" w:hAnsi="Times New Roman"/>
          <w:color w:val="000000"/>
          <w:sz w:val="26"/>
          <w:szCs w:val="26"/>
          <w:lang w:val="vi-VN"/>
        </w:rPr>
        <w:t>ản</w:t>
      </w:r>
      <w:r w:rsidR="006513B0" w:rsidRPr="006513B0">
        <w:rPr>
          <w:rFonts w:ascii="Times New Roman" w:hAnsi="Times New Roman"/>
          <w:color w:val="000000"/>
          <w:sz w:val="26"/>
          <w:szCs w:val="26"/>
          <w:lang w:val="vi-VN"/>
        </w:rPr>
        <w:t xml:space="preserve"> ph</w:t>
      </w:r>
      <w:r w:rsidR="006513B0">
        <w:rPr>
          <w:rFonts w:ascii="Times New Roman" w:hAnsi="Times New Roman"/>
          <w:color w:val="000000"/>
          <w:sz w:val="26"/>
          <w:szCs w:val="26"/>
          <w:lang w:val="vi-VN"/>
        </w:rPr>
        <w:t>ẩ</w:t>
      </w:r>
      <w:r w:rsidR="006513B0" w:rsidRPr="006513B0">
        <w:rPr>
          <w:rFonts w:ascii="Times New Roman" w:hAnsi="Times New Roman"/>
          <w:color w:val="000000"/>
          <w:sz w:val="26"/>
          <w:szCs w:val="26"/>
          <w:lang w:val="vi-VN"/>
        </w:rPr>
        <w:t xml:space="preserve">m </w:t>
      </w:r>
      <w:r w:rsidRPr="004A1072">
        <w:rPr>
          <w:rFonts w:ascii="Times New Roman" w:hAnsi="Times New Roman"/>
          <w:color w:val="000000"/>
          <w:sz w:val="26"/>
          <w:szCs w:val="26"/>
          <w:lang w:val="vi-VN"/>
        </w:rPr>
        <w:t>nhập khẩu.</w:t>
      </w:r>
    </w:p>
    <w:p w14:paraId="0143BD4C" w14:textId="77777777" w:rsidR="006513B0" w:rsidRDefault="00F11C0F"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r w:rsidRPr="006513B0">
        <w:rPr>
          <w:rFonts w:ascii="Times New Roman" w:hAnsi="Times New Roman"/>
          <w:i/>
          <w:color w:val="000000"/>
          <w:sz w:val="26"/>
          <w:szCs w:val="26"/>
          <w:u w:val="single"/>
          <w:lang w:val="vi-VN"/>
        </w:rPr>
        <w:t>Lưu ý</w:t>
      </w:r>
      <w:r w:rsidRPr="002E5259">
        <w:rPr>
          <w:rFonts w:ascii="Times New Roman" w:hAnsi="Times New Roman"/>
          <w:color w:val="000000"/>
          <w:sz w:val="26"/>
          <w:szCs w:val="26"/>
          <w:lang w:val="vi-VN"/>
        </w:rPr>
        <w:t xml:space="preserve">: </w:t>
      </w:r>
    </w:p>
    <w:p w14:paraId="1EC1C376" w14:textId="77777777" w:rsidR="00F11C0F" w:rsidRPr="002E5259" w:rsidRDefault="00F11C0F"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r w:rsidRPr="002E5259">
        <w:rPr>
          <w:rFonts w:ascii="Times New Roman" w:hAnsi="Times New Roman"/>
          <w:color w:val="000000"/>
          <w:sz w:val="26"/>
          <w:szCs w:val="26"/>
          <w:lang w:val="vi-VN"/>
        </w:rPr>
        <w:t>Hộ mua các báo, tạp chí chuyên ngành về hoạt động sản xuất [SẢN PHẨM] được tính vào chi phí này; còn các báo, tạp chí dành cho hộ đọc hàng ngày thỉnh thoảng có thông tin có thể ứng dụng vào hoạt động sản xuất không được tính.</w:t>
      </w:r>
    </w:p>
    <w:p w14:paraId="0A7437D9" w14:textId="406AA8FD" w:rsidR="00992E4D" w:rsidRPr="007872B5" w:rsidRDefault="0022031E"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b/>
          <w:bCs/>
          <w:color w:val="000000"/>
          <w:spacing w:val="-2"/>
          <w:sz w:val="26"/>
          <w:szCs w:val="26"/>
          <w:lang w:val="vi-VN"/>
        </w:rPr>
      </w:pPr>
      <w:r w:rsidRPr="007872B5">
        <w:rPr>
          <w:rFonts w:ascii="Times New Roman" w:hAnsi="Times New Roman"/>
          <w:b/>
          <w:bCs/>
          <w:color w:val="000000"/>
          <w:spacing w:val="-2"/>
          <w:sz w:val="26"/>
          <w:szCs w:val="26"/>
          <w:lang w:val="vi-VN"/>
        </w:rPr>
        <w:t xml:space="preserve">Câu 16: Ngoài các chi phí trên, hộ </w:t>
      </w:r>
      <w:r w:rsidRPr="002E5259">
        <w:rPr>
          <w:rFonts w:ascii="Times New Roman" w:hAnsi="Times New Roman"/>
          <w:b/>
          <w:bCs/>
          <w:color w:val="000000"/>
          <w:spacing w:val="-2"/>
          <w:sz w:val="26"/>
          <w:szCs w:val="26"/>
          <w:lang w:val="vi-VN"/>
        </w:rPr>
        <w:t>[Ông/Bà]</w:t>
      </w:r>
      <w:r w:rsidRPr="007872B5">
        <w:rPr>
          <w:rFonts w:ascii="Times New Roman" w:hAnsi="Times New Roman"/>
          <w:b/>
          <w:bCs/>
          <w:color w:val="000000"/>
          <w:spacing w:val="-2"/>
          <w:sz w:val="26"/>
          <w:szCs w:val="26"/>
          <w:lang w:val="vi-VN"/>
        </w:rPr>
        <w:t xml:space="preserve"> còn phải chi mua những sản phẩm hàng hóa, dịch vụ nào khác </w:t>
      </w:r>
      <w:r w:rsidR="00347CDC" w:rsidRPr="00347CDC">
        <w:rPr>
          <w:rFonts w:ascii="Times New Roman" w:hAnsi="Times New Roman"/>
          <w:b/>
          <w:bCs/>
          <w:color w:val="000000"/>
          <w:spacing w:val="-2"/>
          <w:sz w:val="26"/>
          <w:szCs w:val="26"/>
          <w:lang w:val="vi-VN"/>
        </w:rPr>
        <w:t>s</w:t>
      </w:r>
      <w:r w:rsidR="00347CDC">
        <w:rPr>
          <w:rFonts w:ascii="Times New Roman" w:hAnsi="Times New Roman"/>
          <w:b/>
          <w:bCs/>
          <w:color w:val="000000"/>
          <w:spacing w:val="-2"/>
          <w:sz w:val="26"/>
          <w:szCs w:val="26"/>
          <w:lang w:val="vi-VN"/>
        </w:rPr>
        <w:t>ử</w:t>
      </w:r>
      <w:r w:rsidR="00347CDC" w:rsidRPr="00347CDC">
        <w:rPr>
          <w:rFonts w:ascii="Times New Roman" w:hAnsi="Times New Roman"/>
          <w:b/>
          <w:bCs/>
          <w:color w:val="000000"/>
          <w:spacing w:val="-2"/>
          <w:sz w:val="26"/>
          <w:szCs w:val="26"/>
          <w:lang w:val="vi-VN"/>
        </w:rPr>
        <w:t xml:space="preserve"> d</w:t>
      </w:r>
      <w:r w:rsidR="00347CDC">
        <w:rPr>
          <w:rFonts w:ascii="Times New Roman" w:hAnsi="Times New Roman"/>
          <w:b/>
          <w:bCs/>
          <w:color w:val="000000"/>
          <w:spacing w:val="-2"/>
          <w:sz w:val="26"/>
          <w:szCs w:val="26"/>
          <w:lang w:val="vi-VN"/>
        </w:rPr>
        <w:t>ụng</w:t>
      </w:r>
      <w:r w:rsidRPr="007872B5">
        <w:rPr>
          <w:rFonts w:ascii="Times New Roman" w:hAnsi="Times New Roman"/>
          <w:b/>
          <w:bCs/>
          <w:color w:val="000000"/>
          <w:spacing w:val="-2"/>
          <w:sz w:val="26"/>
          <w:szCs w:val="26"/>
          <w:lang w:val="vi-VN"/>
        </w:rPr>
        <w:t xml:space="preserve"> sản xuất </w:t>
      </w:r>
      <w:r w:rsidRPr="002E5259">
        <w:rPr>
          <w:rFonts w:ascii="Times New Roman" w:hAnsi="Times New Roman"/>
          <w:b/>
          <w:bCs/>
          <w:color w:val="000000"/>
          <w:spacing w:val="-2"/>
          <w:sz w:val="26"/>
          <w:szCs w:val="26"/>
          <w:lang w:val="vi-VN"/>
        </w:rPr>
        <w:t>[SẢN PHẨM]</w:t>
      </w:r>
      <w:r w:rsidRPr="007872B5">
        <w:rPr>
          <w:rFonts w:ascii="Times New Roman" w:hAnsi="Times New Roman"/>
          <w:b/>
          <w:bCs/>
          <w:color w:val="000000"/>
          <w:spacing w:val="-2"/>
          <w:sz w:val="26"/>
          <w:szCs w:val="26"/>
          <w:lang w:val="vi-VN"/>
        </w:rPr>
        <w:t xml:space="preserve"> trong năm </w:t>
      </w:r>
      <w:r w:rsidR="00DF34FB">
        <w:rPr>
          <w:rFonts w:ascii="Times New Roman" w:hAnsi="Times New Roman"/>
          <w:b/>
          <w:bCs/>
          <w:color w:val="000000"/>
          <w:spacing w:val="-2"/>
          <w:sz w:val="26"/>
          <w:szCs w:val="26"/>
          <w:lang w:val="vi-VN"/>
        </w:rPr>
        <w:t>2023</w:t>
      </w:r>
      <w:r w:rsidRPr="007872B5">
        <w:rPr>
          <w:rFonts w:ascii="Times New Roman" w:hAnsi="Times New Roman"/>
          <w:b/>
          <w:bCs/>
          <w:color w:val="000000"/>
          <w:spacing w:val="-2"/>
          <w:sz w:val="26"/>
          <w:szCs w:val="26"/>
          <w:lang w:val="vi-VN"/>
        </w:rPr>
        <w:t>?</w:t>
      </w:r>
    </w:p>
    <w:p w14:paraId="278F44BB" w14:textId="77777777" w:rsidR="0015007E" w:rsidRPr="002E5259" w:rsidRDefault="0015007E"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r w:rsidRPr="002E5259">
        <w:rPr>
          <w:rFonts w:ascii="Times New Roman" w:hAnsi="Times New Roman"/>
          <w:color w:val="000000"/>
          <w:sz w:val="26"/>
          <w:szCs w:val="26"/>
          <w:lang w:val="vi-VN"/>
        </w:rPr>
        <w:t xml:space="preserve">Điều tra viên mô tả cụ thể loại </w:t>
      </w:r>
      <w:r w:rsidR="00FF12BD" w:rsidRPr="002E5259">
        <w:rPr>
          <w:rFonts w:ascii="Times New Roman" w:hAnsi="Times New Roman"/>
          <w:color w:val="000000"/>
          <w:sz w:val="26"/>
          <w:szCs w:val="26"/>
          <w:lang w:val="vi-VN"/>
        </w:rPr>
        <w:t>chi phí</w:t>
      </w:r>
      <w:r w:rsidRPr="002E5259">
        <w:rPr>
          <w:rFonts w:ascii="Times New Roman" w:hAnsi="Times New Roman"/>
          <w:color w:val="000000"/>
          <w:sz w:val="26"/>
          <w:szCs w:val="26"/>
          <w:lang w:val="vi-VN"/>
        </w:rPr>
        <w:t xml:space="preserve"> mà hộ phải chi cho sản xuất </w:t>
      </w:r>
      <w:r w:rsidRPr="002E5259">
        <w:rPr>
          <w:rFonts w:ascii="Times New Roman" w:hAnsi="Times New Roman"/>
          <w:b/>
          <w:color w:val="000000"/>
          <w:sz w:val="26"/>
          <w:szCs w:val="26"/>
          <w:lang w:val="vi-VN"/>
        </w:rPr>
        <w:t xml:space="preserve">[SẢN PHẨM] </w:t>
      </w:r>
      <w:r w:rsidRPr="002E5259">
        <w:rPr>
          <w:rFonts w:ascii="Times New Roman" w:hAnsi="Times New Roman"/>
          <w:color w:val="000000"/>
          <w:sz w:val="26"/>
          <w:szCs w:val="26"/>
          <w:lang w:val="vi-VN"/>
        </w:rPr>
        <w:t>không có trong danh mục các chi phí ở trên. Sau đó, dựa vào các danh mục sản phẩm IO (theo phụ lục) ĐTV hoàn thiện mã sản phẩm</w:t>
      </w:r>
      <w:r w:rsidR="0097337A" w:rsidRPr="002E5259">
        <w:rPr>
          <w:rFonts w:ascii="Times New Roman" w:hAnsi="Times New Roman"/>
          <w:color w:val="000000"/>
          <w:sz w:val="26"/>
          <w:szCs w:val="26"/>
          <w:lang w:val="vi-VN"/>
        </w:rPr>
        <w:t xml:space="preserve"> </w:t>
      </w:r>
      <w:r w:rsidR="00FF12BD" w:rsidRPr="002E5259">
        <w:rPr>
          <w:rFonts w:ascii="Times New Roman" w:hAnsi="Times New Roman"/>
          <w:color w:val="000000"/>
          <w:sz w:val="26"/>
          <w:szCs w:val="26"/>
          <w:lang w:val="vi-VN"/>
        </w:rPr>
        <w:t>ở cột B</w:t>
      </w:r>
      <w:r w:rsidRPr="002E5259">
        <w:rPr>
          <w:rFonts w:ascii="Times New Roman" w:hAnsi="Times New Roman"/>
          <w:color w:val="000000"/>
          <w:sz w:val="26"/>
          <w:szCs w:val="26"/>
          <w:lang w:val="vi-VN"/>
        </w:rPr>
        <w:t>.</w:t>
      </w:r>
    </w:p>
    <w:p w14:paraId="3E4C814E" w14:textId="22915B8D" w:rsidR="00795922" w:rsidRPr="00CF3B37" w:rsidRDefault="00795922"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r w:rsidRPr="004A1072">
        <w:rPr>
          <w:rFonts w:ascii="Times New Roman" w:hAnsi="Times New Roman"/>
          <w:color w:val="000000"/>
          <w:sz w:val="26"/>
          <w:szCs w:val="26"/>
          <w:lang w:val="vi-VN"/>
        </w:rPr>
        <w:t xml:space="preserve">Ghi số chi phí khác ngoài những chi phí ở trên dùng cho sản xuất </w:t>
      </w:r>
      <w:r w:rsidRPr="002E5259">
        <w:rPr>
          <w:rFonts w:ascii="Times New Roman" w:hAnsi="Times New Roman"/>
          <w:b/>
          <w:color w:val="000000"/>
          <w:sz w:val="26"/>
          <w:szCs w:val="26"/>
          <w:lang w:val="vi-VN"/>
        </w:rPr>
        <w:t xml:space="preserve">[SẢN PHẨM] </w:t>
      </w:r>
      <w:r w:rsidRPr="002E5259">
        <w:rPr>
          <w:rFonts w:ascii="Times New Roman" w:hAnsi="Times New Roman"/>
          <w:color w:val="000000"/>
          <w:sz w:val="26"/>
          <w:szCs w:val="26"/>
          <w:lang w:val="vi-VN"/>
        </w:rPr>
        <w:t>của hộ</w:t>
      </w:r>
      <w:r w:rsidRPr="004A1072">
        <w:rPr>
          <w:rFonts w:ascii="Times New Roman" w:hAnsi="Times New Roman"/>
          <w:color w:val="000000"/>
          <w:sz w:val="26"/>
          <w:szCs w:val="26"/>
          <w:lang w:val="vi-VN"/>
        </w:rPr>
        <w:t xml:space="preserve"> trong năm </w:t>
      </w:r>
      <w:r w:rsidR="00DF34FB">
        <w:rPr>
          <w:rFonts w:ascii="Times New Roman" w:hAnsi="Times New Roman"/>
          <w:color w:val="000000"/>
          <w:sz w:val="26"/>
          <w:szCs w:val="26"/>
          <w:lang w:val="vi-VN"/>
        </w:rPr>
        <w:t>2023</w:t>
      </w:r>
      <w:r w:rsidRPr="004A1072">
        <w:rPr>
          <w:rFonts w:ascii="Times New Roman" w:hAnsi="Times New Roman"/>
          <w:color w:val="000000"/>
          <w:sz w:val="26"/>
          <w:szCs w:val="26"/>
          <w:lang w:val="vi-VN"/>
        </w:rPr>
        <w:t xml:space="preserve">. </w:t>
      </w:r>
      <w:r w:rsidR="006513B0" w:rsidRPr="006513B0">
        <w:rPr>
          <w:rFonts w:ascii="Times New Roman" w:hAnsi="Times New Roman"/>
          <w:color w:val="000000"/>
          <w:sz w:val="26"/>
          <w:szCs w:val="26"/>
          <w:lang w:val="vi-VN"/>
        </w:rPr>
        <w:t>P</w:t>
      </w:r>
      <w:r w:rsidRPr="004A1072">
        <w:rPr>
          <w:rFonts w:ascii="Times New Roman" w:hAnsi="Times New Roman"/>
          <w:color w:val="000000"/>
          <w:sz w:val="26"/>
          <w:szCs w:val="26"/>
          <w:lang w:val="vi-VN"/>
        </w:rPr>
        <w:t xml:space="preserve">hần trăm chi phí khác ngoài những chi phí ở trên năm </w:t>
      </w:r>
      <w:r w:rsidR="00DF34FB">
        <w:rPr>
          <w:rFonts w:ascii="Times New Roman" w:hAnsi="Times New Roman"/>
          <w:color w:val="000000"/>
          <w:sz w:val="26"/>
          <w:szCs w:val="26"/>
          <w:lang w:val="vi-VN"/>
        </w:rPr>
        <w:t>2023</w:t>
      </w:r>
      <w:r w:rsidRPr="004A1072">
        <w:rPr>
          <w:rFonts w:ascii="Times New Roman" w:hAnsi="Times New Roman"/>
          <w:color w:val="000000"/>
          <w:sz w:val="26"/>
          <w:szCs w:val="26"/>
          <w:lang w:val="vi-VN"/>
        </w:rPr>
        <w:t xml:space="preserve"> dùng cho sản xuất </w:t>
      </w:r>
      <w:r w:rsidRPr="002E5259">
        <w:rPr>
          <w:rFonts w:ascii="Times New Roman" w:hAnsi="Times New Roman"/>
          <w:b/>
          <w:color w:val="000000"/>
          <w:sz w:val="26"/>
          <w:szCs w:val="26"/>
          <w:lang w:val="vi-VN"/>
        </w:rPr>
        <w:t xml:space="preserve">[SẢN PHẨM] </w:t>
      </w:r>
      <w:r w:rsidR="006513B0" w:rsidRPr="002D398F">
        <w:rPr>
          <w:rFonts w:ascii="Times New Roman" w:hAnsi="Times New Roman"/>
          <w:color w:val="000000"/>
          <w:sz w:val="26"/>
          <w:szCs w:val="26"/>
          <w:lang w:val="vi-VN"/>
        </w:rPr>
        <w:t>là s</w:t>
      </w:r>
      <w:r w:rsidR="006513B0">
        <w:rPr>
          <w:rFonts w:ascii="Times New Roman" w:hAnsi="Times New Roman"/>
          <w:color w:val="000000"/>
          <w:sz w:val="26"/>
          <w:szCs w:val="26"/>
          <w:lang w:val="vi-VN"/>
        </w:rPr>
        <w:t>ản</w:t>
      </w:r>
      <w:r w:rsidR="006513B0" w:rsidRPr="002D398F">
        <w:rPr>
          <w:rFonts w:ascii="Times New Roman" w:hAnsi="Times New Roman"/>
          <w:color w:val="000000"/>
          <w:sz w:val="26"/>
          <w:szCs w:val="26"/>
          <w:lang w:val="vi-VN"/>
        </w:rPr>
        <w:t xml:space="preserve"> ph</w:t>
      </w:r>
      <w:r w:rsidR="006513B0">
        <w:rPr>
          <w:rFonts w:ascii="Times New Roman" w:hAnsi="Times New Roman"/>
          <w:color w:val="000000"/>
          <w:sz w:val="26"/>
          <w:szCs w:val="26"/>
          <w:lang w:val="vi-VN"/>
        </w:rPr>
        <w:t>ẩm</w:t>
      </w:r>
      <w:r w:rsidRPr="004A1072">
        <w:rPr>
          <w:rFonts w:ascii="Times New Roman" w:hAnsi="Times New Roman"/>
          <w:color w:val="000000"/>
          <w:sz w:val="26"/>
          <w:szCs w:val="26"/>
          <w:lang w:val="vi-VN"/>
        </w:rPr>
        <w:t xml:space="preserve"> nhập khẩu.</w:t>
      </w:r>
    </w:p>
    <w:p w14:paraId="1809547C" w14:textId="56AECAE3" w:rsidR="00643B54" w:rsidRDefault="00D312FA"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b/>
          <w:bCs/>
          <w:color w:val="000000"/>
          <w:sz w:val="26"/>
          <w:szCs w:val="26"/>
          <w:lang w:val="vi-VN"/>
        </w:rPr>
      </w:pPr>
      <w:r w:rsidRPr="00643B54">
        <w:rPr>
          <w:rFonts w:ascii="Times New Roman" w:hAnsi="Times New Roman"/>
          <w:b/>
          <w:bCs/>
          <w:color w:val="000000"/>
          <w:sz w:val="26"/>
          <w:szCs w:val="26"/>
          <w:lang w:val="vi-VN"/>
        </w:rPr>
        <w:t xml:space="preserve">Câu 17: Trong năm </w:t>
      </w:r>
      <w:r w:rsidR="00DF34FB">
        <w:rPr>
          <w:rFonts w:ascii="Times New Roman" w:hAnsi="Times New Roman"/>
          <w:b/>
          <w:bCs/>
          <w:color w:val="000000"/>
          <w:sz w:val="26"/>
          <w:szCs w:val="26"/>
          <w:lang w:val="vi-VN"/>
        </w:rPr>
        <w:t>2023</w:t>
      </w:r>
      <w:r w:rsidRPr="00643B54">
        <w:rPr>
          <w:rFonts w:ascii="Times New Roman" w:hAnsi="Times New Roman"/>
          <w:b/>
          <w:bCs/>
          <w:color w:val="000000"/>
          <w:sz w:val="26"/>
          <w:szCs w:val="26"/>
          <w:lang w:val="vi-VN"/>
        </w:rPr>
        <w:t xml:space="preserve"> hộ có phải</w:t>
      </w:r>
      <w:r w:rsidR="001042EC" w:rsidRPr="00643B54">
        <w:rPr>
          <w:rFonts w:ascii="Times New Roman" w:hAnsi="Times New Roman"/>
          <w:b/>
          <w:bCs/>
          <w:color w:val="000000"/>
          <w:sz w:val="26"/>
          <w:szCs w:val="26"/>
          <w:lang w:val="vi-VN"/>
        </w:rPr>
        <w:t xml:space="preserve"> trả chi phí vận tải thuê chở </w:t>
      </w:r>
      <w:r w:rsidR="001042EC" w:rsidRPr="002E5259">
        <w:rPr>
          <w:rFonts w:ascii="Times New Roman" w:hAnsi="Times New Roman"/>
          <w:b/>
          <w:bCs/>
          <w:color w:val="000000"/>
          <w:sz w:val="26"/>
          <w:szCs w:val="26"/>
          <w:lang w:val="vi-VN"/>
        </w:rPr>
        <w:t>[SẢN PHẨM]</w:t>
      </w:r>
      <w:r w:rsidR="001042EC" w:rsidRPr="00643B54">
        <w:rPr>
          <w:rFonts w:ascii="Times New Roman" w:hAnsi="Times New Roman"/>
          <w:b/>
          <w:bCs/>
          <w:color w:val="000000"/>
          <w:sz w:val="26"/>
          <w:szCs w:val="26"/>
          <w:lang w:val="vi-VN"/>
        </w:rPr>
        <w:t xml:space="preserve"> đi bán không?</w:t>
      </w:r>
      <w:r w:rsidR="00DF32C3" w:rsidRPr="00643B54">
        <w:rPr>
          <w:rFonts w:ascii="Times New Roman" w:hAnsi="Times New Roman"/>
          <w:b/>
          <w:bCs/>
          <w:color w:val="000000"/>
          <w:sz w:val="26"/>
          <w:szCs w:val="26"/>
          <w:lang w:val="vi-VN"/>
        </w:rPr>
        <w:t xml:space="preserve"> </w:t>
      </w:r>
    </w:p>
    <w:p w14:paraId="38FACB40" w14:textId="77777777" w:rsidR="00D312FA" w:rsidRPr="002E5259" w:rsidRDefault="00A64BC6"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r w:rsidRPr="002E5259">
        <w:rPr>
          <w:rFonts w:ascii="Times New Roman" w:hAnsi="Times New Roman"/>
          <w:color w:val="000000"/>
          <w:sz w:val="26"/>
          <w:szCs w:val="26"/>
          <w:lang w:val="vi-VN"/>
        </w:rPr>
        <w:t xml:space="preserve">Nếu có </w:t>
      </w:r>
      <w:r w:rsidR="00FF12BD" w:rsidRPr="002E5259">
        <w:rPr>
          <w:rFonts w:ascii="Times New Roman" w:hAnsi="Times New Roman"/>
          <w:color w:val="000000"/>
          <w:sz w:val="26"/>
          <w:szCs w:val="26"/>
          <w:lang w:val="vi-VN"/>
        </w:rPr>
        <w:t xml:space="preserve">tích vào ô </w:t>
      </w:r>
      <w:r w:rsidRPr="002E5259">
        <w:rPr>
          <w:rFonts w:ascii="Times New Roman" w:hAnsi="Times New Roman"/>
          <w:color w:val="000000"/>
          <w:sz w:val="26"/>
          <w:szCs w:val="26"/>
          <w:lang w:val="vi-VN"/>
        </w:rPr>
        <w:t xml:space="preserve">1, nếu không </w:t>
      </w:r>
      <w:r w:rsidR="00FF12BD" w:rsidRPr="002E5259">
        <w:rPr>
          <w:rFonts w:ascii="Times New Roman" w:hAnsi="Times New Roman"/>
          <w:color w:val="000000"/>
          <w:sz w:val="26"/>
          <w:szCs w:val="26"/>
          <w:lang w:val="vi-VN"/>
        </w:rPr>
        <w:t xml:space="preserve">tích vào ô </w:t>
      </w:r>
      <w:r w:rsidRPr="002E5259">
        <w:rPr>
          <w:rFonts w:ascii="Times New Roman" w:hAnsi="Times New Roman"/>
          <w:color w:val="000000"/>
          <w:sz w:val="26"/>
          <w:szCs w:val="26"/>
          <w:lang w:val="vi-VN"/>
        </w:rPr>
        <w:t>2 và chuyển đến câu 18.</w:t>
      </w:r>
    </w:p>
    <w:p w14:paraId="0854248E" w14:textId="5D9B2F8E" w:rsidR="008A212F" w:rsidRPr="004A1072" w:rsidRDefault="008935FF"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r w:rsidRPr="002E5259">
        <w:rPr>
          <w:rFonts w:ascii="Times New Roman" w:hAnsi="Times New Roman"/>
          <w:color w:val="000000"/>
          <w:sz w:val="26"/>
          <w:szCs w:val="26"/>
          <w:lang w:val="vi-VN"/>
        </w:rPr>
        <w:t>Câu 17.1: Chi phí vận tải thu</w:t>
      </w:r>
      <w:r w:rsidR="007B4188" w:rsidRPr="002E5259">
        <w:rPr>
          <w:rFonts w:ascii="Times New Roman" w:hAnsi="Times New Roman"/>
          <w:color w:val="000000"/>
          <w:sz w:val="26"/>
          <w:szCs w:val="26"/>
          <w:lang w:val="vi-VN"/>
        </w:rPr>
        <w:t>ê</w:t>
      </w:r>
      <w:r w:rsidRPr="002E5259">
        <w:rPr>
          <w:rFonts w:ascii="Times New Roman" w:hAnsi="Times New Roman"/>
          <w:color w:val="000000"/>
          <w:sz w:val="26"/>
          <w:szCs w:val="26"/>
          <w:lang w:val="vi-VN"/>
        </w:rPr>
        <w:t xml:space="preserve"> chở hàng đi bán của hộ năm </w:t>
      </w:r>
      <w:r w:rsidR="00DF34FB">
        <w:rPr>
          <w:rFonts w:ascii="Times New Roman" w:hAnsi="Times New Roman"/>
          <w:color w:val="000000"/>
          <w:sz w:val="26"/>
          <w:szCs w:val="26"/>
          <w:lang w:val="vi-VN"/>
        </w:rPr>
        <w:t>2023</w:t>
      </w:r>
      <w:r w:rsidRPr="002E5259">
        <w:rPr>
          <w:rFonts w:ascii="Times New Roman" w:hAnsi="Times New Roman"/>
          <w:color w:val="000000"/>
          <w:sz w:val="26"/>
          <w:szCs w:val="26"/>
          <w:lang w:val="vi-VN"/>
        </w:rPr>
        <w:t xml:space="preserve"> là bao nhiêu? </w:t>
      </w:r>
      <w:r w:rsidR="008A212F" w:rsidRPr="004A1072">
        <w:rPr>
          <w:rFonts w:ascii="Times New Roman" w:hAnsi="Times New Roman"/>
          <w:color w:val="000000"/>
          <w:sz w:val="26"/>
          <w:szCs w:val="26"/>
          <w:lang w:val="vi-VN"/>
        </w:rPr>
        <w:t xml:space="preserve">Ghi số chi phí </w:t>
      </w:r>
      <w:r w:rsidR="00FF12BD" w:rsidRPr="002E5259">
        <w:rPr>
          <w:rFonts w:ascii="Times New Roman" w:hAnsi="Times New Roman"/>
          <w:color w:val="000000"/>
          <w:sz w:val="26"/>
          <w:szCs w:val="26"/>
          <w:lang w:val="vi-VN"/>
        </w:rPr>
        <w:t xml:space="preserve">thuê </w:t>
      </w:r>
      <w:r w:rsidR="00B61694" w:rsidRPr="004A1072">
        <w:rPr>
          <w:rFonts w:ascii="Times New Roman" w:hAnsi="Times New Roman"/>
          <w:color w:val="000000"/>
          <w:sz w:val="26"/>
          <w:szCs w:val="26"/>
          <w:lang w:val="vi-VN"/>
        </w:rPr>
        <w:t xml:space="preserve">vận tải chở </w:t>
      </w:r>
      <w:r w:rsidR="008A212F" w:rsidRPr="002E5259">
        <w:rPr>
          <w:rFonts w:ascii="Times New Roman" w:hAnsi="Times New Roman"/>
          <w:b/>
          <w:color w:val="000000"/>
          <w:sz w:val="26"/>
          <w:szCs w:val="26"/>
          <w:lang w:val="vi-VN"/>
        </w:rPr>
        <w:t>[SẢN PHẨM]</w:t>
      </w:r>
      <w:r w:rsidR="00B61694" w:rsidRPr="004A1072">
        <w:rPr>
          <w:rFonts w:ascii="Times New Roman" w:hAnsi="Times New Roman"/>
          <w:b/>
          <w:color w:val="000000"/>
          <w:sz w:val="26"/>
          <w:szCs w:val="26"/>
          <w:lang w:val="vi-VN"/>
        </w:rPr>
        <w:t xml:space="preserve"> </w:t>
      </w:r>
      <w:r w:rsidR="00FF12BD" w:rsidRPr="002E5259">
        <w:rPr>
          <w:rFonts w:ascii="Times New Roman" w:hAnsi="Times New Roman"/>
          <w:color w:val="000000"/>
          <w:sz w:val="26"/>
          <w:szCs w:val="26"/>
          <w:lang w:val="vi-VN"/>
        </w:rPr>
        <w:t>đi bán</w:t>
      </w:r>
      <w:r w:rsidR="00B61694" w:rsidRPr="004A1072">
        <w:rPr>
          <w:rFonts w:ascii="Times New Roman" w:hAnsi="Times New Roman"/>
          <w:b/>
          <w:color w:val="000000"/>
          <w:sz w:val="26"/>
          <w:szCs w:val="26"/>
          <w:lang w:val="vi-VN"/>
        </w:rPr>
        <w:t xml:space="preserve"> </w:t>
      </w:r>
      <w:r w:rsidR="008A212F" w:rsidRPr="002E5259">
        <w:rPr>
          <w:rFonts w:ascii="Times New Roman" w:hAnsi="Times New Roman"/>
          <w:color w:val="000000"/>
          <w:sz w:val="26"/>
          <w:szCs w:val="26"/>
          <w:lang w:val="vi-VN"/>
        </w:rPr>
        <w:t>của hộ</w:t>
      </w:r>
      <w:r w:rsidR="008A212F" w:rsidRPr="004A1072">
        <w:rPr>
          <w:rFonts w:ascii="Times New Roman" w:hAnsi="Times New Roman"/>
          <w:color w:val="000000"/>
          <w:sz w:val="26"/>
          <w:szCs w:val="26"/>
          <w:lang w:val="vi-VN"/>
        </w:rPr>
        <w:t xml:space="preserve"> trong năm </w:t>
      </w:r>
      <w:r w:rsidR="00DF34FB">
        <w:rPr>
          <w:rFonts w:ascii="Times New Roman" w:hAnsi="Times New Roman"/>
          <w:color w:val="000000"/>
          <w:sz w:val="26"/>
          <w:szCs w:val="26"/>
          <w:lang w:val="vi-VN"/>
        </w:rPr>
        <w:t>2023</w:t>
      </w:r>
      <w:r w:rsidR="004C716E" w:rsidRPr="004A1072">
        <w:rPr>
          <w:rFonts w:ascii="Times New Roman" w:hAnsi="Times New Roman"/>
          <w:color w:val="000000"/>
          <w:sz w:val="26"/>
          <w:szCs w:val="26"/>
          <w:lang w:val="vi-VN"/>
        </w:rPr>
        <w:t xml:space="preserve"> (bao gồm chi phí vận tải đường bộ, chi phí vận tải đường thủy, chi phí vận tải đường sắt, chi phí vận tải đường hàng không)</w:t>
      </w:r>
      <w:r w:rsidR="008A212F" w:rsidRPr="004A1072">
        <w:rPr>
          <w:rFonts w:ascii="Times New Roman" w:hAnsi="Times New Roman"/>
          <w:color w:val="000000"/>
          <w:sz w:val="26"/>
          <w:szCs w:val="26"/>
          <w:lang w:val="vi-VN"/>
        </w:rPr>
        <w:t xml:space="preserve">. </w:t>
      </w:r>
    </w:p>
    <w:p w14:paraId="1F0B07F2" w14:textId="77777777" w:rsidR="00990382" w:rsidRPr="002E5259" w:rsidRDefault="00990382"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r w:rsidRPr="002E5259">
        <w:rPr>
          <w:rFonts w:ascii="Times New Roman" w:hAnsi="Times New Roman"/>
          <w:color w:val="000000"/>
          <w:sz w:val="26"/>
          <w:szCs w:val="26"/>
          <w:lang w:val="vi-VN"/>
        </w:rPr>
        <w:t>Chỉ ghi chi phí hộ thuê chở hàng đi bán, không tính chi phí đơn vị tự chở hàng đi bán.</w:t>
      </w:r>
    </w:p>
    <w:p w14:paraId="053C96C6" w14:textId="77777777" w:rsidR="00990382" w:rsidRPr="006513B0" w:rsidRDefault="00990382"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pacing w:val="-2"/>
          <w:sz w:val="26"/>
          <w:szCs w:val="26"/>
          <w:lang w:val="vi-VN"/>
        </w:rPr>
      </w:pPr>
      <w:r w:rsidRPr="006513B0">
        <w:rPr>
          <w:rFonts w:ascii="Times New Roman" w:hAnsi="Times New Roman"/>
          <w:color w:val="000000"/>
          <w:spacing w:val="-2"/>
          <w:sz w:val="26"/>
          <w:szCs w:val="26"/>
          <w:lang w:val="vi-VN"/>
        </w:rPr>
        <w:t>Chi phí vận tải đường bộ, đường thủy là chi phí thuê xe, tàu/thuyền, xuồng… có</w:t>
      </w:r>
      <w:r w:rsidR="00FF12BD" w:rsidRPr="006513B0">
        <w:rPr>
          <w:rFonts w:ascii="Times New Roman" w:hAnsi="Times New Roman"/>
          <w:color w:val="000000"/>
          <w:spacing w:val="-2"/>
          <w:sz w:val="26"/>
          <w:szCs w:val="26"/>
          <w:lang w:val="vi-VN"/>
        </w:rPr>
        <w:t xml:space="preserve"> cả</w:t>
      </w:r>
      <w:r w:rsidRPr="006513B0">
        <w:rPr>
          <w:rFonts w:ascii="Times New Roman" w:hAnsi="Times New Roman"/>
          <w:color w:val="000000"/>
          <w:spacing w:val="-2"/>
          <w:sz w:val="26"/>
          <w:szCs w:val="26"/>
          <w:lang w:val="vi-VN"/>
        </w:rPr>
        <w:t xml:space="preserve"> người lái</w:t>
      </w:r>
      <w:r w:rsidR="00FF12BD" w:rsidRPr="006513B0">
        <w:rPr>
          <w:rFonts w:ascii="Times New Roman" w:hAnsi="Times New Roman"/>
          <w:color w:val="000000"/>
          <w:spacing w:val="-2"/>
          <w:sz w:val="26"/>
          <w:szCs w:val="26"/>
          <w:lang w:val="vi-VN"/>
        </w:rPr>
        <w:t xml:space="preserve">, </w:t>
      </w:r>
      <w:r w:rsidRPr="006513B0">
        <w:rPr>
          <w:rFonts w:ascii="Times New Roman" w:hAnsi="Times New Roman"/>
          <w:color w:val="000000"/>
          <w:spacing w:val="-2"/>
          <w:sz w:val="26"/>
          <w:szCs w:val="26"/>
          <w:lang w:val="vi-VN"/>
        </w:rPr>
        <w:t xml:space="preserve">bao gồm cả xe/tàu/ thuyền/xuồng… có động cơ hoặc không có động cơ. Nếu chỉ thuê xe/tàu/thuyền/xuồng hộ tự </w:t>
      </w:r>
      <w:r w:rsidR="00FF12BD" w:rsidRPr="006513B0">
        <w:rPr>
          <w:rFonts w:ascii="Times New Roman" w:hAnsi="Times New Roman"/>
          <w:color w:val="000000"/>
          <w:spacing w:val="-2"/>
          <w:sz w:val="26"/>
          <w:szCs w:val="26"/>
          <w:lang w:val="vi-VN"/>
        </w:rPr>
        <w:t xml:space="preserve">lái </w:t>
      </w:r>
      <w:r w:rsidRPr="006513B0">
        <w:rPr>
          <w:rFonts w:ascii="Times New Roman" w:hAnsi="Times New Roman"/>
          <w:color w:val="000000"/>
          <w:spacing w:val="-2"/>
          <w:sz w:val="26"/>
          <w:szCs w:val="26"/>
          <w:lang w:val="vi-VN"/>
        </w:rPr>
        <w:t xml:space="preserve">đi bán thì không </w:t>
      </w:r>
      <w:r w:rsidR="00FF12BD" w:rsidRPr="006513B0">
        <w:rPr>
          <w:rFonts w:ascii="Times New Roman" w:hAnsi="Times New Roman"/>
          <w:color w:val="000000"/>
          <w:spacing w:val="-2"/>
          <w:sz w:val="26"/>
          <w:szCs w:val="26"/>
          <w:lang w:val="vi-VN"/>
        </w:rPr>
        <w:t xml:space="preserve">điền bất cứ </w:t>
      </w:r>
      <w:r w:rsidRPr="006513B0">
        <w:rPr>
          <w:rFonts w:ascii="Times New Roman" w:hAnsi="Times New Roman"/>
          <w:color w:val="000000"/>
          <w:spacing w:val="-2"/>
          <w:sz w:val="26"/>
          <w:szCs w:val="26"/>
          <w:lang w:val="vi-VN"/>
        </w:rPr>
        <w:t>chi phí</w:t>
      </w:r>
      <w:r w:rsidR="00FF12BD" w:rsidRPr="006513B0">
        <w:rPr>
          <w:rFonts w:ascii="Times New Roman" w:hAnsi="Times New Roman"/>
          <w:color w:val="000000"/>
          <w:spacing w:val="-2"/>
          <w:sz w:val="26"/>
          <w:szCs w:val="26"/>
          <w:lang w:val="vi-VN"/>
        </w:rPr>
        <w:t xml:space="preserve"> nào</w:t>
      </w:r>
      <w:r w:rsidRPr="006513B0">
        <w:rPr>
          <w:rFonts w:ascii="Times New Roman" w:hAnsi="Times New Roman"/>
          <w:color w:val="000000"/>
          <w:spacing w:val="-2"/>
          <w:sz w:val="26"/>
          <w:szCs w:val="26"/>
          <w:lang w:val="vi-VN"/>
        </w:rPr>
        <w:t>.</w:t>
      </w:r>
    </w:p>
    <w:p w14:paraId="0070E4D4" w14:textId="2C01E818" w:rsidR="004C716E" w:rsidRPr="00BD0951" w:rsidRDefault="004C716E"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b/>
          <w:bCs/>
          <w:color w:val="000000"/>
          <w:sz w:val="26"/>
          <w:szCs w:val="26"/>
          <w:lang w:val="vi-VN"/>
        </w:rPr>
      </w:pPr>
      <w:r w:rsidRPr="00BD0951">
        <w:rPr>
          <w:rFonts w:ascii="Times New Roman" w:hAnsi="Times New Roman"/>
          <w:b/>
          <w:bCs/>
          <w:color w:val="000000"/>
          <w:sz w:val="26"/>
          <w:szCs w:val="26"/>
          <w:lang w:val="vi-VN"/>
        </w:rPr>
        <w:t xml:space="preserve">Câu 18: Trong năm </w:t>
      </w:r>
      <w:r w:rsidR="00DF34FB">
        <w:rPr>
          <w:rFonts w:ascii="Times New Roman" w:hAnsi="Times New Roman"/>
          <w:b/>
          <w:bCs/>
          <w:color w:val="000000"/>
          <w:sz w:val="26"/>
          <w:szCs w:val="26"/>
          <w:lang w:val="vi-VN"/>
        </w:rPr>
        <w:t>2023</w:t>
      </w:r>
      <w:r w:rsidRPr="00BD0951">
        <w:rPr>
          <w:rFonts w:ascii="Times New Roman" w:hAnsi="Times New Roman"/>
          <w:b/>
          <w:bCs/>
          <w:color w:val="000000"/>
          <w:sz w:val="26"/>
          <w:szCs w:val="26"/>
          <w:lang w:val="vi-VN"/>
        </w:rPr>
        <w:t xml:space="preserve"> hộ có phải nộp thuế, lệ phí cho sản xuất </w:t>
      </w:r>
      <w:r w:rsidRPr="002E5259">
        <w:rPr>
          <w:rFonts w:ascii="Times New Roman" w:hAnsi="Times New Roman"/>
          <w:b/>
          <w:bCs/>
          <w:color w:val="000000"/>
          <w:sz w:val="26"/>
          <w:szCs w:val="26"/>
          <w:lang w:val="vi-VN"/>
        </w:rPr>
        <w:t>[SẢN PHẨM]</w:t>
      </w:r>
      <w:r w:rsidRPr="00BD0951">
        <w:rPr>
          <w:rFonts w:ascii="Times New Roman" w:hAnsi="Times New Roman"/>
          <w:b/>
          <w:bCs/>
          <w:color w:val="000000"/>
          <w:sz w:val="26"/>
          <w:szCs w:val="26"/>
          <w:lang w:val="vi-VN"/>
        </w:rPr>
        <w:t xml:space="preserve"> không? </w:t>
      </w:r>
    </w:p>
    <w:p w14:paraId="060743A7" w14:textId="77777777" w:rsidR="00F75F9E" w:rsidRPr="002E5259" w:rsidRDefault="00F75F9E"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r w:rsidRPr="002E5259">
        <w:rPr>
          <w:rFonts w:ascii="Times New Roman" w:hAnsi="Times New Roman"/>
          <w:color w:val="000000"/>
          <w:sz w:val="26"/>
          <w:szCs w:val="26"/>
          <w:lang w:val="vi-VN"/>
        </w:rPr>
        <w:t>Thuế, lệ phí như là: thuế đất, phí cầu đường…</w:t>
      </w:r>
    </w:p>
    <w:p w14:paraId="5FBB1EB5" w14:textId="0395A08C" w:rsidR="00A6450D" w:rsidRDefault="00C0310A"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pacing w:val="-2"/>
          <w:sz w:val="26"/>
          <w:szCs w:val="26"/>
          <w:lang w:val="vi-VN"/>
        </w:rPr>
      </w:pPr>
      <w:r w:rsidRPr="002E5259">
        <w:rPr>
          <w:rFonts w:ascii="Times New Roman" w:hAnsi="Times New Roman"/>
          <w:color w:val="000000"/>
          <w:spacing w:val="-2"/>
          <w:sz w:val="26"/>
          <w:szCs w:val="26"/>
          <w:lang w:val="vi-VN"/>
        </w:rPr>
        <w:t>ĐTV g</w:t>
      </w:r>
      <w:r w:rsidR="004C716E" w:rsidRPr="00717DF2">
        <w:rPr>
          <w:rFonts w:ascii="Times New Roman" w:hAnsi="Times New Roman"/>
          <w:color w:val="000000"/>
          <w:spacing w:val="-2"/>
          <w:sz w:val="26"/>
          <w:szCs w:val="26"/>
          <w:lang w:val="vi-VN"/>
        </w:rPr>
        <w:t xml:space="preserve">hi </w:t>
      </w:r>
      <w:r w:rsidR="00140DBF" w:rsidRPr="00717DF2">
        <w:rPr>
          <w:rFonts w:ascii="Times New Roman" w:hAnsi="Times New Roman"/>
          <w:color w:val="000000"/>
          <w:spacing w:val="-2"/>
          <w:sz w:val="26"/>
          <w:szCs w:val="26"/>
          <w:lang w:val="vi-VN"/>
        </w:rPr>
        <w:t xml:space="preserve">tổng </w:t>
      </w:r>
      <w:r w:rsidR="004C716E" w:rsidRPr="00717DF2">
        <w:rPr>
          <w:rFonts w:ascii="Times New Roman" w:hAnsi="Times New Roman"/>
          <w:color w:val="000000"/>
          <w:spacing w:val="-2"/>
          <w:sz w:val="26"/>
          <w:szCs w:val="26"/>
          <w:lang w:val="vi-VN"/>
        </w:rPr>
        <w:t xml:space="preserve">số chi phí thuế, lệ phí cho sản xuất </w:t>
      </w:r>
      <w:r w:rsidR="004C716E" w:rsidRPr="002E5259">
        <w:rPr>
          <w:rFonts w:ascii="Times New Roman" w:hAnsi="Times New Roman"/>
          <w:b/>
          <w:color w:val="000000"/>
          <w:spacing w:val="-2"/>
          <w:sz w:val="26"/>
          <w:szCs w:val="26"/>
          <w:lang w:val="vi-VN"/>
        </w:rPr>
        <w:t>[SẢN PHẨM]</w:t>
      </w:r>
      <w:r w:rsidR="004C716E" w:rsidRPr="00717DF2">
        <w:rPr>
          <w:rFonts w:ascii="Times New Roman" w:hAnsi="Times New Roman"/>
          <w:b/>
          <w:color w:val="000000"/>
          <w:spacing w:val="-2"/>
          <w:sz w:val="26"/>
          <w:szCs w:val="26"/>
          <w:lang w:val="vi-VN"/>
        </w:rPr>
        <w:t xml:space="preserve"> </w:t>
      </w:r>
      <w:r w:rsidR="004C716E" w:rsidRPr="00717DF2">
        <w:rPr>
          <w:rFonts w:ascii="Times New Roman" w:hAnsi="Times New Roman"/>
          <w:color w:val="000000"/>
          <w:spacing w:val="-2"/>
          <w:sz w:val="26"/>
          <w:szCs w:val="26"/>
          <w:lang w:val="vi-VN"/>
        </w:rPr>
        <w:t>phát sinh trong</w:t>
      </w:r>
      <w:r w:rsidR="004C716E" w:rsidRPr="00717DF2">
        <w:rPr>
          <w:rFonts w:ascii="Times New Roman" w:hAnsi="Times New Roman"/>
          <w:b/>
          <w:color w:val="000000"/>
          <w:spacing w:val="-2"/>
          <w:sz w:val="26"/>
          <w:szCs w:val="26"/>
          <w:lang w:val="vi-VN"/>
        </w:rPr>
        <w:t xml:space="preserve"> </w:t>
      </w:r>
      <w:r w:rsidR="004C716E" w:rsidRPr="00717DF2">
        <w:rPr>
          <w:rFonts w:ascii="Times New Roman" w:hAnsi="Times New Roman"/>
          <w:color w:val="000000"/>
          <w:spacing w:val="-2"/>
          <w:sz w:val="26"/>
          <w:szCs w:val="26"/>
          <w:lang w:val="vi-VN"/>
        </w:rPr>
        <w:t>sản xuất</w:t>
      </w:r>
      <w:r w:rsidR="004C716E" w:rsidRPr="00717DF2">
        <w:rPr>
          <w:rFonts w:ascii="Times New Roman" w:hAnsi="Times New Roman"/>
          <w:b/>
          <w:color w:val="000000"/>
          <w:spacing w:val="-2"/>
          <w:sz w:val="26"/>
          <w:szCs w:val="26"/>
          <w:lang w:val="vi-VN"/>
        </w:rPr>
        <w:t xml:space="preserve"> </w:t>
      </w:r>
      <w:r w:rsidR="004C716E" w:rsidRPr="002E5259">
        <w:rPr>
          <w:rFonts w:ascii="Times New Roman" w:hAnsi="Times New Roman"/>
          <w:color w:val="000000"/>
          <w:spacing w:val="-2"/>
          <w:sz w:val="26"/>
          <w:szCs w:val="26"/>
          <w:lang w:val="vi-VN"/>
        </w:rPr>
        <w:t>của hộ</w:t>
      </w:r>
      <w:r w:rsidR="004C716E" w:rsidRPr="00717DF2">
        <w:rPr>
          <w:rFonts w:ascii="Times New Roman" w:hAnsi="Times New Roman"/>
          <w:color w:val="000000"/>
          <w:spacing w:val="-2"/>
          <w:sz w:val="26"/>
          <w:szCs w:val="26"/>
          <w:lang w:val="vi-VN"/>
        </w:rPr>
        <w:t xml:space="preserve"> trong năm </w:t>
      </w:r>
      <w:r w:rsidR="00DF34FB">
        <w:rPr>
          <w:rFonts w:ascii="Times New Roman" w:hAnsi="Times New Roman"/>
          <w:color w:val="000000"/>
          <w:spacing w:val="-2"/>
          <w:sz w:val="26"/>
          <w:szCs w:val="26"/>
          <w:lang w:val="vi-VN"/>
        </w:rPr>
        <w:t>2023</w:t>
      </w:r>
      <w:r w:rsidR="004C716E" w:rsidRPr="00717DF2">
        <w:rPr>
          <w:rFonts w:ascii="Times New Roman" w:hAnsi="Times New Roman"/>
          <w:color w:val="000000"/>
          <w:spacing w:val="-2"/>
          <w:sz w:val="26"/>
          <w:szCs w:val="26"/>
          <w:lang w:val="vi-VN"/>
        </w:rPr>
        <w:t xml:space="preserve">. </w:t>
      </w:r>
      <w:r w:rsidR="00140DBF" w:rsidRPr="00717DF2">
        <w:rPr>
          <w:rFonts w:ascii="Times New Roman" w:hAnsi="Times New Roman"/>
          <w:color w:val="000000"/>
          <w:spacing w:val="-2"/>
          <w:sz w:val="26"/>
          <w:szCs w:val="26"/>
          <w:lang w:val="vi-VN"/>
        </w:rPr>
        <w:t xml:space="preserve">Trong đó tổng số thuế hộ đã nộp trong năm </w:t>
      </w:r>
      <w:r w:rsidR="00DF34FB">
        <w:rPr>
          <w:rFonts w:ascii="Times New Roman" w:hAnsi="Times New Roman"/>
          <w:color w:val="000000"/>
          <w:spacing w:val="-2"/>
          <w:sz w:val="26"/>
          <w:szCs w:val="26"/>
          <w:lang w:val="vi-VN"/>
        </w:rPr>
        <w:t>2023</w:t>
      </w:r>
      <w:r w:rsidR="00140DBF" w:rsidRPr="00717DF2">
        <w:rPr>
          <w:rFonts w:ascii="Times New Roman" w:hAnsi="Times New Roman"/>
          <w:color w:val="000000"/>
          <w:spacing w:val="-2"/>
          <w:sz w:val="26"/>
          <w:szCs w:val="26"/>
          <w:lang w:val="vi-VN"/>
        </w:rPr>
        <w:t>.</w:t>
      </w:r>
    </w:p>
    <w:p w14:paraId="2895DE34" w14:textId="1BBC4253" w:rsidR="00CB7B7F" w:rsidRPr="00CF3B37" w:rsidRDefault="00CB7B7F"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pacing w:val="-2"/>
          <w:sz w:val="26"/>
          <w:szCs w:val="26"/>
          <w:lang w:val="vi-VN"/>
        </w:rPr>
      </w:pPr>
      <w:r w:rsidRPr="002E5259">
        <w:rPr>
          <w:rFonts w:ascii="Times New Roman" w:hAnsi="Times New Roman"/>
          <w:color w:val="000000"/>
          <w:spacing w:val="-2"/>
          <w:sz w:val="26"/>
          <w:szCs w:val="26"/>
          <w:lang w:val="vi-VN"/>
        </w:rPr>
        <w:t xml:space="preserve">Trong đó, ghi tổng số thuế hộ phải nộp năm </w:t>
      </w:r>
      <w:r w:rsidR="00DF34FB">
        <w:rPr>
          <w:rFonts w:ascii="Times New Roman" w:hAnsi="Times New Roman"/>
          <w:color w:val="000000"/>
          <w:spacing w:val="-2"/>
          <w:sz w:val="26"/>
          <w:szCs w:val="26"/>
          <w:lang w:val="vi-VN"/>
        </w:rPr>
        <w:t>2023</w:t>
      </w:r>
      <w:r w:rsidRPr="002E5259">
        <w:rPr>
          <w:rFonts w:ascii="Times New Roman" w:hAnsi="Times New Roman"/>
          <w:color w:val="000000"/>
          <w:spacing w:val="-2"/>
          <w:sz w:val="26"/>
          <w:szCs w:val="26"/>
          <w:lang w:val="vi-VN"/>
        </w:rPr>
        <w:t xml:space="preserve"> là bao nhiêu?</w:t>
      </w:r>
    </w:p>
    <w:p w14:paraId="187A4051" w14:textId="327DBE95" w:rsidR="0089784A" w:rsidRPr="00BD0951" w:rsidRDefault="0089784A"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b/>
          <w:bCs/>
          <w:color w:val="000000"/>
          <w:sz w:val="26"/>
          <w:szCs w:val="26"/>
          <w:lang w:val="vi-VN"/>
        </w:rPr>
      </w:pPr>
      <w:r w:rsidRPr="00BD0951">
        <w:rPr>
          <w:rFonts w:ascii="Times New Roman" w:hAnsi="Times New Roman"/>
          <w:b/>
          <w:bCs/>
          <w:color w:val="000000"/>
          <w:sz w:val="26"/>
          <w:szCs w:val="26"/>
          <w:lang w:val="vi-VN"/>
        </w:rPr>
        <w:t xml:space="preserve">Câu 19: Trong năm </w:t>
      </w:r>
      <w:r w:rsidR="00DF34FB">
        <w:rPr>
          <w:rFonts w:ascii="Times New Roman" w:hAnsi="Times New Roman"/>
          <w:b/>
          <w:bCs/>
          <w:color w:val="000000"/>
          <w:sz w:val="26"/>
          <w:szCs w:val="26"/>
          <w:lang w:val="vi-VN"/>
        </w:rPr>
        <w:t>2023</w:t>
      </w:r>
      <w:r w:rsidRPr="00BD0951">
        <w:rPr>
          <w:rFonts w:ascii="Times New Roman" w:hAnsi="Times New Roman"/>
          <w:b/>
          <w:bCs/>
          <w:color w:val="000000"/>
          <w:sz w:val="26"/>
          <w:szCs w:val="26"/>
          <w:lang w:val="vi-VN"/>
        </w:rPr>
        <w:t xml:space="preserve"> hộ có phải trả lãi tiền đi vay cho hoạt động sản xuất </w:t>
      </w:r>
      <w:r w:rsidRPr="002E5259">
        <w:rPr>
          <w:rFonts w:ascii="Times New Roman" w:hAnsi="Times New Roman"/>
          <w:b/>
          <w:bCs/>
          <w:color w:val="000000"/>
          <w:sz w:val="26"/>
          <w:szCs w:val="26"/>
          <w:lang w:val="vi-VN"/>
        </w:rPr>
        <w:t>[SẢN PHẨM]</w:t>
      </w:r>
      <w:r w:rsidRPr="00BD0951">
        <w:rPr>
          <w:rFonts w:ascii="Times New Roman" w:hAnsi="Times New Roman"/>
          <w:b/>
          <w:bCs/>
          <w:color w:val="000000"/>
          <w:sz w:val="26"/>
          <w:szCs w:val="26"/>
          <w:lang w:val="vi-VN"/>
        </w:rPr>
        <w:t xml:space="preserve"> không? </w:t>
      </w:r>
    </w:p>
    <w:p w14:paraId="25022B95" w14:textId="77846160" w:rsidR="00241C0B" w:rsidRPr="004A1072" w:rsidRDefault="00C0310A"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r w:rsidRPr="002E5259">
        <w:rPr>
          <w:rFonts w:ascii="Times New Roman" w:hAnsi="Times New Roman"/>
          <w:color w:val="000000"/>
          <w:sz w:val="26"/>
          <w:szCs w:val="26"/>
          <w:lang w:val="vi-VN"/>
        </w:rPr>
        <w:t>ĐTV g</w:t>
      </w:r>
      <w:r w:rsidR="00241C0B" w:rsidRPr="004A1072">
        <w:rPr>
          <w:rFonts w:ascii="Times New Roman" w:hAnsi="Times New Roman"/>
          <w:color w:val="000000"/>
          <w:sz w:val="26"/>
          <w:szCs w:val="26"/>
          <w:lang w:val="vi-VN"/>
        </w:rPr>
        <w:t xml:space="preserve">hi tổng số chi phí tiền lãi vay hộ phải trả cho sản xuất </w:t>
      </w:r>
      <w:r w:rsidR="00241C0B" w:rsidRPr="002E5259">
        <w:rPr>
          <w:rFonts w:ascii="Times New Roman" w:hAnsi="Times New Roman"/>
          <w:b/>
          <w:color w:val="000000"/>
          <w:sz w:val="26"/>
          <w:szCs w:val="26"/>
          <w:lang w:val="vi-VN"/>
        </w:rPr>
        <w:t>[SẢN PHẨM]</w:t>
      </w:r>
      <w:r w:rsidR="00241C0B" w:rsidRPr="004A1072">
        <w:rPr>
          <w:rFonts w:ascii="Times New Roman" w:hAnsi="Times New Roman"/>
          <w:b/>
          <w:color w:val="000000"/>
          <w:sz w:val="26"/>
          <w:szCs w:val="26"/>
          <w:lang w:val="vi-VN"/>
        </w:rPr>
        <w:t xml:space="preserve"> </w:t>
      </w:r>
      <w:r w:rsidR="00241C0B" w:rsidRPr="004A1072">
        <w:rPr>
          <w:rFonts w:ascii="Times New Roman" w:hAnsi="Times New Roman"/>
          <w:color w:val="000000"/>
          <w:sz w:val="26"/>
          <w:szCs w:val="26"/>
          <w:lang w:val="vi-VN"/>
        </w:rPr>
        <w:t>phát sinh trong</w:t>
      </w:r>
      <w:r w:rsidR="00241C0B" w:rsidRPr="004A1072">
        <w:rPr>
          <w:rFonts w:ascii="Times New Roman" w:hAnsi="Times New Roman"/>
          <w:b/>
          <w:color w:val="000000"/>
          <w:sz w:val="26"/>
          <w:szCs w:val="26"/>
          <w:lang w:val="vi-VN"/>
        </w:rPr>
        <w:t xml:space="preserve"> </w:t>
      </w:r>
      <w:r w:rsidR="00241C0B" w:rsidRPr="004A1072">
        <w:rPr>
          <w:rFonts w:ascii="Times New Roman" w:hAnsi="Times New Roman"/>
          <w:color w:val="000000"/>
          <w:sz w:val="26"/>
          <w:szCs w:val="26"/>
          <w:lang w:val="vi-VN"/>
        </w:rPr>
        <w:t xml:space="preserve">năm </w:t>
      </w:r>
      <w:r w:rsidR="00DF34FB">
        <w:rPr>
          <w:rFonts w:ascii="Times New Roman" w:hAnsi="Times New Roman"/>
          <w:color w:val="000000"/>
          <w:sz w:val="26"/>
          <w:szCs w:val="26"/>
          <w:lang w:val="vi-VN"/>
        </w:rPr>
        <w:t>2023</w:t>
      </w:r>
      <w:r w:rsidR="00241C0B" w:rsidRPr="004A1072">
        <w:rPr>
          <w:rFonts w:ascii="Times New Roman" w:hAnsi="Times New Roman"/>
          <w:color w:val="000000"/>
          <w:sz w:val="26"/>
          <w:szCs w:val="26"/>
          <w:lang w:val="vi-VN"/>
        </w:rPr>
        <w:t xml:space="preserve">. Trong đó số tiền lãi vay ngân hàng, quỹ tín dụng nhân dân hộ phải trả trong năm </w:t>
      </w:r>
      <w:r w:rsidR="00DF34FB">
        <w:rPr>
          <w:rFonts w:ascii="Times New Roman" w:hAnsi="Times New Roman"/>
          <w:color w:val="000000"/>
          <w:sz w:val="26"/>
          <w:szCs w:val="26"/>
          <w:lang w:val="vi-VN"/>
        </w:rPr>
        <w:t>2023</w:t>
      </w:r>
      <w:r w:rsidR="00241C0B" w:rsidRPr="004A1072">
        <w:rPr>
          <w:rFonts w:ascii="Times New Roman" w:hAnsi="Times New Roman"/>
          <w:color w:val="000000"/>
          <w:sz w:val="26"/>
          <w:szCs w:val="26"/>
          <w:lang w:val="vi-VN"/>
        </w:rPr>
        <w:t>.</w:t>
      </w:r>
    </w:p>
    <w:p w14:paraId="5F4EC9E5" w14:textId="761C92C4" w:rsidR="007A374C" w:rsidRPr="007872B5" w:rsidRDefault="007A374C"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b/>
          <w:bCs/>
          <w:color w:val="000000"/>
          <w:sz w:val="26"/>
          <w:szCs w:val="26"/>
          <w:lang w:val="vi-VN"/>
        </w:rPr>
      </w:pPr>
      <w:r w:rsidRPr="007872B5">
        <w:rPr>
          <w:rFonts w:ascii="Times New Roman" w:hAnsi="Times New Roman"/>
          <w:b/>
          <w:bCs/>
          <w:color w:val="000000"/>
          <w:sz w:val="26"/>
          <w:szCs w:val="26"/>
          <w:lang w:val="vi-VN"/>
        </w:rPr>
        <w:lastRenderedPageBreak/>
        <w:t xml:space="preserve">Câu </w:t>
      </w:r>
      <w:r w:rsidRPr="002E5259">
        <w:rPr>
          <w:rFonts w:ascii="Times New Roman" w:hAnsi="Times New Roman"/>
          <w:b/>
          <w:bCs/>
          <w:color w:val="000000"/>
          <w:sz w:val="26"/>
          <w:szCs w:val="26"/>
          <w:lang w:val="vi-VN"/>
        </w:rPr>
        <w:t>20</w:t>
      </w:r>
      <w:r w:rsidRPr="007872B5">
        <w:rPr>
          <w:rFonts w:ascii="Times New Roman" w:hAnsi="Times New Roman"/>
          <w:b/>
          <w:bCs/>
          <w:color w:val="000000"/>
          <w:sz w:val="26"/>
          <w:szCs w:val="26"/>
          <w:lang w:val="vi-VN"/>
        </w:rPr>
        <w:t xml:space="preserve">: Trong năm </w:t>
      </w:r>
      <w:r w:rsidR="00DF34FB">
        <w:rPr>
          <w:rFonts w:ascii="Times New Roman" w:hAnsi="Times New Roman"/>
          <w:b/>
          <w:bCs/>
          <w:color w:val="000000"/>
          <w:sz w:val="26"/>
          <w:szCs w:val="26"/>
          <w:lang w:val="vi-VN"/>
        </w:rPr>
        <w:t>2023</w:t>
      </w:r>
      <w:r w:rsidRPr="007872B5">
        <w:rPr>
          <w:rFonts w:ascii="Times New Roman" w:hAnsi="Times New Roman"/>
          <w:b/>
          <w:bCs/>
          <w:color w:val="000000"/>
          <w:sz w:val="26"/>
          <w:szCs w:val="26"/>
          <w:lang w:val="vi-VN"/>
        </w:rPr>
        <w:t xml:space="preserve"> hộ có </w:t>
      </w:r>
      <w:r w:rsidRPr="002E5259">
        <w:rPr>
          <w:rFonts w:ascii="Times New Roman" w:hAnsi="Times New Roman"/>
          <w:b/>
          <w:bCs/>
          <w:color w:val="000000"/>
          <w:sz w:val="26"/>
          <w:szCs w:val="26"/>
          <w:lang w:val="vi-VN"/>
        </w:rPr>
        <w:t xml:space="preserve">nhận tiền trợ cấp từ nhà nước cho </w:t>
      </w:r>
      <w:r w:rsidRPr="007872B5">
        <w:rPr>
          <w:rFonts w:ascii="Times New Roman" w:hAnsi="Times New Roman"/>
          <w:b/>
          <w:bCs/>
          <w:color w:val="000000"/>
          <w:sz w:val="26"/>
          <w:szCs w:val="26"/>
          <w:lang w:val="vi-VN"/>
        </w:rPr>
        <w:t xml:space="preserve">sản xuất </w:t>
      </w:r>
      <w:r w:rsidRPr="002E5259">
        <w:rPr>
          <w:rFonts w:ascii="Times New Roman" w:hAnsi="Times New Roman"/>
          <w:b/>
          <w:bCs/>
          <w:color w:val="000000"/>
          <w:sz w:val="26"/>
          <w:szCs w:val="26"/>
          <w:lang w:val="vi-VN"/>
        </w:rPr>
        <w:t>[SẢN PHẨM]</w:t>
      </w:r>
      <w:r w:rsidRPr="007872B5">
        <w:rPr>
          <w:rFonts w:ascii="Times New Roman" w:hAnsi="Times New Roman"/>
          <w:b/>
          <w:bCs/>
          <w:color w:val="000000"/>
          <w:sz w:val="26"/>
          <w:szCs w:val="26"/>
          <w:lang w:val="vi-VN"/>
        </w:rPr>
        <w:t xml:space="preserve"> không? </w:t>
      </w:r>
    </w:p>
    <w:p w14:paraId="6CA43D11" w14:textId="0460BD4A" w:rsidR="007A374C" w:rsidRPr="002E5259" w:rsidRDefault="007A374C"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r w:rsidRPr="004A1072">
        <w:rPr>
          <w:rFonts w:ascii="Times New Roman" w:hAnsi="Times New Roman"/>
          <w:color w:val="000000"/>
          <w:sz w:val="26"/>
          <w:szCs w:val="26"/>
          <w:lang w:val="vi-VN"/>
        </w:rPr>
        <w:t xml:space="preserve"> </w:t>
      </w:r>
      <w:r w:rsidR="00C21125" w:rsidRPr="002E5259">
        <w:rPr>
          <w:rFonts w:ascii="Times New Roman" w:hAnsi="Times New Roman"/>
          <w:color w:val="000000"/>
          <w:sz w:val="26"/>
          <w:szCs w:val="26"/>
          <w:lang w:val="vi-VN"/>
        </w:rPr>
        <w:t>ĐTV g</w:t>
      </w:r>
      <w:r w:rsidRPr="004A1072">
        <w:rPr>
          <w:rFonts w:ascii="Times New Roman" w:hAnsi="Times New Roman"/>
          <w:color w:val="000000"/>
          <w:sz w:val="26"/>
          <w:szCs w:val="26"/>
          <w:lang w:val="vi-VN"/>
        </w:rPr>
        <w:t xml:space="preserve">hi tổng số tiền </w:t>
      </w:r>
      <w:r w:rsidRPr="002E5259">
        <w:rPr>
          <w:rFonts w:ascii="Times New Roman" w:hAnsi="Times New Roman"/>
          <w:color w:val="000000"/>
          <w:sz w:val="26"/>
          <w:szCs w:val="26"/>
          <w:lang w:val="vi-VN"/>
        </w:rPr>
        <w:t>và hiện vật (được quy thành tiền)</w:t>
      </w:r>
      <w:r w:rsidRPr="004A1072">
        <w:rPr>
          <w:rFonts w:ascii="Times New Roman" w:hAnsi="Times New Roman"/>
          <w:color w:val="000000"/>
          <w:sz w:val="26"/>
          <w:szCs w:val="26"/>
          <w:lang w:val="vi-VN"/>
        </w:rPr>
        <w:t xml:space="preserve"> </w:t>
      </w:r>
      <w:r w:rsidRPr="002E5259">
        <w:rPr>
          <w:rFonts w:ascii="Times New Roman" w:hAnsi="Times New Roman"/>
          <w:color w:val="000000"/>
          <w:sz w:val="26"/>
          <w:szCs w:val="26"/>
          <w:lang w:val="vi-VN"/>
        </w:rPr>
        <w:t xml:space="preserve">mà </w:t>
      </w:r>
      <w:r w:rsidRPr="004A1072">
        <w:rPr>
          <w:rFonts w:ascii="Times New Roman" w:hAnsi="Times New Roman"/>
          <w:color w:val="000000"/>
          <w:sz w:val="26"/>
          <w:szCs w:val="26"/>
          <w:lang w:val="vi-VN"/>
        </w:rPr>
        <w:t xml:space="preserve">hộ </w:t>
      </w:r>
      <w:r w:rsidRPr="002E5259">
        <w:rPr>
          <w:rFonts w:ascii="Times New Roman" w:hAnsi="Times New Roman"/>
          <w:color w:val="000000"/>
          <w:sz w:val="26"/>
          <w:szCs w:val="26"/>
          <w:lang w:val="vi-VN"/>
        </w:rPr>
        <w:t>nhận được từ nhà nước trợ cấp</w:t>
      </w:r>
      <w:r w:rsidRPr="004A1072">
        <w:rPr>
          <w:rFonts w:ascii="Times New Roman" w:hAnsi="Times New Roman"/>
          <w:color w:val="000000"/>
          <w:sz w:val="26"/>
          <w:szCs w:val="26"/>
          <w:lang w:val="vi-VN"/>
        </w:rPr>
        <w:t xml:space="preserve"> cho sản xuất </w:t>
      </w:r>
      <w:r w:rsidRPr="002E5259">
        <w:rPr>
          <w:rFonts w:ascii="Times New Roman" w:hAnsi="Times New Roman"/>
          <w:b/>
          <w:color w:val="000000"/>
          <w:sz w:val="26"/>
          <w:szCs w:val="26"/>
          <w:lang w:val="vi-VN"/>
        </w:rPr>
        <w:t>[SẢN PHẨM]</w:t>
      </w:r>
      <w:r w:rsidRPr="004A1072">
        <w:rPr>
          <w:rFonts w:ascii="Times New Roman" w:hAnsi="Times New Roman"/>
          <w:b/>
          <w:color w:val="000000"/>
          <w:sz w:val="26"/>
          <w:szCs w:val="26"/>
          <w:lang w:val="vi-VN"/>
        </w:rPr>
        <w:t xml:space="preserve"> </w:t>
      </w:r>
      <w:r w:rsidRPr="004A1072">
        <w:rPr>
          <w:rFonts w:ascii="Times New Roman" w:hAnsi="Times New Roman"/>
          <w:color w:val="000000"/>
          <w:sz w:val="26"/>
          <w:szCs w:val="26"/>
          <w:lang w:val="vi-VN"/>
        </w:rPr>
        <w:t xml:space="preserve">trong năm </w:t>
      </w:r>
      <w:r w:rsidR="00DF34FB">
        <w:rPr>
          <w:rFonts w:ascii="Times New Roman" w:hAnsi="Times New Roman"/>
          <w:color w:val="000000"/>
          <w:sz w:val="26"/>
          <w:szCs w:val="26"/>
          <w:lang w:val="vi-VN"/>
        </w:rPr>
        <w:t>2023</w:t>
      </w:r>
      <w:r w:rsidRPr="004A1072">
        <w:rPr>
          <w:rFonts w:ascii="Times New Roman" w:hAnsi="Times New Roman"/>
          <w:color w:val="000000"/>
          <w:sz w:val="26"/>
          <w:szCs w:val="26"/>
          <w:lang w:val="vi-VN"/>
        </w:rPr>
        <w:t xml:space="preserve">. </w:t>
      </w:r>
    </w:p>
    <w:p w14:paraId="73C79E13" w14:textId="5A6BF441" w:rsidR="007D6E36" w:rsidRPr="00BD0951" w:rsidRDefault="007D6E36"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b/>
          <w:bCs/>
          <w:color w:val="000000"/>
          <w:sz w:val="26"/>
          <w:szCs w:val="26"/>
          <w:lang w:val="vi-VN"/>
        </w:rPr>
      </w:pPr>
      <w:r w:rsidRPr="00BD0951">
        <w:rPr>
          <w:rFonts w:ascii="Times New Roman" w:hAnsi="Times New Roman"/>
          <w:b/>
          <w:bCs/>
          <w:color w:val="000000"/>
          <w:sz w:val="26"/>
          <w:szCs w:val="26"/>
          <w:lang w:val="vi-VN"/>
        </w:rPr>
        <w:t xml:space="preserve">Câu </w:t>
      </w:r>
      <w:r w:rsidRPr="002E5259">
        <w:rPr>
          <w:rFonts w:ascii="Times New Roman" w:hAnsi="Times New Roman"/>
          <w:b/>
          <w:bCs/>
          <w:color w:val="000000"/>
          <w:sz w:val="26"/>
          <w:szCs w:val="26"/>
          <w:lang w:val="vi-VN"/>
        </w:rPr>
        <w:t>21</w:t>
      </w:r>
      <w:r w:rsidRPr="00BD0951">
        <w:rPr>
          <w:rFonts w:ascii="Times New Roman" w:hAnsi="Times New Roman"/>
          <w:b/>
          <w:bCs/>
          <w:color w:val="000000"/>
          <w:sz w:val="26"/>
          <w:szCs w:val="26"/>
          <w:lang w:val="vi-VN"/>
        </w:rPr>
        <w:t xml:space="preserve">: Trong năm </w:t>
      </w:r>
      <w:r w:rsidR="00DF34FB">
        <w:rPr>
          <w:rFonts w:ascii="Times New Roman" w:hAnsi="Times New Roman"/>
          <w:b/>
          <w:bCs/>
          <w:color w:val="000000"/>
          <w:sz w:val="26"/>
          <w:szCs w:val="26"/>
          <w:lang w:val="vi-VN"/>
        </w:rPr>
        <w:t>2023</w:t>
      </w:r>
      <w:r w:rsidRPr="00BD0951">
        <w:rPr>
          <w:rFonts w:ascii="Times New Roman" w:hAnsi="Times New Roman"/>
          <w:b/>
          <w:bCs/>
          <w:color w:val="000000"/>
          <w:sz w:val="26"/>
          <w:szCs w:val="26"/>
          <w:lang w:val="vi-VN"/>
        </w:rPr>
        <w:t xml:space="preserve"> hộ có </w:t>
      </w:r>
      <w:r w:rsidR="005733B0" w:rsidRPr="002E5259">
        <w:rPr>
          <w:rFonts w:ascii="Times New Roman" w:hAnsi="Times New Roman"/>
          <w:b/>
          <w:bCs/>
          <w:color w:val="000000"/>
          <w:sz w:val="26"/>
          <w:szCs w:val="26"/>
          <w:lang w:val="vi-VN"/>
        </w:rPr>
        <w:t>tài sản cố đ</w:t>
      </w:r>
      <w:r w:rsidR="00270066" w:rsidRPr="002E5259">
        <w:rPr>
          <w:rFonts w:ascii="Times New Roman" w:hAnsi="Times New Roman"/>
          <w:b/>
          <w:bCs/>
          <w:color w:val="000000"/>
          <w:sz w:val="26"/>
          <w:szCs w:val="26"/>
          <w:lang w:val="vi-VN"/>
        </w:rPr>
        <w:t>ị</w:t>
      </w:r>
      <w:r w:rsidR="005733B0" w:rsidRPr="002E5259">
        <w:rPr>
          <w:rFonts w:ascii="Times New Roman" w:hAnsi="Times New Roman"/>
          <w:b/>
          <w:bCs/>
          <w:color w:val="000000"/>
          <w:sz w:val="26"/>
          <w:szCs w:val="26"/>
          <w:lang w:val="vi-VN"/>
        </w:rPr>
        <w:t>nh giá trị t</w:t>
      </w:r>
      <w:r w:rsidR="00805D44" w:rsidRPr="002E5259">
        <w:rPr>
          <w:rFonts w:ascii="Times New Roman" w:hAnsi="Times New Roman"/>
          <w:b/>
          <w:bCs/>
          <w:color w:val="000000"/>
          <w:sz w:val="26"/>
          <w:szCs w:val="26"/>
          <w:lang w:val="vi-VN"/>
        </w:rPr>
        <w:t>ừ</w:t>
      </w:r>
      <w:r w:rsidR="005733B0" w:rsidRPr="002E5259">
        <w:rPr>
          <w:rFonts w:ascii="Times New Roman" w:hAnsi="Times New Roman"/>
          <w:b/>
          <w:bCs/>
          <w:color w:val="000000"/>
          <w:sz w:val="26"/>
          <w:szCs w:val="26"/>
          <w:lang w:val="vi-VN"/>
        </w:rPr>
        <w:t xml:space="preserve"> 10 triệu đồng </w:t>
      </w:r>
      <w:r w:rsidR="00637415" w:rsidRPr="00637415">
        <w:rPr>
          <w:rFonts w:ascii="Times New Roman" w:hAnsi="Times New Roman"/>
          <w:b/>
          <w:bCs/>
          <w:color w:val="000000"/>
          <w:sz w:val="26"/>
          <w:szCs w:val="26"/>
          <w:lang w:val="vi-VN"/>
        </w:rPr>
        <w:t>s</w:t>
      </w:r>
      <w:r w:rsidR="00637415">
        <w:rPr>
          <w:rFonts w:ascii="Times New Roman" w:hAnsi="Times New Roman"/>
          <w:b/>
          <w:bCs/>
          <w:color w:val="000000"/>
          <w:sz w:val="26"/>
          <w:szCs w:val="26"/>
          <w:lang w:val="vi-VN"/>
        </w:rPr>
        <w:t>ử</w:t>
      </w:r>
      <w:r w:rsidR="00637415" w:rsidRPr="00637415">
        <w:rPr>
          <w:rFonts w:ascii="Times New Roman" w:hAnsi="Times New Roman"/>
          <w:b/>
          <w:bCs/>
          <w:color w:val="000000"/>
          <w:sz w:val="26"/>
          <w:szCs w:val="26"/>
          <w:lang w:val="vi-VN"/>
        </w:rPr>
        <w:t xml:space="preserve"> d</w:t>
      </w:r>
      <w:r w:rsidR="00637415">
        <w:rPr>
          <w:rFonts w:ascii="Times New Roman" w:hAnsi="Times New Roman"/>
          <w:b/>
          <w:bCs/>
          <w:color w:val="000000"/>
          <w:sz w:val="26"/>
          <w:szCs w:val="26"/>
          <w:lang w:val="vi-VN"/>
        </w:rPr>
        <w:t>ụng</w:t>
      </w:r>
      <w:r w:rsidR="00805D44" w:rsidRPr="002E5259">
        <w:rPr>
          <w:rFonts w:ascii="Times New Roman" w:hAnsi="Times New Roman"/>
          <w:b/>
          <w:bCs/>
          <w:color w:val="000000"/>
          <w:sz w:val="26"/>
          <w:szCs w:val="26"/>
          <w:lang w:val="vi-VN"/>
        </w:rPr>
        <w:t xml:space="preserve"> </w:t>
      </w:r>
      <w:r w:rsidRPr="002E5259">
        <w:rPr>
          <w:rFonts w:ascii="Times New Roman" w:hAnsi="Times New Roman"/>
          <w:b/>
          <w:bCs/>
          <w:color w:val="000000"/>
          <w:sz w:val="26"/>
          <w:szCs w:val="26"/>
          <w:lang w:val="vi-VN"/>
        </w:rPr>
        <w:t xml:space="preserve">cho </w:t>
      </w:r>
      <w:r w:rsidRPr="00BD0951">
        <w:rPr>
          <w:rFonts w:ascii="Times New Roman" w:hAnsi="Times New Roman"/>
          <w:b/>
          <w:bCs/>
          <w:color w:val="000000"/>
          <w:sz w:val="26"/>
          <w:szCs w:val="26"/>
          <w:lang w:val="vi-VN"/>
        </w:rPr>
        <w:t xml:space="preserve">sản xuất </w:t>
      </w:r>
      <w:r w:rsidRPr="002E5259">
        <w:rPr>
          <w:rFonts w:ascii="Times New Roman" w:hAnsi="Times New Roman"/>
          <w:b/>
          <w:bCs/>
          <w:color w:val="000000"/>
          <w:sz w:val="26"/>
          <w:szCs w:val="26"/>
          <w:lang w:val="vi-VN"/>
        </w:rPr>
        <w:t>[SẢN PHẨM]</w:t>
      </w:r>
      <w:r w:rsidRPr="00BD0951">
        <w:rPr>
          <w:rFonts w:ascii="Times New Roman" w:hAnsi="Times New Roman"/>
          <w:b/>
          <w:bCs/>
          <w:color w:val="000000"/>
          <w:sz w:val="26"/>
          <w:szCs w:val="26"/>
          <w:lang w:val="vi-VN"/>
        </w:rPr>
        <w:t xml:space="preserve"> không? </w:t>
      </w:r>
    </w:p>
    <w:p w14:paraId="4C082421" w14:textId="77777777" w:rsidR="00B374D8" w:rsidRPr="004A1072" w:rsidRDefault="00B374D8" w:rsidP="00637415">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da-DK"/>
        </w:rPr>
      </w:pPr>
      <w:r w:rsidRPr="004A1072">
        <w:rPr>
          <w:rFonts w:ascii="Times New Roman" w:hAnsi="Times New Roman"/>
          <w:color w:val="000000"/>
          <w:sz w:val="26"/>
          <w:szCs w:val="26"/>
          <w:lang w:val="da-DK"/>
        </w:rPr>
        <w:t xml:space="preserve">Tài sản cố định là những tài sản có </w:t>
      </w:r>
      <w:r w:rsidR="00270066">
        <w:rPr>
          <w:rFonts w:ascii="Times New Roman" w:hAnsi="Times New Roman"/>
          <w:color w:val="000000"/>
          <w:sz w:val="26"/>
          <w:szCs w:val="26"/>
          <w:lang w:val="da-DK"/>
        </w:rPr>
        <w:t>nguyên giá</w:t>
      </w:r>
      <w:r w:rsidRPr="004A1072">
        <w:rPr>
          <w:rFonts w:ascii="Times New Roman" w:hAnsi="Times New Roman"/>
          <w:color w:val="000000"/>
          <w:sz w:val="26"/>
          <w:szCs w:val="26"/>
          <w:lang w:val="da-DK"/>
        </w:rPr>
        <w:t xml:space="preserve"> </w:t>
      </w:r>
      <w:r w:rsidRPr="00637415">
        <w:rPr>
          <w:rFonts w:ascii="Times New Roman" w:hAnsi="Times New Roman"/>
          <w:b/>
          <w:color w:val="000000"/>
          <w:sz w:val="26"/>
          <w:szCs w:val="26"/>
          <w:lang w:val="da-DK"/>
        </w:rPr>
        <w:t>từ 10 triệu</w:t>
      </w:r>
      <w:r w:rsidRPr="004A1072">
        <w:rPr>
          <w:rFonts w:ascii="Times New Roman" w:hAnsi="Times New Roman"/>
          <w:color w:val="000000"/>
          <w:sz w:val="26"/>
          <w:szCs w:val="26"/>
          <w:lang w:val="da-DK"/>
        </w:rPr>
        <w:t xml:space="preserve"> </w:t>
      </w:r>
      <w:r w:rsidRPr="00637415">
        <w:rPr>
          <w:rFonts w:ascii="Times New Roman" w:hAnsi="Times New Roman"/>
          <w:b/>
          <w:color w:val="000000"/>
          <w:sz w:val="26"/>
          <w:szCs w:val="26"/>
          <w:lang w:val="da-DK"/>
        </w:rPr>
        <w:t>đồng trở lên</w:t>
      </w:r>
      <w:r w:rsidRPr="004A1072">
        <w:rPr>
          <w:rFonts w:ascii="Times New Roman" w:hAnsi="Times New Roman"/>
          <w:color w:val="000000"/>
          <w:sz w:val="26"/>
          <w:szCs w:val="26"/>
          <w:lang w:val="da-DK"/>
        </w:rPr>
        <w:t xml:space="preserve"> và có thời</w:t>
      </w:r>
      <w:r w:rsidR="00956919">
        <w:rPr>
          <w:rFonts w:ascii="Times New Roman" w:hAnsi="Times New Roman"/>
          <w:color w:val="000000"/>
          <w:sz w:val="26"/>
          <w:szCs w:val="26"/>
          <w:lang w:val="da-DK"/>
        </w:rPr>
        <w:t xml:space="preserve"> </w:t>
      </w:r>
      <w:r w:rsidRPr="004A1072">
        <w:rPr>
          <w:rFonts w:ascii="Times New Roman" w:hAnsi="Times New Roman"/>
          <w:color w:val="000000"/>
          <w:sz w:val="26"/>
          <w:szCs w:val="26"/>
          <w:lang w:val="da-DK"/>
        </w:rPr>
        <w:t xml:space="preserve">gian </w:t>
      </w:r>
      <w:r w:rsidRPr="00637415">
        <w:rPr>
          <w:rFonts w:ascii="Times New Roman" w:hAnsi="Times New Roman"/>
          <w:b/>
          <w:color w:val="000000"/>
          <w:sz w:val="26"/>
          <w:szCs w:val="26"/>
          <w:lang w:val="da-DK"/>
        </w:rPr>
        <w:t>sử dụng trên 1 năm</w:t>
      </w:r>
      <w:r w:rsidR="00637415">
        <w:rPr>
          <w:rFonts w:ascii="Times New Roman" w:hAnsi="Times New Roman"/>
          <w:color w:val="000000"/>
          <w:sz w:val="26"/>
          <w:szCs w:val="26"/>
          <w:lang w:val="da-DK"/>
        </w:rPr>
        <w:t>, n</w:t>
      </w:r>
      <w:r w:rsidRPr="004A1072">
        <w:rPr>
          <w:rFonts w:ascii="Times New Roman" w:hAnsi="Times New Roman"/>
          <w:color w:val="000000"/>
          <w:sz w:val="26"/>
          <w:szCs w:val="26"/>
          <w:lang w:val="da-DK"/>
        </w:rPr>
        <w:t>hư</w:t>
      </w:r>
      <w:r w:rsidR="00637415">
        <w:rPr>
          <w:rFonts w:ascii="Times New Roman" w:hAnsi="Times New Roman"/>
          <w:color w:val="000000"/>
          <w:sz w:val="26"/>
          <w:szCs w:val="26"/>
          <w:lang w:val="da-DK"/>
        </w:rPr>
        <w:t>: M</w:t>
      </w:r>
      <w:r w:rsidRPr="004A1072">
        <w:rPr>
          <w:rFonts w:ascii="Times New Roman" w:hAnsi="Times New Roman"/>
          <w:color w:val="000000"/>
          <w:sz w:val="26"/>
          <w:szCs w:val="26"/>
          <w:lang w:val="da-DK"/>
        </w:rPr>
        <w:t xml:space="preserve">áy móc, </w:t>
      </w:r>
      <w:r w:rsidR="00A2144A" w:rsidRPr="004A1072">
        <w:rPr>
          <w:rFonts w:ascii="Times New Roman" w:hAnsi="Times New Roman"/>
          <w:color w:val="000000"/>
          <w:sz w:val="26"/>
          <w:szCs w:val="26"/>
          <w:lang w:val="da-DK"/>
        </w:rPr>
        <w:t>chuồng trại, nhà kho, tàu, thuyền.</w:t>
      </w:r>
      <w:r w:rsidRPr="004A1072">
        <w:rPr>
          <w:rFonts w:ascii="Times New Roman" w:hAnsi="Times New Roman"/>
          <w:color w:val="000000"/>
          <w:sz w:val="26"/>
          <w:szCs w:val="26"/>
          <w:lang w:val="da-DK"/>
        </w:rPr>
        <w:t>.</w:t>
      </w:r>
      <w:r w:rsidR="00637415">
        <w:rPr>
          <w:rFonts w:ascii="Times New Roman" w:hAnsi="Times New Roman"/>
          <w:color w:val="000000"/>
          <w:sz w:val="26"/>
          <w:szCs w:val="26"/>
          <w:lang w:val="da-DK"/>
        </w:rPr>
        <w:t xml:space="preserve"> </w:t>
      </w:r>
      <w:r w:rsidRPr="004A1072">
        <w:rPr>
          <w:rFonts w:ascii="Times New Roman" w:hAnsi="Times New Roman"/>
          <w:color w:val="000000"/>
          <w:sz w:val="26"/>
          <w:szCs w:val="26"/>
          <w:lang w:val="da-DK"/>
        </w:rPr>
        <w:t xml:space="preserve">Nếu những tài sản cố định không thuộc sở hữu của hộ thì không được tính khấu hao mà tính vào chi phí thuê ngoài. </w:t>
      </w:r>
    </w:p>
    <w:p w14:paraId="6F5EEF1C" w14:textId="77777777" w:rsidR="00B374D8" w:rsidRPr="004A1072" w:rsidRDefault="00B374D8"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da-DK"/>
        </w:rPr>
      </w:pPr>
      <w:r w:rsidRPr="004A1072">
        <w:rPr>
          <w:rFonts w:ascii="Times New Roman" w:hAnsi="Times New Roman"/>
          <w:b/>
          <w:color w:val="000000"/>
          <w:sz w:val="26"/>
          <w:szCs w:val="26"/>
          <w:lang w:val="da-DK"/>
        </w:rPr>
        <w:t>Tên sản phẩm</w:t>
      </w:r>
      <w:r w:rsidRPr="004A1072">
        <w:rPr>
          <w:rFonts w:ascii="Times New Roman" w:hAnsi="Times New Roman"/>
          <w:color w:val="000000"/>
          <w:sz w:val="26"/>
          <w:szCs w:val="26"/>
          <w:lang w:val="da-DK"/>
        </w:rPr>
        <w:t xml:space="preserve">: </w:t>
      </w:r>
    </w:p>
    <w:p w14:paraId="2807FF4F" w14:textId="77777777" w:rsidR="00B374D8" w:rsidRPr="004A1072" w:rsidRDefault="007A1F5A" w:rsidP="00717DF2">
      <w:pPr>
        <w:tabs>
          <w:tab w:val="left" w:leader="dot" w:pos="7938"/>
          <w:tab w:val="left" w:leader="dot" w:pos="8222"/>
          <w:tab w:val="left" w:leader="dot" w:pos="8681"/>
        </w:tabs>
        <w:spacing w:after="120" w:line="360" w:lineRule="exact"/>
        <w:ind w:firstLine="720"/>
        <w:jc w:val="both"/>
        <w:rPr>
          <w:rFonts w:ascii="Times New Roman" w:hAnsi="Times New Roman"/>
          <w:color w:val="000000"/>
          <w:sz w:val="26"/>
          <w:szCs w:val="26"/>
          <w:lang w:val="da-DK"/>
        </w:rPr>
      </w:pPr>
      <w:r w:rsidRPr="004A1072">
        <w:rPr>
          <w:rFonts w:ascii="Times New Roman" w:hAnsi="Times New Roman"/>
          <w:color w:val="000000"/>
          <w:sz w:val="26"/>
          <w:szCs w:val="26"/>
          <w:lang w:val="da-DK"/>
        </w:rPr>
        <w:t xml:space="preserve">Cột B: </w:t>
      </w:r>
      <w:r w:rsidR="00D755A9" w:rsidRPr="004A1072">
        <w:rPr>
          <w:rFonts w:ascii="Times New Roman" w:hAnsi="Times New Roman"/>
          <w:color w:val="000000"/>
          <w:sz w:val="26"/>
          <w:szCs w:val="26"/>
          <w:lang w:val="da-DK"/>
        </w:rPr>
        <w:t>Ghi t</w:t>
      </w:r>
      <w:r w:rsidR="00B374D8" w:rsidRPr="004A1072">
        <w:rPr>
          <w:rFonts w:ascii="Times New Roman" w:hAnsi="Times New Roman"/>
          <w:color w:val="000000"/>
          <w:sz w:val="26"/>
          <w:szCs w:val="26"/>
          <w:lang w:val="da-DK"/>
        </w:rPr>
        <w:t>ên</w:t>
      </w:r>
      <w:r w:rsidR="007E250A" w:rsidRPr="004A1072">
        <w:rPr>
          <w:rFonts w:ascii="Times New Roman" w:hAnsi="Times New Roman"/>
          <w:color w:val="000000"/>
          <w:sz w:val="26"/>
          <w:szCs w:val="26"/>
          <w:lang w:val="da-DK"/>
        </w:rPr>
        <w:t xml:space="preserve"> loại</w:t>
      </w:r>
      <w:r w:rsidR="00B374D8" w:rsidRPr="004A1072">
        <w:rPr>
          <w:rFonts w:ascii="Times New Roman" w:hAnsi="Times New Roman"/>
          <w:color w:val="000000"/>
          <w:sz w:val="26"/>
          <w:szCs w:val="26"/>
          <w:lang w:val="da-DK"/>
        </w:rPr>
        <w:t xml:space="preserve"> tài sản</w:t>
      </w:r>
      <w:r w:rsidR="007E250A" w:rsidRPr="004A1072">
        <w:rPr>
          <w:rFonts w:ascii="Times New Roman" w:hAnsi="Times New Roman"/>
          <w:color w:val="000000"/>
          <w:sz w:val="26"/>
          <w:szCs w:val="26"/>
          <w:lang w:val="da-DK"/>
        </w:rPr>
        <w:t xml:space="preserve"> cố định</w:t>
      </w:r>
      <w:r w:rsidR="00B374D8" w:rsidRPr="004A1072">
        <w:rPr>
          <w:rFonts w:ascii="Times New Roman" w:hAnsi="Times New Roman"/>
          <w:color w:val="000000"/>
          <w:sz w:val="26"/>
          <w:szCs w:val="26"/>
          <w:lang w:val="da-DK"/>
        </w:rPr>
        <w:t xml:space="preserve"> hộ có</w:t>
      </w:r>
      <w:r w:rsidR="00D755A9" w:rsidRPr="004A1072">
        <w:rPr>
          <w:rFonts w:ascii="Times New Roman" w:hAnsi="Times New Roman"/>
          <w:color w:val="000000"/>
          <w:sz w:val="26"/>
          <w:szCs w:val="26"/>
          <w:lang w:val="da-DK"/>
        </w:rPr>
        <w:t xml:space="preserve"> sử dụng phục vụ cho sản xuất </w:t>
      </w:r>
      <w:r w:rsidR="00D755A9" w:rsidRPr="002E5259">
        <w:rPr>
          <w:rFonts w:ascii="Times New Roman" w:hAnsi="Times New Roman"/>
          <w:b/>
          <w:color w:val="000000"/>
          <w:sz w:val="26"/>
          <w:szCs w:val="26"/>
          <w:lang w:val="da-DK"/>
        </w:rPr>
        <w:t>[SẢN PHẨM]</w:t>
      </w:r>
      <w:r w:rsidR="00D755A9" w:rsidRPr="004A1072">
        <w:rPr>
          <w:rFonts w:ascii="Times New Roman" w:hAnsi="Times New Roman"/>
          <w:b/>
          <w:color w:val="000000"/>
          <w:sz w:val="26"/>
          <w:szCs w:val="26"/>
          <w:lang w:val="vi-VN"/>
        </w:rPr>
        <w:t xml:space="preserve"> </w:t>
      </w:r>
      <w:r w:rsidR="00B374D8" w:rsidRPr="004A1072">
        <w:rPr>
          <w:rFonts w:ascii="Times New Roman" w:hAnsi="Times New Roman"/>
          <w:color w:val="000000"/>
          <w:sz w:val="26"/>
          <w:szCs w:val="26"/>
          <w:lang w:val="da-DK"/>
        </w:rPr>
        <w:t xml:space="preserve"> ĐTV </w:t>
      </w:r>
      <w:r w:rsidR="00AF4707">
        <w:rPr>
          <w:rFonts w:ascii="Times New Roman" w:hAnsi="Times New Roman"/>
          <w:color w:val="000000"/>
          <w:sz w:val="26"/>
          <w:szCs w:val="26"/>
          <w:lang w:val="da-DK"/>
        </w:rPr>
        <w:t>ghi lần lượt các loại tài sản</w:t>
      </w:r>
      <w:r w:rsidR="00B374D8" w:rsidRPr="004A1072">
        <w:rPr>
          <w:rFonts w:ascii="Times New Roman" w:hAnsi="Times New Roman"/>
          <w:color w:val="000000"/>
          <w:sz w:val="26"/>
          <w:szCs w:val="26"/>
          <w:lang w:val="da-DK"/>
        </w:rPr>
        <w:t xml:space="preserve">. </w:t>
      </w:r>
    </w:p>
    <w:p w14:paraId="55DA302C" w14:textId="77777777" w:rsidR="00B91BA1" w:rsidRPr="002E5259" w:rsidRDefault="007A1F5A" w:rsidP="00717DF2">
      <w:pPr>
        <w:spacing w:after="120" w:line="360" w:lineRule="exact"/>
        <w:ind w:firstLine="720"/>
        <w:jc w:val="both"/>
        <w:rPr>
          <w:rFonts w:ascii="Times New Roman" w:hAnsi="Times New Roman"/>
          <w:color w:val="000000"/>
          <w:sz w:val="26"/>
          <w:szCs w:val="26"/>
          <w:lang w:val="da-DK"/>
        </w:rPr>
      </w:pPr>
      <w:r w:rsidRPr="004A1072">
        <w:rPr>
          <w:rFonts w:ascii="Times New Roman" w:hAnsi="Times New Roman"/>
          <w:color w:val="000000"/>
          <w:sz w:val="26"/>
          <w:szCs w:val="26"/>
          <w:lang w:val="da-DK"/>
        </w:rPr>
        <w:t xml:space="preserve">Cột 1: </w:t>
      </w:r>
      <w:r w:rsidR="00CB1FDF" w:rsidRPr="004A1072">
        <w:rPr>
          <w:rFonts w:ascii="Times New Roman" w:hAnsi="Times New Roman"/>
          <w:color w:val="000000"/>
          <w:sz w:val="26"/>
          <w:szCs w:val="26"/>
          <w:lang w:val="da-DK"/>
        </w:rPr>
        <w:t>Ghi giá trị khi mua loại tài sản cố định của hộ theo giá thực tế phát sinh (</w:t>
      </w:r>
      <w:r w:rsidR="00E40068" w:rsidRPr="004A1072">
        <w:rPr>
          <w:rFonts w:ascii="Times New Roman" w:hAnsi="Times New Roman"/>
          <w:color w:val="000000"/>
          <w:sz w:val="26"/>
          <w:szCs w:val="26"/>
          <w:lang w:val="da-DK"/>
        </w:rPr>
        <w:t>Ghi theo nguyên giá TSCĐ</w:t>
      </w:r>
      <w:r w:rsidR="00B91BA1" w:rsidRPr="004A1072">
        <w:rPr>
          <w:rFonts w:ascii="Times New Roman" w:hAnsi="Times New Roman"/>
          <w:color w:val="000000"/>
          <w:sz w:val="26"/>
          <w:szCs w:val="26"/>
          <w:lang w:val="da-DK"/>
        </w:rPr>
        <w:t>, n</w:t>
      </w:r>
      <w:r w:rsidR="00B91BA1" w:rsidRPr="002E5259">
        <w:rPr>
          <w:rFonts w:ascii="Times New Roman" w:hAnsi="Times New Roman"/>
          <w:color w:val="000000"/>
          <w:sz w:val="26"/>
          <w:szCs w:val="26"/>
          <w:lang w:val="da-DK"/>
        </w:rPr>
        <w:t>guyên giá tài sản cố định là giá trị mua lúc ban đầu (cả mới hoặc cũ, đã bao gồm chi phí lắp đặt…).</w:t>
      </w:r>
    </w:p>
    <w:p w14:paraId="2E76E3D9" w14:textId="77777777" w:rsidR="00056F82" w:rsidRPr="002E5259" w:rsidRDefault="007A1F5A" w:rsidP="002E5259">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da-DK"/>
        </w:rPr>
      </w:pPr>
      <w:r w:rsidRPr="004A1072">
        <w:rPr>
          <w:rFonts w:ascii="Times New Roman" w:hAnsi="Times New Roman"/>
          <w:color w:val="000000"/>
          <w:sz w:val="26"/>
          <w:szCs w:val="26"/>
          <w:lang w:val="da-DK"/>
        </w:rPr>
        <w:t xml:space="preserve">Cột 2: </w:t>
      </w:r>
      <w:r w:rsidR="00B374D8" w:rsidRPr="004A1072">
        <w:rPr>
          <w:rFonts w:ascii="Times New Roman" w:hAnsi="Times New Roman"/>
          <w:color w:val="000000"/>
          <w:sz w:val="26"/>
          <w:szCs w:val="26"/>
          <w:lang w:val="da-DK"/>
        </w:rPr>
        <w:t xml:space="preserve">Năm </w:t>
      </w:r>
      <w:r w:rsidR="00270066">
        <w:rPr>
          <w:rFonts w:ascii="Times New Roman" w:hAnsi="Times New Roman"/>
          <w:color w:val="000000"/>
          <w:sz w:val="26"/>
          <w:szCs w:val="26"/>
          <w:lang w:val="da-DK"/>
        </w:rPr>
        <w:t>bắt đầu sử dụng</w:t>
      </w:r>
      <w:r w:rsidR="00B374D8" w:rsidRPr="004A1072">
        <w:rPr>
          <w:rFonts w:ascii="Times New Roman" w:hAnsi="Times New Roman"/>
          <w:color w:val="000000"/>
          <w:sz w:val="26"/>
          <w:szCs w:val="26"/>
          <w:lang w:val="da-DK"/>
        </w:rPr>
        <w:t xml:space="preserve">: ĐTV ghi năm </w:t>
      </w:r>
      <w:r w:rsidR="00270066">
        <w:rPr>
          <w:rFonts w:ascii="Times New Roman" w:hAnsi="Times New Roman"/>
          <w:color w:val="000000"/>
          <w:sz w:val="26"/>
          <w:szCs w:val="26"/>
          <w:lang w:val="da-DK"/>
        </w:rPr>
        <w:t xml:space="preserve">hộ bắt đầu sử dụng </w:t>
      </w:r>
      <w:r w:rsidR="00B374D8" w:rsidRPr="004A1072">
        <w:rPr>
          <w:rFonts w:ascii="Times New Roman" w:hAnsi="Times New Roman"/>
          <w:color w:val="000000"/>
          <w:sz w:val="26"/>
          <w:szCs w:val="26"/>
          <w:lang w:val="da-DK"/>
        </w:rPr>
        <w:t>tài sản</w:t>
      </w:r>
      <w:r w:rsidR="00637415">
        <w:rPr>
          <w:rFonts w:ascii="Times New Roman" w:hAnsi="Times New Roman"/>
          <w:color w:val="000000"/>
          <w:sz w:val="26"/>
          <w:szCs w:val="26"/>
          <w:lang w:val="da-DK"/>
        </w:rPr>
        <w:t xml:space="preserve">. </w:t>
      </w:r>
      <w:r w:rsidR="00056F82" w:rsidRPr="002E5259">
        <w:rPr>
          <w:rFonts w:ascii="Times New Roman" w:hAnsi="Times New Roman"/>
          <w:color w:val="000000"/>
          <w:sz w:val="26"/>
          <w:szCs w:val="26"/>
          <w:lang w:val="da-DK"/>
        </w:rPr>
        <w:t>Ví dụ năm 2018 mua, năm 2019 mới sử dụng, ĐTV ghi: 2019</w:t>
      </w:r>
    </w:p>
    <w:p w14:paraId="220FC9D6" w14:textId="77777777" w:rsidR="00056F82" w:rsidRPr="002E5259" w:rsidRDefault="0002692C" w:rsidP="00717DF2">
      <w:pPr>
        <w:spacing w:after="120" w:line="360" w:lineRule="exact"/>
        <w:ind w:firstLine="720"/>
        <w:jc w:val="both"/>
        <w:rPr>
          <w:rFonts w:ascii="Times New Roman" w:hAnsi="Times New Roman"/>
          <w:color w:val="000000"/>
          <w:sz w:val="26"/>
          <w:szCs w:val="26"/>
          <w:lang w:val="da-DK"/>
        </w:rPr>
      </w:pPr>
      <w:r w:rsidRPr="002E5259">
        <w:rPr>
          <w:rFonts w:ascii="Times New Roman" w:hAnsi="Times New Roman"/>
          <w:color w:val="000000"/>
          <w:sz w:val="26"/>
          <w:szCs w:val="26"/>
          <w:lang w:val="da-DK"/>
        </w:rPr>
        <w:t xml:space="preserve">Cột 3: </w:t>
      </w:r>
      <w:r w:rsidR="00056F82" w:rsidRPr="002E5259">
        <w:rPr>
          <w:rFonts w:ascii="Times New Roman" w:hAnsi="Times New Roman"/>
          <w:color w:val="000000"/>
          <w:sz w:val="26"/>
          <w:szCs w:val="26"/>
          <w:lang w:val="da-DK"/>
        </w:rPr>
        <w:t xml:space="preserve">Số năm dự kiến sử dụng: Là số năm hộ dự định sử dụng tài sản này, hết số năm này tài sản sẽ thanh lý do không thể sử dụng được, hoặc sử dụng không còn hiệu quả. ĐTV tham khảo thêm Khung thời gian trích khấu hao các loại tài sản cố định </w:t>
      </w:r>
      <w:r w:rsidR="00056F82" w:rsidRPr="002E5259">
        <w:rPr>
          <w:rFonts w:ascii="Times New Roman" w:hAnsi="Times New Roman"/>
          <w:i/>
          <w:color w:val="000000"/>
          <w:sz w:val="26"/>
          <w:szCs w:val="26"/>
          <w:lang w:val="da-DK"/>
        </w:rPr>
        <w:t>(Ban hành kèm Thông tư số 45/2013/TT-BTC ngày 25/04/2013 của Bộ Tài chính)</w:t>
      </w:r>
      <w:r w:rsidR="00637415">
        <w:rPr>
          <w:rFonts w:ascii="Times New Roman" w:hAnsi="Times New Roman"/>
          <w:i/>
          <w:color w:val="000000"/>
          <w:sz w:val="26"/>
          <w:szCs w:val="26"/>
          <w:lang w:val="da-DK"/>
        </w:rPr>
        <w:t xml:space="preserve"> </w:t>
      </w:r>
      <w:r w:rsidR="00056F82" w:rsidRPr="002E5259">
        <w:rPr>
          <w:rFonts w:ascii="Times New Roman" w:hAnsi="Times New Roman"/>
          <w:i/>
          <w:color w:val="000000"/>
          <w:sz w:val="26"/>
          <w:szCs w:val="26"/>
          <w:lang w:val="da-DK"/>
        </w:rPr>
        <w:t>tại Phụ lục</w:t>
      </w:r>
      <w:r w:rsidR="00056F82" w:rsidRPr="002E5259">
        <w:rPr>
          <w:rFonts w:ascii="Times New Roman" w:hAnsi="Times New Roman"/>
          <w:color w:val="000000"/>
          <w:sz w:val="26"/>
          <w:szCs w:val="26"/>
          <w:lang w:val="da-DK"/>
        </w:rPr>
        <w:t xml:space="preserve">. </w:t>
      </w:r>
      <w:r w:rsidR="00056F82" w:rsidRPr="004A1072">
        <w:rPr>
          <w:rFonts w:ascii="Times New Roman" w:hAnsi="Times New Roman"/>
          <w:color w:val="000000"/>
          <w:sz w:val="26"/>
          <w:szCs w:val="26"/>
          <w:lang w:val="da-DK"/>
        </w:rPr>
        <w:t>Ví dụ Hộ dự định sử dụng máy bơm là 5 năm, ĐTV ghi: 5</w:t>
      </w:r>
    </w:p>
    <w:p w14:paraId="52BECD97" w14:textId="77777777" w:rsidR="00056F82" w:rsidRPr="002E5259" w:rsidRDefault="0002692C" w:rsidP="00717DF2">
      <w:pPr>
        <w:spacing w:after="120" w:line="360" w:lineRule="exact"/>
        <w:ind w:firstLine="720"/>
        <w:jc w:val="both"/>
        <w:rPr>
          <w:rFonts w:ascii="Times New Roman" w:hAnsi="Times New Roman"/>
          <w:i/>
          <w:color w:val="000000"/>
          <w:sz w:val="26"/>
          <w:szCs w:val="26"/>
          <w:lang w:val="da-DK"/>
        </w:rPr>
      </w:pPr>
      <w:r w:rsidRPr="002E5259">
        <w:rPr>
          <w:rFonts w:ascii="Times New Roman" w:hAnsi="Times New Roman"/>
          <w:color w:val="000000"/>
          <w:sz w:val="26"/>
          <w:szCs w:val="26"/>
          <w:lang w:val="da-DK"/>
        </w:rPr>
        <w:t xml:space="preserve">Cột 4: </w:t>
      </w:r>
      <w:r w:rsidR="00056F82" w:rsidRPr="002E5259">
        <w:rPr>
          <w:rFonts w:ascii="Times New Roman" w:hAnsi="Times New Roman"/>
          <w:color w:val="000000"/>
          <w:sz w:val="26"/>
          <w:szCs w:val="26"/>
          <w:lang w:val="da-DK"/>
        </w:rPr>
        <w:t xml:space="preserve">Tỷ lệ dùng cho sản xuất [SẢN PHẨM]: Nhà xưởng, máy móc hộ có thể dùng cho sản xuất nhiều sản phẩm khác nhau hoặc cho sinh hoạt gia đình, ĐTV phải tính tỷ lệ dựa vào thời gian/diện tích chỉ dùng tài sản đó cho sản xuất [SẢN PHẨM] trong tổng thời gian/diện tích sử dụng tài sản đó. </w:t>
      </w:r>
      <w:r w:rsidR="00056F82" w:rsidRPr="004A1072">
        <w:rPr>
          <w:rFonts w:ascii="Times New Roman" w:hAnsi="Times New Roman"/>
          <w:color w:val="000000"/>
          <w:sz w:val="26"/>
          <w:szCs w:val="26"/>
          <w:lang w:val="da-DK"/>
        </w:rPr>
        <w:t>Ví dụ nhà kho sử dụng 1/3 để lưu trữ [SẢN PHẨM] điều tra; 2/3 diện tích dùng để lưu trữ sản phẩm khác, ĐTV ghi vào cột tỷ lệ dùng cho sản xuất: 1/3</w:t>
      </w:r>
    </w:p>
    <w:p w14:paraId="7CE1F231" w14:textId="77777777" w:rsidR="006513B0" w:rsidRDefault="00056F82" w:rsidP="00717DF2">
      <w:pPr>
        <w:spacing w:after="120" w:line="360" w:lineRule="exact"/>
        <w:ind w:firstLine="720"/>
        <w:jc w:val="both"/>
        <w:rPr>
          <w:rFonts w:ascii="Times New Roman" w:hAnsi="Times New Roman"/>
          <w:i/>
          <w:color w:val="000000"/>
          <w:sz w:val="26"/>
          <w:szCs w:val="26"/>
          <w:lang w:val="da-DK"/>
        </w:rPr>
      </w:pPr>
      <w:r w:rsidRPr="002E5259">
        <w:rPr>
          <w:rFonts w:ascii="Times New Roman" w:hAnsi="Times New Roman"/>
          <w:b/>
          <w:i/>
          <w:color w:val="000000"/>
          <w:sz w:val="26"/>
          <w:szCs w:val="26"/>
          <w:u w:val="single"/>
          <w:lang w:val="da-DK"/>
        </w:rPr>
        <w:t>Lưu ý</w:t>
      </w:r>
      <w:r w:rsidRPr="002E5259">
        <w:rPr>
          <w:rFonts w:ascii="Times New Roman" w:hAnsi="Times New Roman"/>
          <w:i/>
          <w:color w:val="000000"/>
          <w:sz w:val="26"/>
          <w:szCs w:val="26"/>
          <w:lang w:val="da-DK"/>
        </w:rPr>
        <w:t xml:space="preserve">: </w:t>
      </w:r>
    </w:p>
    <w:p w14:paraId="031547ED" w14:textId="0D7AE219" w:rsidR="00056F82" w:rsidRPr="002E5259" w:rsidRDefault="00056F82" w:rsidP="00717DF2">
      <w:pPr>
        <w:spacing w:after="120" w:line="360" w:lineRule="exact"/>
        <w:ind w:firstLine="720"/>
        <w:jc w:val="both"/>
        <w:rPr>
          <w:rFonts w:ascii="Times New Roman" w:hAnsi="Times New Roman"/>
          <w:i/>
          <w:color w:val="000000"/>
          <w:sz w:val="26"/>
          <w:szCs w:val="26"/>
          <w:lang w:val="da-DK"/>
        </w:rPr>
      </w:pPr>
      <w:r w:rsidRPr="002E5259">
        <w:rPr>
          <w:rFonts w:ascii="Times New Roman" w:hAnsi="Times New Roman"/>
          <w:i/>
          <w:color w:val="000000"/>
          <w:sz w:val="26"/>
          <w:szCs w:val="26"/>
          <w:lang w:val="da-DK"/>
        </w:rPr>
        <w:t xml:space="preserve">Đối với những tài sản riêng lẻ phục vụ trong sản xuất [SẢN PHẨM] không nằm trong chuỗi quy trình sản xuất và không có đủ nguyên giá 10 triệu đồng, </w:t>
      </w:r>
      <w:r w:rsidR="0002692C" w:rsidRPr="002E5259">
        <w:rPr>
          <w:rFonts w:ascii="Times New Roman" w:hAnsi="Times New Roman"/>
          <w:i/>
          <w:color w:val="000000"/>
          <w:sz w:val="26"/>
          <w:szCs w:val="26"/>
          <w:lang w:val="da-DK"/>
        </w:rPr>
        <w:t xml:space="preserve">nếu mua trong năm </w:t>
      </w:r>
      <w:r w:rsidR="00DF34FB">
        <w:rPr>
          <w:rFonts w:ascii="Times New Roman" w:hAnsi="Times New Roman"/>
          <w:i/>
          <w:color w:val="000000"/>
          <w:sz w:val="26"/>
          <w:szCs w:val="26"/>
          <w:lang w:val="da-DK"/>
        </w:rPr>
        <w:t>2023</w:t>
      </w:r>
      <w:r w:rsidR="0002692C" w:rsidRPr="002E5259">
        <w:rPr>
          <w:rFonts w:ascii="Times New Roman" w:hAnsi="Times New Roman"/>
          <w:i/>
          <w:color w:val="000000"/>
          <w:sz w:val="26"/>
          <w:szCs w:val="26"/>
          <w:lang w:val="da-DK"/>
        </w:rPr>
        <w:t xml:space="preserve"> </w:t>
      </w:r>
      <w:r w:rsidRPr="002E5259">
        <w:rPr>
          <w:rFonts w:ascii="Times New Roman" w:hAnsi="Times New Roman"/>
          <w:i/>
          <w:color w:val="000000"/>
          <w:sz w:val="26"/>
          <w:szCs w:val="26"/>
          <w:lang w:val="da-DK"/>
        </w:rPr>
        <w:t>sẽ được phân bổ vào các khoản chi phí ở các câu trên.</w:t>
      </w:r>
    </w:p>
    <w:p w14:paraId="627507F7" w14:textId="77777777" w:rsidR="00056F82" w:rsidRPr="004A1072" w:rsidRDefault="00056F82"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i/>
          <w:color w:val="000000"/>
          <w:sz w:val="26"/>
          <w:szCs w:val="26"/>
          <w:lang w:val="da-DK"/>
        </w:rPr>
      </w:pPr>
      <w:r w:rsidRPr="004A1072">
        <w:rPr>
          <w:rFonts w:ascii="Times New Roman" w:hAnsi="Times New Roman"/>
          <w:i/>
          <w:color w:val="000000"/>
          <w:sz w:val="26"/>
          <w:szCs w:val="26"/>
          <w:lang w:val="da-DK"/>
        </w:rPr>
        <w:t>Đối với những tài sản được sửa chữa lớn, làm tăng thêm tính năng hoặc thay mới những bộ phận quan trọng</w:t>
      </w:r>
      <w:r w:rsidR="009C56A3">
        <w:rPr>
          <w:rFonts w:ascii="Times New Roman" w:hAnsi="Times New Roman"/>
          <w:i/>
          <w:color w:val="000000"/>
          <w:sz w:val="26"/>
          <w:szCs w:val="26"/>
          <w:lang w:val="da-DK"/>
        </w:rPr>
        <w:t>, ĐTĐT xác định g</w:t>
      </w:r>
      <w:r w:rsidR="00BB5506">
        <w:rPr>
          <w:rFonts w:ascii="Times New Roman" w:hAnsi="Times New Roman"/>
          <w:i/>
          <w:color w:val="000000"/>
          <w:sz w:val="26"/>
          <w:szCs w:val="26"/>
          <w:lang w:val="da-DK"/>
        </w:rPr>
        <w:t>iá</w:t>
      </w:r>
      <w:r w:rsidR="009C56A3">
        <w:rPr>
          <w:rFonts w:ascii="Times New Roman" w:hAnsi="Times New Roman"/>
          <w:i/>
          <w:color w:val="000000"/>
          <w:sz w:val="26"/>
          <w:szCs w:val="26"/>
          <w:lang w:val="da-DK"/>
        </w:rPr>
        <w:t xml:space="preserve"> trị còn lại của</w:t>
      </w:r>
      <w:r w:rsidR="00BB5506">
        <w:rPr>
          <w:rFonts w:ascii="Times New Roman" w:hAnsi="Times New Roman"/>
          <w:i/>
          <w:color w:val="000000"/>
          <w:sz w:val="26"/>
          <w:szCs w:val="26"/>
          <w:lang w:val="da-DK"/>
        </w:rPr>
        <w:t xml:space="preserve"> tài sản cũ</w:t>
      </w:r>
      <w:r w:rsidR="009F428D">
        <w:rPr>
          <w:rFonts w:ascii="Times New Roman" w:hAnsi="Times New Roman"/>
          <w:i/>
          <w:color w:val="000000"/>
          <w:sz w:val="26"/>
          <w:szCs w:val="26"/>
          <w:lang w:val="da-DK"/>
        </w:rPr>
        <w:t xml:space="preserve"> tại năm có sửa chữa lớn </w:t>
      </w:r>
      <w:r w:rsidR="00BB5506">
        <w:rPr>
          <w:rFonts w:ascii="Times New Roman" w:hAnsi="Times New Roman"/>
          <w:i/>
          <w:color w:val="000000"/>
          <w:sz w:val="26"/>
          <w:szCs w:val="26"/>
          <w:lang w:val="da-DK"/>
        </w:rPr>
        <w:t>cộng phí sửa chữa lớ</w:t>
      </w:r>
      <w:r w:rsidR="00687F7C">
        <w:rPr>
          <w:rFonts w:ascii="Times New Roman" w:hAnsi="Times New Roman"/>
          <w:i/>
          <w:color w:val="000000"/>
          <w:sz w:val="26"/>
          <w:szCs w:val="26"/>
          <w:lang w:val="da-DK"/>
        </w:rPr>
        <w:t>n;</w:t>
      </w:r>
      <w:r w:rsidR="009F428D">
        <w:rPr>
          <w:rFonts w:ascii="Times New Roman" w:hAnsi="Times New Roman"/>
          <w:i/>
          <w:color w:val="000000"/>
          <w:sz w:val="26"/>
          <w:szCs w:val="26"/>
          <w:lang w:val="da-DK"/>
        </w:rPr>
        <w:t xml:space="preserve"> xác định lại </w:t>
      </w:r>
      <w:r w:rsidR="00687F7C">
        <w:rPr>
          <w:rFonts w:ascii="Times New Roman" w:hAnsi="Times New Roman"/>
          <w:i/>
          <w:color w:val="000000"/>
          <w:sz w:val="26"/>
          <w:szCs w:val="26"/>
          <w:lang w:val="da-DK"/>
        </w:rPr>
        <w:t xml:space="preserve">số </w:t>
      </w:r>
      <w:r w:rsidR="009F428D">
        <w:rPr>
          <w:rFonts w:ascii="Times New Roman" w:hAnsi="Times New Roman"/>
          <w:i/>
          <w:color w:val="000000"/>
          <w:sz w:val="26"/>
          <w:szCs w:val="26"/>
          <w:lang w:val="da-DK"/>
        </w:rPr>
        <w:t xml:space="preserve">năm </w:t>
      </w:r>
      <w:r w:rsidR="00687F7C">
        <w:rPr>
          <w:rFonts w:ascii="Times New Roman" w:hAnsi="Times New Roman"/>
          <w:i/>
          <w:color w:val="000000"/>
          <w:sz w:val="26"/>
          <w:szCs w:val="26"/>
          <w:lang w:val="da-DK"/>
        </w:rPr>
        <w:t xml:space="preserve">TSCĐ còn có thể </w:t>
      </w:r>
      <w:r w:rsidR="009F428D">
        <w:rPr>
          <w:rFonts w:ascii="Times New Roman" w:hAnsi="Times New Roman"/>
          <w:i/>
          <w:color w:val="000000"/>
          <w:sz w:val="26"/>
          <w:szCs w:val="26"/>
          <w:lang w:val="da-DK"/>
        </w:rPr>
        <w:t xml:space="preserve">sử dụng </w:t>
      </w:r>
      <w:r w:rsidR="00BB5506">
        <w:rPr>
          <w:rFonts w:ascii="Times New Roman" w:hAnsi="Times New Roman"/>
          <w:i/>
          <w:color w:val="000000"/>
          <w:sz w:val="26"/>
          <w:szCs w:val="26"/>
          <w:lang w:val="da-DK"/>
        </w:rPr>
        <w:t>và tính lại khấu hao</w:t>
      </w:r>
      <w:r w:rsidRPr="004A1072">
        <w:rPr>
          <w:rFonts w:ascii="Times New Roman" w:hAnsi="Times New Roman"/>
          <w:i/>
          <w:color w:val="000000"/>
          <w:sz w:val="26"/>
          <w:szCs w:val="26"/>
          <w:lang w:val="da-DK"/>
        </w:rPr>
        <w:t xml:space="preserve">. </w:t>
      </w:r>
      <w:r w:rsidR="009F428D">
        <w:rPr>
          <w:rFonts w:ascii="Times New Roman" w:hAnsi="Times New Roman"/>
          <w:i/>
          <w:color w:val="000000"/>
          <w:sz w:val="26"/>
          <w:szCs w:val="26"/>
          <w:lang w:val="da-DK"/>
        </w:rPr>
        <w:t>Lúc này</w:t>
      </w:r>
      <w:r w:rsidR="00B3177D">
        <w:rPr>
          <w:rFonts w:ascii="Times New Roman" w:hAnsi="Times New Roman"/>
          <w:i/>
          <w:color w:val="000000"/>
          <w:sz w:val="26"/>
          <w:szCs w:val="26"/>
          <w:lang w:val="da-DK"/>
        </w:rPr>
        <w:t xml:space="preserve">, </w:t>
      </w:r>
      <w:r w:rsidR="00687F7C">
        <w:rPr>
          <w:rFonts w:ascii="Times New Roman" w:hAnsi="Times New Roman"/>
          <w:i/>
          <w:color w:val="000000"/>
          <w:sz w:val="26"/>
          <w:szCs w:val="26"/>
          <w:lang w:val="da-DK"/>
        </w:rPr>
        <w:t>Giá trị khi mua</w:t>
      </w:r>
      <w:r w:rsidR="00B3177D">
        <w:rPr>
          <w:rFonts w:ascii="Times New Roman" w:hAnsi="Times New Roman"/>
          <w:i/>
          <w:color w:val="000000"/>
          <w:sz w:val="26"/>
          <w:szCs w:val="26"/>
          <w:lang w:val="da-DK"/>
        </w:rPr>
        <w:t xml:space="preserve"> là giá trị còn lại cộng với chi phí sửa chữa</w:t>
      </w:r>
      <w:r w:rsidR="00687F7C">
        <w:rPr>
          <w:rFonts w:ascii="Times New Roman" w:hAnsi="Times New Roman"/>
          <w:i/>
          <w:color w:val="000000"/>
          <w:sz w:val="26"/>
          <w:szCs w:val="26"/>
          <w:lang w:val="da-DK"/>
        </w:rPr>
        <w:t xml:space="preserve"> lớn</w:t>
      </w:r>
      <w:r w:rsidR="00B3177D">
        <w:rPr>
          <w:rFonts w:ascii="Times New Roman" w:hAnsi="Times New Roman"/>
          <w:i/>
          <w:color w:val="000000"/>
          <w:sz w:val="26"/>
          <w:szCs w:val="26"/>
          <w:lang w:val="da-DK"/>
        </w:rPr>
        <w:t>;</w:t>
      </w:r>
      <w:r w:rsidR="009F428D">
        <w:rPr>
          <w:rFonts w:ascii="Times New Roman" w:hAnsi="Times New Roman"/>
          <w:i/>
          <w:color w:val="000000"/>
          <w:sz w:val="26"/>
          <w:szCs w:val="26"/>
          <w:lang w:val="da-DK"/>
        </w:rPr>
        <w:t xml:space="preserve"> </w:t>
      </w:r>
      <w:r w:rsidR="009F428D">
        <w:rPr>
          <w:rFonts w:ascii="Times New Roman" w:hAnsi="Times New Roman"/>
          <w:i/>
          <w:color w:val="000000"/>
          <w:sz w:val="26"/>
          <w:szCs w:val="26"/>
          <w:lang w:val="da-DK"/>
        </w:rPr>
        <w:lastRenderedPageBreak/>
        <w:t xml:space="preserve">năm bắt đầu sử dụng được tính là năm sửa chữa lớn; số năm dự kiến sử dụng là số năm </w:t>
      </w:r>
      <w:r w:rsidR="00B3177D">
        <w:rPr>
          <w:rFonts w:ascii="Times New Roman" w:hAnsi="Times New Roman"/>
          <w:i/>
          <w:color w:val="000000"/>
          <w:sz w:val="26"/>
          <w:szCs w:val="26"/>
          <w:lang w:val="da-DK"/>
        </w:rPr>
        <w:t>từ khi sửa đến khi tài sản không còn sử dụng được</w:t>
      </w:r>
      <w:r w:rsidR="00687F7C">
        <w:rPr>
          <w:rFonts w:ascii="Times New Roman" w:hAnsi="Times New Roman"/>
          <w:i/>
          <w:color w:val="000000"/>
          <w:sz w:val="26"/>
          <w:szCs w:val="26"/>
          <w:lang w:val="da-DK"/>
        </w:rPr>
        <w:t xml:space="preserve">. </w:t>
      </w:r>
      <w:r w:rsidRPr="004A1072">
        <w:rPr>
          <w:rFonts w:ascii="Times New Roman" w:hAnsi="Times New Roman"/>
          <w:i/>
          <w:color w:val="000000"/>
          <w:sz w:val="26"/>
          <w:szCs w:val="26"/>
          <w:lang w:val="da-DK"/>
        </w:rPr>
        <w:t xml:space="preserve">Nếu sửa chữa nhỏ </w:t>
      </w:r>
      <w:r w:rsidR="0002692C">
        <w:rPr>
          <w:rFonts w:ascii="Times New Roman" w:hAnsi="Times New Roman"/>
          <w:i/>
          <w:color w:val="000000"/>
          <w:sz w:val="26"/>
          <w:szCs w:val="26"/>
          <w:lang w:val="da-DK"/>
        </w:rPr>
        <w:t xml:space="preserve">tính vào các </w:t>
      </w:r>
      <w:r w:rsidRPr="004A1072">
        <w:rPr>
          <w:rFonts w:ascii="Times New Roman" w:hAnsi="Times New Roman"/>
          <w:i/>
          <w:color w:val="000000"/>
          <w:sz w:val="26"/>
          <w:szCs w:val="26"/>
          <w:lang w:val="da-DK"/>
        </w:rPr>
        <w:t xml:space="preserve">chi phí </w:t>
      </w:r>
      <w:r w:rsidR="0002692C">
        <w:rPr>
          <w:rFonts w:ascii="Times New Roman" w:hAnsi="Times New Roman"/>
          <w:i/>
          <w:color w:val="000000"/>
          <w:sz w:val="26"/>
          <w:szCs w:val="26"/>
          <w:lang w:val="da-DK"/>
        </w:rPr>
        <w:t xml:space="preserve">nguyên liệu, thiết bị và dịch vụ thuê ngoài </w:t>
      </w:r>
      <w:r w:rsidRPr="004A1072">
        <w:rPr>
          <w:rFonts w:ascii="Times New Roman" w:hAnsi="Times New Roman"/>
          <w:i/>
          <w:color w:val="000000"/>
          <w:sz w:val="26"/>
          <w:szCs w:val="26"/>
          <w:lang w:val="da-DK"/>
        </w:rPr>
        <w:t>sửa chữa của hộ.</w:t>
      </w:r>
    </w:p>
    <w:p w14:paraId="3EBF89C4" w14:textId="77777777" w:rsidR="00C3293D" w:rsidRPr="004A1072" w:rsidRDefault="00C3293D"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da-DK"/>
        </w:rPr>
      </w:pPr>
      <w:r w:rsidRPr="004A1072">
        <w:rPr>
          <w:rFonts w:ascii="Times New Roman" w:hAnsi="Times New Roman"/>
          <w:color w:val="000000"/>
          <w:sz w:val="26"/>
          <w:szCs w:val="26"/>
          <w:lang w:val="da-DK"/>
        </w:rPr>
        <w:t>Cột 5: Khấu hao</w:t>
      </w:r>
      <w:r w:rsidR="0002692C">
        <w:rPr>
          <w:rFonts w:ascii="Times New Roman" w:hAnsi="Times New Roman"/>
          <w:color w:val="000000"/>
          <w:sz w:val="26"/>
          <w:szCs w:val="26"/>
          <w:lang w:val="da-DK"/>
        </w:rPr>
        <w:t xml:space="preserve"> </w:t>
      </w:r>
      <w:r w:rsidR="00637415" w:rsidRPr="00637415">
        <w:rPr>
          <w:rFonts w:ascii="Times New Roman" w:hAnsi="Times New Roman"/>
          <w:b/>
          <w:color w:val="000000"/>
          <w:sz w:val="26"/>
          <w:szCs w:val="26"/>
          <w:u w:val="single"/>
          <w:lang w:val="da-DK"/>
        </w:rPr>
        <w:t>máy</w:t>
      </w:r>
      <w:r w:rsidR="0002692C">
        <w:rPr>
          <w:rFonts w:ascii="Times New Roman" w:hAnsi="Times New Roman"/>
          <w:color w:val="000000"/>
          <w:sz w:val="26"/>
          <w:szCs w:val="26"/>
          <w:lang w:val="da-DK"/>
        </w:rPr>
        <w:t xml:space="preserve"> tự tính dựa trên công thức và sau đó cộng tổng khấu hao của toàn bộ tài sản được tổng khấu hao dùng cho sản xuất [SẢN PHẨM]</w:t>
      </w:r>
    </w:p>
    <w:p w14:paraId="5514F86C" w14:textId="77777777" w:rsidR="000E163B" w:rsidRPr="004A1072" w:rsidRDefault="000E163B" w:rsidP="00717DF2">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da-DK"/>
        </w:rPr>
      </w:pPr>
      <w:r w:rsidRPr="004A1072">
        <w:rPr>
          <w:rFonts w:ascii="Times New Roman" w:hAnsi="Times New Roman"/>
          <w:color w:val="000000"/>
          <w:sz w:val="26"/>
          <w:szCs w:val="26"/>
          <w:lang w:val="da-DK"/>
        </w:rPr>
        <w:t>Chi phí khấu hao TSCĐ = Giá trị TSCĐ khi mua : Số năm dự kiến sử dụng x Tỷ lệ % dùng cho sản xuất.</w:t>
      </w:r>
    </w:p>
    <w:p w14:paraId="208B275F" w14:textId="77777777" w:rsidR="00637415" w:rsidRDefault="00357366" w:rsidP="002E5259">
      <w:pPr>
        <w:pStyle w:val="ListParagraph"/>
        <w:tabs>
          <w:tab w:val="left" w:leader="dot" w:pos="7938"/>
          <w:tab w:val="left" w:leader="dot" w:pos="8222"/>
          <w:tab w:val="left" w:leader="dot" w:pos="8681"/>
        </w:tabs>
        <w:spacing w:before="240" w:after="120" w:line="360" w:lineRule="exact"/>
        <w:ind w:left="0" w:firstLine="720"/>
        <w:jc w:val="both"/>
        <w:rPr>
          <w:rFonts w:ascii="Times New Roman" w:hAnsi="Times New Roman"/>
          <w:color w:val="000000"/>
          <w:sz w:val="26"/>
          <w:szCs w:val="26"/>
          <w:lang w:val="da-DK"/>
        </w:rPr>
      </w:pPr>
      <w:r>
        <w:rPr>
          <w:rFonts w:ascii="Times New Roman" w:hAnsi="Times New Roman"/>
          <w:i/>
          <w:color w:val="000000"/>
          <w:sz w:val="26"/>
          <w:szCs w:val="26"/>
          <w:u w:val="single"/>
          <w:lang w:val="da-DK"/>
        </w:rPr>
        <w:t>Lưu ý</w:t>
      </w:r>
      <w:r>
        <w:rPr>
          <w:rFonts w:ascii="Times New Roman" w:hAnsi="Times New Roman"/>
          <w:color w:val="000000"/>
          <w:sz w:val="26"/>
          <w:szCs w:val="26"/>
          <w:lang w:val="da-DK"/>
        </w:rPr>
        <w:t xml:space="preserve">: </w:t>
      </w:r>
    </w:p>
    <w:p w14:paraId="15721CB7" w14:textId="4C492809" w:rsidR="00B374D8" w:rsidRPr="00637415" w:rsidRDefault="00357366" w:rsidP="002E5259">
      <w:pPr>
        <w:pStyle w:val="ListParagraph"/>
        <w:tabs>
          <w:tab w:val="left" w:leader="dot" w:pos="7938"/>
          <w:tab w:val="left" w:leader="dot" w:pos="8222"/>
          <w:tab w:val="left" w:leader="dot" w:pos="8681"/>
        </w:tabs>
        <w:spacing w:before="240" w:after="120" w:line="360" w:lineRule="exact"/>
        <w:ind w:left="0" w:firstLine="720"/>
        <w:jc w:val="both"/>
        <w:rPr>
          <w:rFonts w:ascii="Times New Roman" w:hAnsi="Times New Roman"/>
          <w:b/>
          <w:color w:val="000000"/>
          <w:sz w:val="26"/>
          <w:szCs w:val="26"/>
          <w:lang w:val="da-DK"/>
        </w:rPr>
      </w:pPr>
      <w:r w:rsidRPr="00637415">
        <w:rPr>
          <w:rFonts w:ascii="Times New Roman" w:hAnsi="Times New Roman"/>
          <w:b/>
          <w:i/>
          <w:color w:val="000000"/>
          <w:sz w:val="26"/>
          <w:szCs w:val="26"/>
          <w:lang w:val="da-DK"/>
        </w:rPr>
        <w:t>N</w:t>
      </w:r>
      <w:r w:rsidR="00687F7C" w:rsidRPr="00637415">
        <w:rPr>
          <w:rFonts w:ascii="Times New Roman" w:hAnsi="Times New Roman"/>
          <w:b/>
          <w:i/>
          <w:color w:val="000000"/>
          <w:sz w:val="26"/>
          <w:szCs w:val="26"/>
          <w:lang w:val="da-DK"/>
        </w:rPr>
        <w:t xml:space="preserve">ăm </w:t>
      </w:r>
      <w:r w:rsidR="00DF34FB">
        <w:rPr>
          <w:rFonts w:ascii="Times New Roman" w:hAnsi="Times New Roman"/>
          <w:b/>
          <w:i/>
          <w:color w:val="000000"/>
          <w:sz w:val="26"/>
          <w:szCs w:val="26"/>
          <w:lang w:val="da-DK"/>
        </w:rPr>
        <w:t>2023</w:t>
      </w:r>
      <w:r w:rsidR="00687F7C" w:rsidRPr="00637415">
        <w:rPr>
          <w:rFonts w:ascii="Times New Roman" w:hAnsi="Times New Roman"/>
          <w:b/>
          <w:i/>
          <w:color w:val="000000"/>
          <w:sz w:val="26"/>
          <w:szCs w:val="26"/>
          <w:lang w:val="da-DK"/>
        </w:rPr>
        <w:t xml:space="preserve"> – năm mua = &lt; số năm dự kiến sử dụng</w:t>
      </w:r>
    </w:p>
    <w:p w14:paraId="55C44A9B" w14:textId="4C7E9EED" w:rsidR="008B5257" w:rsidRPr="007872B5" w:rsidRDefault="008B5257" w:rsidP="00717DF2">
      <w:pPr>
        <w:spacing w:after="120" w:line="360" w:lineRule="exact"/>
        <w:ind w:firstLine="720"/>
        <w:jc w:val="both"/>
        <w:rPr>
          <w:rFonts w:ascii="Times New Roman" w:hAnsi="Times New Roman"/>
          <w:b/>
          <w:color w:val="000000"/>
          <w:sz w:val="26"/>
          <w:szCs w:val="26"/>
          <w:lang w:val="da-DK"/>
        </w:rPr>
      </w:pPr>
      <w:r w:rsidRPr="007872B5">
        <w:rPr>
          <w:rFonts w:ascii="Times New Roman" w:hAnsi="Times New Roman"/>
          <w:b/>
          <w:color w:val="000000"/>
          <w:sz w:val="26"/>
          <w:szCs w:val="26"/>
          <w:lang w:val="nl-NL"/>
        </w:rPr>
        <w:t xml:space="preserve">Câu 22: Thông tin về sử dụng lao động trong sản xuất </w:t>
      </w:r>
      <w:r w:rsidRPr="007872B5">
        <w:rPr>
          <w:rFonts w:ascii="Times New Roman" w:hAnsi="Times New Roman"/>
          <w:b/>
          <w:color w:val="000000"/>
          <w:sz w:val="26"/>
          <w:szCs w:val="26"/>
          <w:lang w:val="da-DK"/>
        </w:rPr>
        <w:t xml:space="preserve">[SẢN PHẨM] của hộ năm </w:t>
      </w:r>
      <w:r w:rsidR="00DF34FB">
        <w:rPr>
          <w:rFonts w:ascii="Times New Roman" w:hAnsi="Times New Roman"/>
          <w:b/>
          <w:color w:val="000000"/>
          <w:sz w:val="26"/>
          <w:szCs w:val="26"/>
          <w:lang w:val="da-DK"/>
        </w:rPr>
        <w:t>2023</w:t>
      </w:r>
      <w:r w:rsidRPr="007872B5">
        <w:rPr>
          <w:rFonts w:ascii="Times New Roman" w:hAnsi="Times New Roman"/>
          <w:b/>
          <w:color w:val="000000"/>
          <w:sz w:val="26"/>
          <w:szCs w:val="26"/>
          <w:lang w:val="da-DK"/>
        </w:rPr>
        <w:t>.</w:t>
      </w:r>
    </w:p>
    <w:p w14:paraId="666F0A00" w14:textId="18300260" w:rsidR="008B5257" w:rsidRPr="004A1072" w:rsidRDefault="008B5257" w:rsidP="00717DF2">
      <w:pPr>
        <w:spacing w:after="120" w:line="360" w:lineRule="exact"/>
        <w:ind w:firstLine="720"/>
        <w:jc w:val="both"/>
        <w:rPr>
          <w:rFonts w:ascii="Times New Roman" w:hAnsi="Times New Roman"/>
          <w:color w:val="000000"/>
          <w:sz w:val="26"/>
          <w:szCs w:val="26"/>
          <w:lang w:val="da-DK"/>
        </w:rPr>
      </w:pPr>
      <w:r w:rsidRPr="004A1072">
        <w:rPr>
          <w:rFonts w:ascii="Times New Roman" w:hAnsi="Times New Roman"/>
          <w:color w:val="000000"/>
          <w:sz w:val="26"/>
          <w:szCs w:val="26"/>
          <w:lang w:val="da-DK"/>
        </w:rPr>
        <w:t>Ghi</w:t>
      </w:r>
      <w:r w:rsidR="007772F5" w:rsidRPr="004A1072">
        <w:rPr>
          <w:rFonts w:ascii="Times New Roman" w:hAnsi="Times New Roman"/>
          <w:color w:val="000000"/>
          <w:sz w:val="26"/>
          <w:szCs w:val="26"/>
          <w:lang w:val="da-DK"/>
        </w:rPr>
        <w:t xml:space="preserve"> tổng</w:t>
      </w:r>
      <w:r w:rsidRPr="004A1072">
        <w:rPr>
          <w:rFonts w:ascii="Times New Roman" w:hAnsi="Times New Roman"/>
          <w:color w:val="000000"/>
          <w:sz w:val="26"/>
          <w:szCs w:val="26"/>
          <w:lang w:val="da-DK"/>
        </w:rPr>
        <w:t xml:space="preserve"> số lao động thực tế có tham gia vào quá trình sản xuất [SẢN PHẨM] của hộ</w:t>
      </w:r>
      <w:r w:rsidR="007772F5" w:rsidRPr="004A1072">
        <w:rPr>
          <w:rFonts w:ascii="Times New Roman" w:hAnsi="Times New Roman"/>
          <w:color w:val="000000"/>
          <w:sz w:val="26"/>
          <w:szCs w:val="26"/>
          <w:lang w:val="da-DK"/>
        </w:rPr>
        <w:t xml:space="preserve"> năm </w:t>
      </w:r>
      <w:r w:rsidR="00DF34FB">
        <w:rPr>
          <w:rFonts w:ascii="Times New Roman" w:hAnsi="Times New Roman"/>
          <w:color w:val="000000"/>
          <w:sz w:val="26"/>
          <w:szCs w:val="26"/>
          <w:lang w:val="da-DK"/>
        </w:rPr>
        <w:t>2023</w:t>
      </w:r>
      <w:r w:rsidR="007772F5" w:rsidRPr="004A1072">
        <w:rPr>
          <w:rFonts w:ascii="Times New Roman" w:hAnsi="Times New Roman"/>
          <w:color w:val="000000"/>
          <w:sz w:val="26"/>
          <w:szCs w:val="26"/>
          <w:lang w:val="da-DK"/>
        </w:rPr>
        <w:t xml:space="preserve"> </w:t>
      </w:r>
      <w:r w:rsidRPr="004A1072">
        <w:rPr>
          <w:rFonts w:ascii="Times New Roman" w:hAnsi="Times New Roman"/>
          <w:color w:val="000000"/>
          <w:sz w:val="26"/>
          <w:szCs w:val="26"/>
          <w:lang w:val="da-DK"/>
        </w:rPr>
        <w:t>( Bao gồm cả lao động quản lý và lao động trực tiếp tham gia sản xuất sản phẩm của hộ).</w:t>
      </w:r>
      <w:r w:rsidR="007772F5" w:rsidRPr="004A1072">
        <w:rPr>
          <w:rFonts w:ascii="Times New Roman" w:hAnsi="Times New Roman"/>
          <w:color w:val="000000"/>
          <w:sz w:val="26"/>
          <w:szCs w:val="26"/>
          <w:lang w:val="da-DK"/>
        </w:rPr>
        <w:t xml:space="preserve"> Trong đó: Số lao động thuê ngoài.</w:t>
      </w:r>
    </w:p>
    <w:p w14:paraId="4CDF9F34" w14:textId="77777777" w:rsidR="00FB78CF" w:rsidRPr="004A1072" w:rsidRDefault="00D15462" w:rsidP="00717DF2">
      <w:pPr>
        <w:spacing w:after="120" w:line="360" w:lineRule="exact"/>
        <w:ind w:firstLine="720"/>
        <w:jc w:val="both"/>
        <w:rPr>
          <w:rFonts w:ascii="Times New Roman" w:hAnsi="Times New Roman"/>
          <w:color w:val="000000"/>
          <w:sz w:val="26"/>
          <w:szCs w:val="26"/>
          <w:lang w:val="da-DK"/>
        </w:rPr>
      </w:pPr>
      <w:r w:rsidRPr="004A1072">
        <w:rPr>
          <w:rFonts w:ascii="Times New Roman" w:hAnsi="Times New Roman"/>
          <w:color w:val="000000"/>
          <w:sz w:val="26"/>
          <w:szCs w:val="26"/>
          <w:lang w:val="da-DK"/>
        </w:rPr>
        <w:t>Lao động trong sản xuất của hộ là những người trong</w:t>
      </w:r>
      <w:r w:rsidR="00FB78CF" w:rsidRPr="004A1072">
        <w:rPr>
          <w:rFonts w:ascii="Times New Roman" w:hAnsi="Times New Roman"/>
          <w:color w:val="000000"/>
          <w:sz w:val="26"/>
          <w:szCs w:val="26"/>
          <w:lang w:val="da-DK"/>
        </w:rPr>
        <w:t xml:space="preserve"> độ tuổi lao động từ 15 </w:t>
      </w:r>
      <w:r w:rsidR="00C92A5B" w:rsidRPr="004A1072">
        <w:rPr>
          <w:rFonts w:ascii="Times New Roman" w:hAnsi="Times New Roman"/>
          <w:color w:val="000000"/>
          <w:sz w:val="26"/>
          <w:szCs w:val="26"/>
          <w:lang w:val="da-DK"/>
        </w:rPr>
        <w:t xml:space="preserve">trở lên có khả </w:t>
      </w:r>
      <w:r w:rsidR="00FB78CF" w:rsidRPr="004A1072">
        <w:rPr>
          <w:rFonts w:ascii="Times New Roman" w:hAnsi="Times New Roman"/>
          <w:color w:val="000000"/>
          <w:sz w:val="26"/>
          <w:szCs w:val="26"/>
          <w:lang w:val="da-DK"/>
        </w:rPr>
        <w:t>năng lao động</w:t>
      </w:r>
      <w:r w:rsidR="00FD5D67" w:rsidRPr="004A1072">
        <w:rPr>
          <w:rFonts w:ascii="Times New Roman" w:hAnsi="Times New Roman"/>
          <w:color w:val="000000"/>
          <w:sz w:val="26"/>
          <w:szCs w:val="26"/>
          <w:lang w:val="da-DK"/>
        </w:rPr>
        <w:t>,</w:t>
      </w:r>
      <w:r w:rsidR="00FB78CF" w:rsidRPr="004A1072">
        <w:rPr>
          <w:rFonts w:ascii="Times New Roman" w:hAnsi="Times New Roman"/>
          <w:color w:val="000000"/>
          <w:sz w:val="26"/>
          <w:szCs w:val="26"/>
          <w:lang w:val="da-DK"/>
        </w:rPr>
        <w:t xml:space="preserve"> </w:t>
      </w:r>
      <w:r w:rsidR="002D1F19" w:rsidRPr="004A1072">
        <w:rPr>
          <w:rFonts w:ascii="Times New Roman" w:hAnsi="Times New Roman"/>
          <w:color w:val="000000"/>
          <w:sz w:val="26"/>
          <w:szCs w:val="26"/>
          <w:lang w:val="da-DK"/>
        </w:rPr>
        <w:t>c</w:t>
      </w:r>
      <w:r w:rsidR="00FB78CF" w:rsidRPr="004A1072">
        <w:rPr>
          <w:rFonts w:ascii="Times New Roman" w:hAnsi="Times New Roman"/>
          <w:color w:val="000000"/>
          <w:sz w:val="26"/>
          <w:szCs w:val="26"/>
          <w:lang w:val="da-DK"/>
        </w:rPr>
        <w:t>ó tham gia lao động sản xuất từ 30 ngày trở lên</w:t>
      </w:r>
      <w:r w:rsidR="00054D2E" w:rsidRPr="004A1072">
        <w:rPr>
          <w:rFonts w:ascii="Times New Roman" w:hAnsi="Times New Roman"/>
          <w:color w:val="000000"/>
          <w:sz w:val="26"/>
          <w:szCs w:val="26"/>
          <w:lang w:val="da-DK"/>
        </w:rPr>
        <w:t xml:space="preserve"> trong năm</w:t>
      </w:r>
      <w:r w:rsidR="00FB78CF" w:rsidRPr="004A1072">
        <w:rPr>
          <w:rFonts w:ascii="Times New Roman" w:hAnsi="Times New Roman"/>
          <w:color w:val="000000"/>
          <w:sz w:val="26"/>
          <w:szCs w:val="26"/>
          <w:lang w:val="da-DK"/>
        </w:rPr>
        <w:t>.</w:t>
      </w:r>
    </w:p>
    <w:p w14:paraId="39EB7BBC" w14:textId="77777777" w:rsidR="00FB5889" w:rsidRPr="004A1072" w:rsidRDefault="00FB5889" w:rsidP="00717DF2">
      <w:pPr>
        <w:spacing w:after="120" w:line="360" w:lineRule="exact"/>
        <w:ind w:firstLine="720"/>
        <w:jc w:val="both"/>
        <w:rPr>
          <w:rFonts w:ascii="Times New Roman" w:hAnsi="Times New Roman"/>
          <w:color w:val="000000"/>
          <w:sz w:val="26"/>
          <w:szCs w:val="26"/>
          <w:lang w:val="da-DK"/>
        </w:rPr>
      </w:pPr>
      <w:r w:rsidRPr="004A1072">
        <w:rPr>
          <w:rFonts w:ascii="Times New Roman" w:hAnsi="Times New Roman"/>
          <w:color w:val="000000"/>
          <w:sz w:val="26"/>
          <w:szCs w:val="26"/>
          <w:lang w:val="da-DK"/>
        </w:rPr>
        <w:t>Không bao gồm học sinh đang học PTCS, PTTH; sinh viện chính quy tại các trường trung cấp cao đẳng, đại học</w:t>
      </w:r>
    </w:p>
    <w:p w14:paraId="19F6C014" w14:textId="77777777" w:rsidR="007277BA" w:rsidRPr="004A1072" w:rsidRDefault="007277BA" w:rsidP="00717DF2">
      <w:pPr>
        <w:spacing w:after="120" w:line="360" w:lineRule="exact"/>
        <w:ind w:firstLine="720"/>
        <w:jc w:val="both"/>
        <w:rPr>
          <w:rFonts w:ascii="Times New Roman" w:hAnsi="Times New Roman"/>
          <w:color w:val="000000"/>
          <w:sz w:val="26"/>
          <w:szCs w:val="26"/>
          <w:lang w:val="da-DK"/>
        </w:rPr>
      </w:pPr>
      <w:r w:rsidRPr="004A1072">
        <w:rPr>
          <w:rFonts w:ascii="Times New Roman" w:hAnsi="Times New Roman"/>
          <w:color w:val="000000"/>
          <w:sz w:val="26"/>
          <w:szCs w:val="26"/>
          <w:lang w:val="da-DK"/>
        </w:rPr>
        <w:t xml:space="preserve">Ghi tổng số chi phí thuê lao động </w:t>
      </w:r>
      <w:r w:rsidR="006C1C71">
        <w:rPr>
          <w:rFonts w:ascii="Times New Roman" w:hAnsi="Times New Roman"/>
          <w:color w:val="000000"/>
          <w:sz w:val="26"/>
          <w:szCs w:val="26"/>
          <w:lang w:val="da-DK"/>
        </w:rPr>
        <w:t xml:space="preserve">hộ thuê ngoài (lao động không phải thành viên của hộ) </w:t>
      </w:r>
      <w:r w:rsidRPr="004A1072">
        <w:rPr>
          <w:rFonts w:ascii="Times New Roman" w:hAnsi="Times New Roman"/>
          <w:color w:val="000000"/>
          <w:sz w:val="26"/>
          <w:szCs w:val="26"/>
          <w:lang w:val="da-DK"/>
        </w:rPr>
        <w:t>để sản xuất [SẢN PHẨM] của hộ (Bao gồm tiền công, tiền lương, tiền thưởng, bằng tiền, bằng hiện vật được quy thành tiền...).</w:t>
      </w:r>
    </w:p>
    <w:p w14:paraId="2A337E82" w14:textId="693AFD84" w:rsidR="0083464C" w:rsidRPr="007872B5" w:rsidRDefault="0083464C" w:rsidP="00717DF2">
      <w:pPr>
        <w:spacing w:after="120" w:line="360" w:lineRule="exact"/>
        <w:ind w:firstLine="720"/>
        <w:jc w:val="both"/>
        <w:rPr>
          <w:rFonts w:ascii="Times New Roman" w:hAnsi="Times New Roman"/>
          <w:b/>
          <w:color w:val="000000"/>
          <w:sz w:val="26"/>
          <w:szCs w:val="26"/>
          <w:lang w:val="da-DK"/>
        </w:rPr>
      </w:pPr>
      <w:r w:rsidRPr="007872B5">
        <w:rPr>
          <w:rFonts w:ascii="Times New Roman" w:hAnsi="Times New Roman"/>
          <w:b/>
          <w:color w:val="000000"/>
          <w:sz w:val="26"/>
          <w:szCs w:val="26"/>
          <w:lang w:val="nl-NL"/>
        </w:rPr>
        <w:t xml:space="preserve">Câu 23: Thu nhập trừ chi phí sản xuất </w:t>
      </w:r>
      <w:r w:rsidRPr="007872B5">
        <w:rPr>
          <w:rFonts w:ascii="Times New Roman" w:hAnsi="Times New Roman"/>
          <w:b/>
          <w:color w:val="000000"/>
          <w:sz w:val="26"/>
          <w:szCs w:val="26"/>
          <w:lang w:val="da-DK"/>
        </w:rPr>
        <w:t xml:space="preserve">[SẢN PHẨM] năm </w:t>
      </w:r>
      <w:r w:rsidR="00DF34FB">
        <w:rPr>
          <w:rFonts w:ascii="Times New Roman" w:hAnsi="Times New Roman"/>
          <w:b/>
          <w:color w:val="000000"/>
          <w:sz w:val="26"/>
          <w:szCs w:val="26"/>
          <w:lang w:val="da-DK"/>
        </w:rPr>
        <w:t>2023</w:t>
      </w:r>
      <w:r w:rsidRPr="007872B5">
        <w:rPr>
          <w:rFonts w:ascii="Times New Roman" w:hAnsi="Times New Roman"/>
          <w:b/>
          <w:color w:val="000000"/>
          <w:sz w:val="26"/>
          <w:szCs w:val="26"/>
          <w:lang w:val="da-DK"/>
        </w:rPr>
        <w:t xml:space="preserve"> của hộ</w:t>
      </w:r>
      <w:r w:rsidR="006513B0">
        <w:rPr>
          <w:rFonts w:ascii="Times New Roman" w:hAnsi="Times New Roman"/>
          <w:b/>
          <w:color w:val="000000"/>
          <w:sz w:val="26"/>
          <w:szCs w:val="26"/>
          <w:lang w:val="da-DK"/>
        </w:rPr>
        <w:t xml:space="preserve"> có phải</w:t>
      </w:r>
      <w:r w:rsidRPr="007872B5">
        <w:rPr>
          <w:rFonts w:ascii="Times New Roman" w:hAnsi="Times New Roman"/>
          <w:b/>
          <w:color w:val="000000"/>
          <w:sz w:val="26"/>
          <w:szCs w:val="26"/>
          <w:lang w:val="da-DK"/>
        </w:rPr>
        <w:t xml:space="preserve"> là ?</w:t>
      </w:r>
    </w:p>
    <w:p w14:paraId="14890065" w14:textId="411030DC" w:rsidR="00B92B92" w:rsidRPr="004A1072" w:rsidRDefault="006513B0" w:rsidP="00717DF2">
      <w:pPr>
        <w:spacing w:after="120" w:line="360" w:lineRule="exact"/>
        <w:ind w:firstLine="720"/>
        <w:jc w:val="both"/>
        <w:rPr>
          <w:rFonts w:ascii="Times New Roman" w:hAnsi="Times New Roman"/>
          <w:color w:val="000000"/>
          <w:sz w:val="26"/>
          <w:szCs w:val="26"/>
          <w:lang w:val="da-DK"/>
        </w:rPr>
      </w:pPr>
      <w:r>
        <w:rPr>
          <w:rFonts w:ascii="Times New Roman" w:hAnsi="Times New Roman"/>
          <w:color w:val="000000"/>
          <w:sz w:val="26"/>
          <w:szCs w:val="26"/>
          <w:lang w:val="nl-NL"/>
        </w:rPr>
        <w:t xml:space="preserve">Máy tự tính </w:t>
      </w:r>
      <w:r w:rsidR="00ED2C33" w:rsidRPr="004A1072">
        <w:rPr>
          <w:rFonts w:ascii="Times New Roman" w:hAnsi="Times New Roman"/>
          <w:color w:val="000000"/>
          <w:sz w:val="26"/>
          <w:szCs w:val="26"/>
          <w:lang w:val="nl-NL"/>
        </w:rPr>
        <w:t xml:space="preserve">tổng </w:t>
      </w:r>
      <w:r w:rsidR="004D753D">
        <w:rPr>
          <w:rFonts w:ascii="Times New Roman" w:hAnsi="Times New Roman"/>
          <w:color w:val="000000"/>
          <w:sz w:val="26"/>
          <w:szCs w:val="26"/>
          <w:lang w:val="nl-NL"/>
        </w:rPr>
        <w:t xml:space="preserve">thu nhập của hộ từ sản xuất </w:t>
      </w:r>
      <w:r w:rsidR="004D753D" w:rsidRPr="007872B5">
        <w:rPr>
          <w:rFonts w:ascii="Times New Roman" w:hAnsi="Times New Roman"/>
          <w:b/>
          <w:color w:val="000000"/>
          <w:sz w:val="26"/>
          <w:szCs w:val="26"/>
          <w:lang w:val="da-DK"/>
        </w:rPr>
        <w:t xml:space="preserve">[SẢN PHẨM] </w:t>
      </w:r>
      <w:r w:rsidR="00637415" w:rsidRPr="00637415">
        <w:rPr>
          <w:rFonts w:ascii="Times New Roman" w:hAnsi="Times New Roman"/>
          <w:color w:val="000000"/>
          <w:sz w:val="26"/>
          <w:szCs w:val="26"/>
          <w:lang w:val="da-DK"/>
        </w:rPr>
        <w:t>n</w:t>
      </w:r>
      <w:r w:rsidR="004D753D" w:rsidRPr="004D753D">
        <w:rPr>
          <w:rFonts w:ascii="Times New Roman" w:hAnsi="Times New Roman"/>
          <w:color w:val="000000"/>
          <w:sz w:val="26"/>
          <w:szCs w:val="26"/>
          <w:lang w:val="da-DK"/>
        </w:rPr>
        <w:t xml:space="preserve">ăm </w:t>
      </w:r>
      <w:r w:rsidR="00DF34FB">
        <w:rPr>
          <w:rFonts w:ascii="Times New Roman" w:hAnsi="Times New Roman"/>
          <w:color w:val="000000"/>
          <w:sz w:val="26"/>
          <w:szCs w:val="26"/>
          <w:lang w:val="da-DK"/>
        </w:rPr>
        <w:t>2023</w:t>
      </w:r>
      <w:r>
        <w:rPr>
          <w:rFonts w:ascii="Times New Roman" w:hAnsi="Times New Roman"/>
          <w:color w:val="000000"/>
          <w:sz w:val="26"/>
          <w:szCs w:val="26"/>
          <w:lang w:val="nl-NL"/>
        </w:rPr>
        <w:t>, ĐTV đọc kết quả do phần mềm tự tính để xác nhận lại với hộ</w:t>
      </w:r>
      <w:r w:rsidR="00DD5211" w:rsidRPr="004A1072">
        <w:rPr>
          <w:rFonts w:ascii="Times New Roman" w:hAnsi="Times New Roman"/>
          <w:color w:val="000000"/>
          <w:sz w:val="26"/>
          <w:szCs w:val="26"/>
          <w:lang w:val="da-DK"/>
        </w:rPr>
        <w:t>.</w:t>
      </w:r>
    </w:p>
    <w:p w14:paraId="66E0DAE3" w14:textId="22CC5290" w:rsidR="002D4401" w:rsidRPr="004A1072" w:rsidRDefault="002D4401" w:rsidP="00717DF2">
      <w:pPr>
        <w:spacing w:after="120" w:line="360" w:lineRule="exact"/>
        <w:ind w:firstLine="720"/>
        <w:jc w:val="both"/>
        <w:rPr>
          <w:rFonts w:ascii="Times New Roman" w:hAnsi="Times New Roman"/>
          <w:color w:val="000000"/>
          <w:sz w:val="26"/>
          <w:szCs w:val="26"/>
          <w:lang w:val="da-DK"/>
        </w:rPr>
      </w:pPr>
      <w:r w:rsidRPr="004A1072">
        <w:rPr>
          <w:rFonts w:ascii="Times New Roman" w:hAnsi="Times New Roman"/>
          <w:color w:val="000000"/>
          <w:sz w:val="26"/>
          <w:szCs w:val="26"/>
          <w:lang w:val="da-DK"/>
        </w:rPr>
        <w:t xml:space="preserve">Thu nhập trừ chi phí sản xuất sản phẩm của hộ năm </w:t>
      </w:r>
      <w:r w:rsidR="00DF34FB">
        <w:rPr>
          <w:rFonts w:ascii="Times New Roman" w:hAnsi="Times New Roman"/>
          <w:color w:val="000000"/>
          <w:sz w:val="26"/>
          <w:szCs w:val="26"/>
          <w:lang w:val="da-DK"/>
        </w:rPr>
        <w:t>2023</w:t>
      </w:r>
      <w:r w:rsidR="006513B0">
        <w:rPr>
          <w:rFonts w:ascii="Times New Roman" w:hAnsi="Times New Roman"/>
          <w:color w:val="000000"/>
          <w:sz w:val="26"/>
          <w:szCs w:val="26"/>
          <w:lang w:val="da-DK"/>
        </w:rPr>
        <w:t xml:space="preserve"> </w:t>
      </w:r>
      <w:r w:rsidRPr="004A1072">
        <w:rPr>
          <w:rFonts w:ascii="Times New Roman" w:hAnsi="Times New Roman"/>
          <w:color w:val="000000"/>
          <w:sz w:val="26"/>
          <w:szCs w:val="26"/>
          <w:lang w:val="da-DK"/>
        </w:rPr>
        <w:t>= câu 2</w:t>
      </w:r>
      <w:r w:rsidR="006513B0">
        <w:rPr>
          <w:rFonts w:ascii="Times New Roman" w:hAnsi="Times New Roman"/>
          <w:color w:val="000000"/>
          <w:sz w:val="26"/>
          <w:szCs w:val="26"/>
          <w:lang w:val="da-DK"/>
        </w:rPr>
        <w:t xml:space="preserve"> </w:t>
      </w:r>
      <w:r w:rsidR="00567B3C">
        <w:rPr>
          <w:rFonts w:ascii="Times New Roman" w:hAnsi="Times New Roman"/>
          <w:color w:val="000000"/>
          <w:sz w:val="26"/>
          <w:szCs w:val="26"/>
          <w:lang w:val="da-DK"/>
        </w:rPr>
        <w:t>+ câu 20.1</w:t>
      </w:r>
      <w:r w:rsidRPr="004A1072">
        <w:rPr>
          <w:rFonts w:ascii="Times New Roman" w:hAnsi="Times New Roman"/>
          <w:color w:val="000000"/>
          <w:sz w:val="26"/>
          <w:szCs w:val="26"/>
          <w:lang w:val="da-DK"/>
        </w:rPr>
        <w:t xml:space="preserve"> –  </w:t>
      </w:r>
      <w:r w:rsidR="006513B0">
        <w:rPr>
          <w:rFonts w:ascii="Times New Roman" w:hAnsi="Times New Roman"/>
          <w:color w:val="000000"/>
          <w:sz w:val="26"/>
          <w:szCs w:val="26"/>
          <w:lang w:val="da-DK"/>
        </w:rPr>
        <w:t>[</w:t>
      </w:r>
      <w:r w:rsidR="006513B0" w:rsidRPr="006513B0">
        <w:rPr>
          <w:rFonts w:ascii="Times New Roman" w:hAnsi="Times New Roman"/>
          <w:color w:val="000000"/>
          <w:sz w:val="26"/>
          <w:szCs w:val="26"/>
          <w:lang w:val="da-DK"/>
        </w:rPr>
        <w:t>Tổng</w:t>
      </w:r>
      <w:r w:rsidR="006513B0">
        <w:rPr>
          <w:rFonts w:ascii="Times New Roman" w:hAnsi="Times New Roman"/>
          <w:color w:val="000000"/>
          <w:sz w:val="26"/>
          <w:szCs w:val="26"/>
          <w:lang w:val="da-DK"/>
        </w:rPr>
        <w:t xml:space="preserve"> </w:t>
      </w:r>
      <w:r w:rsidR="006513B0" w:rsidRPr="006513B0">
        <w:rPr>
          <w:rFonts w:ascii="Times New Roman" w:hAnsi="Times New Roman"/>
          <w:color w:val="000000"/>
          <w:sz w:val="26"/>
          <w:szCs w:val="26"/>
          <w:lang w:val="da-DK"/>
        </w:rPr>
        <w:t>Câu 3+ …+ Câu 17.1 + Câu 18.1+ Caau19.1+Tổ</w:t>
      </w:r>
      <w:r w:rsidR="006513B0">
        <w:rPr>
          <w:rFonts w:ascii="Times New Roman" w:hAnsi="Times New Roman"/>
          <w:color w:val="000000"/>
          <w:sz w:val="26"/>
          <w:szCs w:val="26"/>
          <w:lang w:val="da-DK"/>
        </w:rPr>
        <w:t>ng Câu 21+ Câu 22.2]</w:t>
      </w:r>
      <w:r w:rsidRPr="004A1072">
        <w:rPr>
          <w:rFonts w:ascii="Times New Roman" w:hAnsi="Times New Roman"/>
          <w:color w:val="000000"/>
          <w:sz w:val="26"/>
          <w:szCs w:val="26"/>
          <w:lang w:val="da-DK"/>
        </w:rPr>
        <w:t>.</w:t>
      </w:r>
    </w:p>
    <w:p w14:paraId="5B3A1925" w14:textId="77777777" w:rsidR="00BF0BDA" w:rsidRDefault="00B92B92" w:rsidP="00717DF2">
      <w:pPr>
        <w:spacing w:after="120" w:line="360" w:lineRule="exact"/>
        <w:ind w:firstLine="720"/>
        <w:jc w:val="both"/>
        <w:rPr>
          <w:rFonts w:ascii="Times New Roman" w:hAnsi="Times New Roman"/>
          <w:color w:val="000000"/>
          <w:sz w:val="26"/>
          <w:szCs w:val="26"/>
          <w:lang w:val="da-DK"/>
        </w:rPr>
      </w:pPr>
      <w:r w:rsidRPr="004A1072">
        <w:rPr>
          <w:rFonts w:ascii="Times New Roman" w:hAnsi="Times New Roman"/>
          <w:color w:val="000000"/>
          <w:sz w:val="26"/>
          <w:szCs w:val="26"/>
          <w:lang w:val="da-DK"/>
        </w:rPr>
        <w:t>Điều tra viên điền đầy đủ thông tin họ và tên, số điện thoại, họ tên người cung cấp thông tin, số điện thoại của người cung cấp thông tin sau khi hoàn thành quá trình phỏng vấn thu thập thông tin của hộ.</w:t>
      </w:r>
    </w:p>
    <w:p w14:paraId="5EE382BF" w14:textId="77777777" w:rsidR="00B374D8" w:rsidRPr="004A1072" w:rsidRDefault="00B374D8" w:rsidP="00DB089F">
      <w:pPr>
        <w:spacing w:after="200" w:line="276" w:lineRule="auto"/>
        <w:ind w:firstLine="0"/>
        <w:jc w:val="both"/>
        <w:rPr>
          <w:rFonts w:ascii="Times New Roman" w:hAnsi="Times New Roman"/>
          <w:color w:val="000000"/>
          <w:sz w:val="26"/>
          <w:szCs w:val="26"/>
          <w:lang w:val="nl-NL"/>
        </w:rPr>
      </w:pPr>
      <w:r w:rsidRPr="004A1072">
        <w:rPr>
          <w:rFonts w:ascii="Times New Roman" w:hAnsi="Times New Roman"/>
          <w:color w:val="000000"/>
          <w:sz w:val="26"/>
          <w:szCs w:val="26"/>
          <w:lang w:val="nl-NL"/>
        </w:rPr>
        <w:br w:type="page"/>
      </w:r>
    </w:p>
    <w:p w14:paraId="591BBF37" w14:textId="77777777" w:rsidR="00B374D8" w:rsidRPr="004A1072" w:rsidRDefault="00B374D8" w:rsidP="00B374D8">
      <w:pPr>
        <w:spacing w:before="120" w:after="120"/>
        <w:rPr>
          <w:rFonts w:ascii="Times New Roman" w:hAnsi="Times New Roman"/>
          <w:b/>
          <w:color w:val="000000"/>
          <w:sz w:val="26"/>
          <w:szCs w:val="26"/>
          <w:lang w:val="nl-NL"/>
        </w:rPr>
      </w:pPr>
      <w:r w:rsidRPr="004A1072">
        <w:rPr>
          <w:rFonts w:ascii="Times New Roman" w:hAnsi="Times New Roman"/>
          <w:b/>
          <w:color w:val="000000"/>
          <w:sz w:val="26"/>
          <w:szCs w:val="26"/>
          <w:lang w:val="nl-NL"/>
        </w:rPr>
        <w:lastRenderedPageBreak/>
        <w:t>Bảng 1. KHUNG THỜI GIAN TRÍCH KHẤU HAO</w:t>
      </w:r>
    </w:p>
    <w:p w14:paraId="1883750E" w14:textId="77777777" w:rsidR="00B374D8" w:rsidRPr="004A1072" w:rsidRDefault="00B374D8" w:rsidP="00B374D8">
      <w:pPr>
        <w:spacing w:before="120" w:after="120"/>
        <w:rPr>
          <w:rFonts w:ascii="Times New Roman" w:hAnsi="Times New Roman"/>
          <w:b/>
          <w:color w:val="000000"/>
          <w:sz w:val="26"/>
          <w:szCs w:val="26"/>
          <w:lang w:val="nl-NL"/>
        </w:rPr>
      </w:pPr>
      <w:r w:rsidRPr="004A1072">
        <w:rPr>
          <w:rFonts w:ascii="Times New Roman" w:hAnsi="Times New Roman"/>
          <w:b/>
          <w:color w:val="000000"/>
          <w:sz w:val="26"/>
          <w:szCs w:val="26"/>
          <w:lang w:val="nl-NL"/>
        </w:rPr>
        <w:t>CÁC LOẠI TÀI SẢN CỐ ĐỊNH</w:t>
      </w:r>
    </w:p>
    <w:p w14:paraId="062E45EC" w14:textId="77777777" w:rsidR="00B374D8" w:rsidRPr="004A1072" w:rsidRDefault="00B374D8" w:rsidP="00B374D8">
      <w:pPr>
        <w:spacing w:before="120" w:line="305" w:lineRule="auto"/>
        <w:ind w:firstLine="0"/>
        <w:jc w:val="both"/>
        <w:rPr>
          <w:rFonts w:ascii="Times New Roman" w:hAnsi="Times New Roman"/>
          <w:i/>
          <w:color w:val="000000"/>
          <w:sz w:val="26"/>
          <w:szCs w:val="26"/>
          <w:lang w:val="nl-NL"/>
        </w:rPr>
      </w:pPr>
      <w:r w:rsidRPr="004A1072">
        <w:rPr>
          <w:rFonts w:ascii="Times New Roman" w:hAnsi="Times New Roman"/>
          <w:i/>
          <w:color w:val="000000"/>
          <w:sz w:val="26"/>
          <w:szCs w:val="26"/>
          <w:lang w:val="nl-NL"/>
        </w:rPr>
        <w:t>(Ban hành kèm theo Thông tư số 45/2013/TT-BTC ngày 25/4/2013 của Bộ Tài chính)</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1"/>
        <w:gridCol w:w="1750"/>
        <w:gridCol w:w="1843"/>
      </w:tblGrid>
      <w:tr w:rsidR="004A1072" w:rsidRPr="00DF34FB" w14:paraId="2340C1A0" w14:textId="77777777" w:rsidTr="00520266">
        <w:trPr>
          <w:trHeight w:hRule="exact" w:val="1607"/>
          <w:tblHeader/>
          <w:jc w:val="center"/>
        </w:trPr>
        <w:tc>
          <w:tcPr>
            <w:tcW w:w="5861" w:type="dxa"/>
            <w:tcBorders>
              <w:top w:val="single" w:sz="4" w:space="0" w:color="auto"/>
              <w:left w:val="single" w:sz="4" w:space="0" w:color="auto"/>
              <w:bottom w:val="single" w:sz="4" w:space="0" w:color="auto"/>
              <w:right w:val="single" w:sz="4" w:space="0" w:color="auto"/>
            </w:tcBorders>
            <w:shd w:val="pct10" w:color="auto" w:fill="auto"/>
            <w:vAlign w:val="center"/>
          </w:tcPr>
          <w:p w14:paraId="383D2C2D" w14:textId="77777777" w:rsidR="00B374D8" w:rsidRPr="00CE018A" w:rsidRDefault="00B374D8" w:rsidP="00520266">
            <w:pPr>
              <w:spacing w:before="120" w:after="120" w:line="305" w:lineRule="auto"/>
              <w:jc w:val="left"/>
              <w:rPr>
                <w:rFonts w:ascii="Times New Roman" w:hAnsi="Times New Roman"/>
                <w:b/>
                <w:color w:val="000000"/>
                <w:sz w:val="26"/>
                <w:szCs w:val="26"/>
                <w:lang w:val="nl-NL"/>
              </w:rPr>
            </w:pPr>
            <w:r w:rsidRPr="00CE018A">
              <w:rPr>
                <w:rFonts w:ascii="Times New Roman" w:hAnsi="Times New Roman"/>
                <w:b/>
                <w:color w:val="000000"/>
                <w:sz w:val="26"/>
                <w:szCs w:val="26"/>
                <w:lang w:val="nl-NL"/>
              </w:rPr>
              <w:t>Danh mục các nhóm tài sản cố định</w:t>
            </w:r>
          </w:p>
        </w:tc>
        <w:tc>
          <w:tcPr>
            <w:tcW w:w="1750" w:type="dxa"/>
            <w:tcBorders>
              <w:top w:val="single" w:sz="4" w:space="0" w:color="auto"/>
              <w:left w:val="single" w:sz="4" w:space="0" w:color="auto"/>
              <w:bottom w:val="single" w:sz="4" w:space="0" w:color="auto"/>
              <w:right w:val="single" w:sz="4" w:space="0" w:color="auto"/>
            </w:tcBorders>
            <w:shd w:val="pct10" w:color="auto" w:fill="auto"/>
          </w:tcPr>
          <w:p w14:paraId="1DD49217" w14:textId="77777777" w:rsidR="00B374D8" w:rsidRPr="00CE018A" w:rsidRDefault="00B374D8" w:rsidP="00520266">
            <w:pPr>
              <w:spacing w:before="120" w:after="120" w:line="305" w:lineRule="auto"/>
              <w:ind w:firstLine="0"/>
              <w:rPr>
                <w:rFonts w:ascii="Times New Roman" w:hAnsi="Times New Roman"/>
                <w:b/>
                <w:color w:val="000000"/>
                <w:sz w:val="26"/>
                <w:szCs w:val="26"/>
                <w:lang w:val="nl-NL"/>
              </w:rPr>
            </w:pPr>
            <w:r w:rsidRPr="00CE018A">
              <w:rPr>
                <w:rFonts w:ascii="Times New Roman" w:hAnsi="Times New Roman"/>
                <w:b/>
                <w:color w:val="000000"/>
                <w:sz w:val="26"/>
                <w:szCs w:val="26"/>
                <w:lang w:val="nl-NL"/>
              </w:rPr>
              <w:t>Thời gian trích khấu hao tối thiểu (năm)</w:t>
            </w:r>
          </w:p>
        </w:tc>
        <w:tc>
          <w:tcPr>
            <w:tcW w:w="1843" w:type="dxa"/>
            <w:tcBorders>
              <w:top w:val="single" w:sz="4" w:space="0" w:color="auto"/>
              <w:left w:val="single" w:sz="4" w:space="0" w:color="auto"/>
              <w:bottom w:val="single" w:sz="4" w:space="0" w:color="auto"/>
              <w:right w:val="single" w:sz="4" w:space="0" w:color="auto"/>
            </w:tcBorders>
            <w:shd w:val="pct10" w:color="auto" w:fill="auto"/>
          </w:tcPr>
          <w:p w14:paraId="7EF54ABA" w14:textId="77777777" w:rsidR="00B374D8" w:rsidRPr="00CE018A" w:rsidRDefault="00B374D8" w:rsidP="00520266">
            <w:pPr>
              <w:spacing w:before="120" w:after="120" w:line="305" w:lineRule="auto"/>
              <w:ind w:firstLine="0"/>
              <w:rPr>
                <w:rFonts w:ascii="Times New Roman" w:hAnsi="Times New Roman"/>
                <w:b/>
                <w:color w:val="000000"/>
                <w:sz w:val="26"/>
                <w:szCs w:val="26"/>
                <w:lang w:val="nl-NL"/>
              </w:rPr>
            </w:pPr>
            <w:r w:rsidRPr="00CE018A">
              <w:rPr>
                <w:rFonts w:ascii="Times New Roman" w:hAnsi="Times New Roman"/>
                <w:b/>
                <w:color w:val="000000"/>
                <w:sz w:val="26"/>
                <w:szCs w:val="26"/>
                <w:lang w:val="nl-NL"/>
              </w:rPr>
              <w:t>Thời gian trích khấu hao tối đa (năm)</w:t>
            </w:r>
          </w:p>
        </w:tc>
      </w:tr>
      <w:tr w:rsidR="004A1072" w:rsidRPr="00DF34FB" w14:paraId="17F3CCD0" w14:textId="77777777" w:rsidTr="00520266">
        <w:trPr>
          <w:jc w:val="center"/>
        </w:trPr>
        <w:tc>
          <w:tcPr>
            <w:tcW w:w="5861" w:type="dxa"/>
            <w:tcBorders>
              <w:top w:val="single" w:sz="4" w:space="0" w:color="auto"/>
              <w:left w:val="single" w:sz="4" w:space="0" w:color="auto"/>
              <w:bottom w:val="dotted" w:sz="4" w:space="0" w:color="auto"/>
              <w:right w:val="single" w:sz="4" w:space="0" w:color="auto"/>
            </w:tcBorders>
            <w:vAlign w:val="center"/>
          </w:tcPr>
          <w:p w14:paraId="0650DAF0" w14:textId="77777777" w:rsidR="00B374D8" w:rsidRPr="004A1072" w:rsidRDefault="00B374D8" w:rsidP="00520266">
            <w:pPr>
              <w:pStyle w:val="Heading4"/>
              <w:spacing w:before="60" w:after="60"/>
              <w:rPr>
                <w:color w:val="000000"/>
                <w:szCs w:val="26"/>
                <w:lang w:eastAsia="en-US"/>
              </w:rPr>
            </w:pPr>
            <w:r w:rsidRPr="004A1072">
              <w:rPr>
                <w:color w:val="000000"/>
                <w:szCs w:val="26"/>
                <w:lang w:eastAsia="en-US"/>
              </w:rPr>
              <w:t>A - Máy móc, thiết bị động lực</w:t>
            </w:r>
          </w:p>
        </w:tc>
        <w:tc>
          <w:tcPr>
            <w:tcW w:w="1750" w:type="dxa"/>
            <w:tcBorders>
              <w:top w:val="single" w:sz="4" w:space="0" w:color="auto"/>
              <w:left w:val="single" w:sz="4" w:space="0" w:color="auto"/>
              <w:bottom w:val="dotted" w:sz="4" w:space="0" w:color="auto"/>
              <w:right w:val="single" w:sz="4" w:space="0" w:color="auto"/>
            </w:tcBorders>
            <w:vAlign w:val="center"/>
          </w:tcPr>
          <w:p w14:paraId="66EBEB6C" w14:textId="77777777" w:rsidR="00B374D8" w:rsidRPr="00CE018A" w:rsidRDefault="00B374D8" w:rsidP="00520266">
            <w:pPr>
              <w:spacing w:before="60" w:after="60"/>
              <w:rPr>
                <w:rFonts w:ascii="Times New Roman" w:hAnsi="Times New Roman"/>
                <w:color w:val="000000"/>
                <w:sz w:val="26"/>
                <w:szCs w:val="26"/>
                <w:lang w:val="nl-NL"/>
              </w:rPr>
            </w:pPr>
          </w:p>
        </w:tc>
        <w:tc>
          <w:tcPr>
            <w:tcW w:w="1843" w:type="dxa"/>
            <w:tcBorders>
              <w:top w:val="single" w:sz="4" w:space="0" w:color="auto"/>
              <w:left w:val="single" w:sz="4" w:space="0" w:color="auto"/>
              <w:bottom w:val="dotted" w:sz="4" w:space="0" w:color="auto"/>
              <w:right w:val="single" w:sz="4" w:space="0" w:color="auto"/>
            </w:tcBorders>
            <w:vAlign w:val="center"/>
          </w:tcPr>
          <w:p w14:paraId="03B37DF5" w14:textId="77777777" w:rsidR="00B374D8" w:rsidRPr="00CE018A" w:rsidRDefault="00B374D8" w:rsidP="00520266">
            <w:pPr>
              <w:spacing w:before="60" w:after="60"/>
              <w:rPr>
                <w:rFonts w:ascii="Times New Roman" w:hAnsi="Times New Roman"/>
                <w:color w:val="000000"/>
                <w:sz w:val="26"/>
                <w:szCs w:val="26"/>
                <w:lang w:val="nl-NL"/>
              </w:rPr>
            </w:pPr>
          </w:p>
        </w:tc>
      </w:tr>
      <w:tr w:rsidR="004A1072" w:rsidRPr="00CE018A" w14:paraId="2F6F9347"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7F0512DD"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1. Máy phát động lực</w:t>
            </w:r>
          </w:p>
        </w:tc>
        <w:tc>
          <w:tcPr>
            <w:tcW w:w="1750" w:type="dxa"/>
            <w:tcBorders>
              <w:top w:val="dotted" w:sz="4" w:space="0" w:color="auto"/>
              <w:left w:val="single" w:sz="4" w:space="0" w:color="auto"/>
              <w:bottom w:val="dotted" w:sz="4" w:space="0" w:color="auto"/>
              <w:right w:val="single" w:sz="4" w:space="0" w:color="auto"/>
            </w:tcBorders>
            <w:vAlign w:val="center"/>
          </w:tcPr>
          <w:p w14:paraId="00B1972F"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8</w:t>
            </w:r>
          </w:p>
        </w:tc>
        <w:tc>
          <w:tcPr>
            <w:tcW w:w="1843" w:type="dxa"/>
            <w:tcBorders>
              <w:top w:val="dotted" w:sz="4" w:space="0" w:color="auto"/>
              <w:left w:val="single" w:sz="4" w:space="0" w:color="auto"/>
              <w:bottom w:val="dotted" w:sz="4" w:space="0" w:color="auto"/>
              <w:right w:val="single" w:sz="4" w:space="0" w:color="auto"/>
            </w:tcBorders>
            <w:vAlign w:val="center"/>
          </w:tcPr>
          <w:p w14:paraId="380192F5"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15</w:t>
            </w:r>
          </w:p>
        </w:tc>
      </w:tr>
      <w:tr w:rsidR="004A1072" w:rsidRPr="00CE018A" w14:paraId="23E597CC"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6671DAAA"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2. Máy phát điện, thuỷ điện, nhiệt điện, phong điện, hỗn hợp khí</w:t>
            </w:r>
          </w:p>
        </w:tc>
        <w:tc>
          <w:tcPr>
            <w:tcW w:w="1750" w:type="dxa"/>
            <w:tcBorders>
              <w:top w:val="dotted" w:sz="4" w:space="0" w:color="auto"/>
              <w:left w:val="single" w:sz="4" w:space="0" w:color="auto"/>
              <w:bottom w:val="dotted" w:sz="4" w:space="0" w:color="auto"/>
              <w:right w:val="single" w:sz="4" w:space="0" w:color="auto"/>
            </w:tcBorders>
            <w:vAlign w:val="center"/>
          </w:tcPr>
          <w:p w14:paraId="38DE9DB9"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7</w:t>
            </w:r>
          </w:p>
        </w:tc>
        <w:tc>
          <w:tcPr>
            <w:tcW w:w="1843" w:type="dxa"/>
            <w:tcBorders>
              <w:top w:val="dotted" w:sz="4" w:space="0" w:color="auto"/>
              <w:left w:val="single" w:sz="4" w:space="0" w:color="auto"/>
              <w:bottom w:val="dotted" w:sz="4" w:space="0" w:color="auto"/>
              <w:right w:val="single" w:sz="4" w:space="0" w:color="auto"/>
            </w:tcBorders>
            <w:vAlign w:val="center"/>
          </w:tcPr>
          <w:p w14:paraId="4F55A69C"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20</w:t>
            </w:r>
          </w:p>
        </w:tc>
      </w:tr>
      <w:tr w:rsidR="004A1072" w:rsidRPr="00CE018A" w14:paraId="2AB115EC"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39FD40E1"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3. Máy biến áp và thiết bị nguồn điện</w:t>
            </w:r>
          </w:p>
        </w:tc>
        <w:tc>
          <w:tcPr>
            <w:tcW w:w="1750" w:type="dxa"/>
            <w:tcBorders>
              <w:top w:val="dotted" w:sz="4" w:space="0" w:color="auto"/>
              <w:left w:val="single" w:sz="4" w:space="0" w:color="auto"/>
              <w:bottom w:val="dotted" w:sz="4" w:space="0" w:color="auto"/>
              <w:right w:val="single" w:sz="4" w:space="0" w:color="auto"/>
            </w:tcBorders>
            <w:vAlign w:val="center"/>
          </w:tcPr>
          <w:p w14:paraId="43AED46D"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7</w:t>
            </w:r>
          </w:p>
        </w:tc>
        <w:tc>
          <w:tcPr>
            <w:tcW w:w="1843" w:type="dxa"/>
            <w:tcBorders>
              <w:top w:val="dotted" w:sz="4" w:space="0" w:color="auto"/>
              <w:left w:val="single" w:sz="4" w:space="0" w:color="auto"/>
              <w:bottom w:val="dotted" w:sz="4" w:space="0" w:color="auto"/>
              <w:right w:val="single" w:sz="4" w:space="0" w:color="auto"/>
            </w:tcBorders>
            <w:vAlign w:val="center"/>
          </w:tcPr>
          <w:p w14:paraId="25182786"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15</w:t>
            </w:r>
          </w:p>
        </w:tc>
      </w:tr>
      <w:tr w:rsidR="004A1072" w:rsidRPr="00CE018A" w14:paraId="69264591"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66A2DB32"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4. Máy móc, thiết bị động lực khác</w:t>
            </w:r>
          </w:p>
        </w:tc>
        <w:tc>
          <w:tcPr>
            <w:tcW w:w="1750" w:type="dxa"/>
            <w:tcBorders>
              <w:top w:val="dotted" w:sz="4" w:space="0" w:color="auto"/>
              <w:left w:val="single" w:sz="4" w:space="0" w:color="auto"/>
              <w:bottom w:val="dotted" w:sz="4" w:space="0" w:color="auto"/>
              <w:right w:val="single" w:sz="4" w:space="0" w:color="auto"/>
            </w:tcBorders>
            <w:vAlign w:val="center"/>
          </w:tcPr>
          <w:p w14:paraId="10BFEC8D"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6</w:t>
            </w:r>
          </w:p>
        </w:tc>
        <w:tc>
          <w:tcPr>
            <w:tcW w:w="1843" w:type="dxa"/>
            <w:tcBorders>
              <w:top w:val="dotted" w:sz="4" w:space="0" w:color="auto"/>
              <w:left w:val="single" w:sz="4" w:space="0" w:color="auto"/>
              <w:bottom w:val="dotted" w:sz="4" w:space="0" w:color="auto"/>
              <w:right w:val="single" w:sz="4" w:space="0" w:color="auto"/>
            </w:tcBorders>
            <w:vAlign w:val="center"/>
          </w:tcPr>
          <w:p w14:paraId="2DE29977"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15</w:t>
            </w:r>
          </w:p>
        </w:tc>
      </w:tr>
      <w:tr w:rsidR="004A1072" w:rsidRPr="00CE018A" w14:paraId="1DC8D2A5"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7C47B59F" w14:textId="77777777" w:rsidR="00B374D8" w:rsidRPr="00CE018A" w:rsidRDefault="00B374D8" w:rsidP="00520266">
            <w:pPr>
              <w:spacing w:before="60" w:after="60"/>
              <w:ind w:left="-59" w:firstLine="59"/>
              <w:jc w:val="left"/>
              <w:rPr>
                <w:rFonts w:ascii="Times New Roman" w:hAnsi="Times New Roman"/>
                <w:b/>
                <w:color w:val="000000"/>
                <w:sz w:val="26"/>
                <w:szCs w:val="26"/>
                <w:lang w:val="nl-NL"/>
              </w:rPr>
            </w:pPr>
            <w:r w:rsidRPr="00CE018A">
              <w:rPr>
                <w:rFonts w:ascii="Times New Roman" w:hAnsi="Times New Roman"/>
                <w:b/>
                <w:color w:val="000000"/>
                <w:sz w:val="26"/>
                <w:szCs w:val="26"/>
                <w:lang w:val="nl-NL"/>
              </w:rPr>
              <w:t>B - Máy móc, thiết bị công tác</w:t>
            </w:r>
          </w:p>
        </w:tc>
        <w:tc>
          <w:tcPr>
            <w:tcW w:w="1750" w:type="dxa"/>
            <w:tcBorders>
              <w:top w:val="dotted" w:sz="4" w:space="0" w:color="auto"/>
              <w:left w:val="single" w:sz="4" w:space="0" w:color="auto"/>
              <w:bottom w:val="dotted" w:sz="4" w:space="0" w:color="auto"/>
              <w:right w:val="single" w:sz="4" w:space="0" w:color="auto"/>
            </w:tcBorders>
            <w:vAlign w:val="center"/>
          </w:tcPr>
          <w:p w14:paraId="660F8ED1" w14:textId="77777777" w:rsidR="00B374D8" w:rsidRPr="00CE018A" w:rsidRDefault="00B374D8" w:rsidP="00520266">
            <w:pPr>
              <w:spacing w:before="60" w:after="60"/>
              <w:rPr>
                <w:rFonts w:ascii="Times New Roman" w:hAnsi="Times New Roman"/>
                <w:color w:val="000000"/>
                <w:sz w:val="26"/>
                <w:szCs w:val="26"/>
                <w:lang w:val="nl-NL"/>
              </w:rPr>
            </w:pPr>
          </w:p>
        </w:tc>
        <w:tc>
          <w:tcPr>
            <w:tcW w:w="1843" w:type="dxa"/>
            <w:tcBorders>
              <w:top w:val="dotted" w:sz="4" w:space="0" w:color="auto"/>
              <w:left w:val="single" w:sz="4" w:space="0" w:color="auto"/>
              <w:bottom w:val="dotted" w:sz="4" w:space="0" w:color="auto"/>
              <w:right w:val="single" w:sz="4" w:space="0" w:color="auto"/>
            </w:tcBorders>
            <w:vAlign w:val="center"/>
          </w:tcPr>
          <w:p w14:paraId="7DE6E414" w14:textId="77777777" w:rsidR="00B374D8" w:rsidRPr="00CE018A" w:rsidRDefault="00B374D8" w:rsidP="00520266">
            <w:pPr>
              <w:spacing w:before="60" w:after="60"/>
              <w:rPr>
                <w:rFonts w:ascii="Times New Roman" w:hAnsi="Times New Roman"/>
                <w:color w:val="000000"/>
                <w:sz w:val="26"/>
                <w:szCs w:val="26"/>
                <w:lang w:val="nl-NL"/>
              </w:rPr>
            </w:pPr>
          </w:p>
        </w:tc>
      </w:tr>
      <w:tr w:rsidR="004A1072" w:rsidRPr="00CE018A" w14:paraId="6074FA9B"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3C45D5B0"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1. Máy công cụ</w:t>
            </w:r>
          </w:p>
        </w:tc>
        <w:tc>
          <w:tcPr>
            <w:tcW w:w="1750" w:type="dxa"/>
            <w:tcBorders>
              <w:top w:val="dotted" w:sz="4" w:space="0" w:color="auto"/>
              <w:left w:val="single" w:sz="4" w:space="0" w:color="auto"/>
              <w:bottom w:val="dotted" w:sz="4" w:space="0" w:color="auto"/>
              <w:right w:val="single" w:sz="4" w:space="0" w:color="auto"/>
            </w:tcBorders>
            <w:vAlign w:val="center"/>
          </w:tcPr>
          <w:p w14:paraId="5E23A14B"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7</w:t>
            </w:r>
          </w:p>
        </w:tc>
        <w:tc>
          <w:tcPr>
            <w:tcW w:w="1843" w:type="dxa"/>
            <w:tcBorders>
              <w:top w:val="dotted" w:sz="4" w:space="0" w:color="auto"/>
              <w:left w:val="single" w:sz="4" w:space="0" w:color="auto"/>
              <w:bottom w:val="dotted" w:sz="4" w:space="0" w:color="auto"/>
              <w:right w:val="single" w:sz="4" w:space="0" w:color="auto"/>
            </w:tcBorders>
            <w:vAlign w:val="center"/>
          </w:tcPr>
          <w:p w14:paraId="17EFAAB7"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15</w:t>
            </w:r>
          </w:p>
        </w:tc>
      </w:tr>
      <w:tr w:rsidR="004A1072" w:rsidRPr="00CE018A" w14:paraId="1C7F3A1F"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02BEFB22"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2. Máy móc thiết bị dùng trong ngành khai khoáng</w:t>
            </w:r>
          </w:p>
        </w:tc>
        <w:tc>
          <w:tcPr>
            <w:tcW w:w="1750" w:type="dxa"/>
            <w:tcBorders>
              <w:top w:val="dotted" w:sz="4" w:space="0" w:color="auto"/>
              <w:left w:val="single" w:sz="4" w:space="0" w:color="auto"/>
              <w:bottom w:val="dotted" w:sz="4" w:space="0" w:color="auto"/>
              <w:right w:val="single" w:sz="4" w:space="0" w:color="auto"/>
            </w:tcBorders>
            <w:vAlign w:val="center"/>
          </w:tcPr>
          <w:p w14:paraId="73B4ED43"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5</w:t>
            </w:r>
          </w:p>
        </w:tc>
        <w:tc>
          <w:tcPr>
            <w:tcW w:w="1843" w:type="dxa"/>
            <w:tcBorders>
              <w:top w:val="dotted" w:sz="4" w:space="0" w:color="auto"/>
              <w:left w:val="single" w:sz="4" w:space="0" w:color="auto"/>
              <w:bottom w:val="dotted" w:sz="4" w:space="0" w:color="auto"/>
              <w:right w:val="single" w:sz="4" w:space="0" w:color="auto"/>
            </w:tcBorders>
            <w:vAlign w:val="center"/>
          </w:tcPr>
          <w:p w14:paraId="7EFF2018"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15</w:t>
            </w:r>
          </w:p>
        </w:tc>
      </w:tr>
      <w:tr w:rsidR="004A1072" w:rsidRPr="00CE018A" w14:paraId="34F2817A"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57E58569"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3. Máy kéo</w:t>
            </w:r>
          </w:p>
        </w:tc>
        <w:tc>
          <w:tcPr>
            <w:tcW w:w="1750" w:type="dxa"/>
            <w:tcBorders>
              <w:top w:val="dotted" w:sz="4" w:space="0" w:color="auto"/>
              <w:left w:val="single" w:sz="4" w:space="0" w:color="auto"/>
              <w:bottom w:val="dotted" w:sz="4" w:space="0" w:color="auto"/>
              <w:right w:val="single" w:sz="4" w:space="0" w:color="auto"/>
            </w:tcBorders>
            <w:vAlign w:val="center"/>
          </w:tcPr>
          <w:p w14:paraId="1B3BF84B"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6</w:t>
            </w:r>
          </w:p>
        </w:tc>
        <w:tc>
          <w:tcPr>
            <w:tcW w:w="1843" w:type="dxa"/>
            <w:tcBorders>
              <w:top w:val="dotted" w:sz="4" w:space="0" w:color="auto"/>
              <w:left w:val="single" w:sz="4" w:space="0" w:color="auto"/>
              <w:bottom w:val="dotted" w:sz="4" w:space="0" w:color="auto"/>
              <w:right w:val="single" w:sz="4" w:space="0" w:color="auto"/>
            </w:tcBorders>
            <w:vAlign w:val="center"/>
          </w:tcPr>
          <w:p w14:paraId="66B12558"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15</w:t>
            </w:r>
          </w:p>
        </w:tc>
      </w:tr>
      <w:tr w:rsidR="004A1072" w:rsidRPr="00CE018A" w14:paraId="60FEBA9C"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565DFD5C"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4. Máy dùng cho nông, lâm nghiệp</w:t>
            </w:r>
          </w:p>
        </w:tc>
        <w:tc>
          <w:tcPr>
            <w:tcW w:w="1750" w:type="dxa"/>
            <w:tcBorders>
              <w:top w:val="dotted" w:sz="4" w:space="0" w:color="auto"/>
              <w:left w:val="single" w:sz="4" w:space="0" w:color="auto"/>
              <w:bottom w:val="dotted" w:sz="4" w:space="0" w:color="auto"/>
              <w:right w:val="single" w:sz="4" w:space="0" w:color="auto"/>
            </w:tcBorders>
            <w:vAlign w:val="center"/>
          </w:tcPr>
          <w:p w14:paraId="6ECD9CAB"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6</w:t>
            </w:r>
          </w:p>
        </w:tc>
        <w:tc>
          <w:tcPr>
            <w:tcW w:w="1843" w:type="dxa"/>
            <w:tcBorders>
              <w:top w:val="dotted" w:sz="4" w:space="0" w:color="auto"/>
              <w:left w:val="single" w:sz="4" w:space="0" w:color="auto"/>
              <w:bottom w:val="dotted" w:sz="4" w:space="0" w:color="auto"/>
              <w:right w:val="single" w:sz="4" w:space="0" w:color="auto"/>
            </w:tcBorders>
            <w:vAlign w:val="center"/>
          </w:tcPr>
          <w:p w14:paraId="61003BB0"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15</w:t>
            </w:r>
          </w:p>
        </w:tc>
      </w:tr>
      <w:tr w:rsidR="004A1072" w:rsidRPr="00CE018A" w14:paraId="140C63FD"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2749CD30"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5. Máy bơm nước và xăng dầu</w:t>
            </w:r>
          </w:p>
        </w:tc>
        <w:tc>
          <w:tcPr>
            <w:tcW w:w="1750" w:type="dxa"/>
            <w:tcBorders>
              <w:top w:val="dotted" w:sz="4" w:space="0" w:color="auto"/>
              <w:left w:val="single" w:sz="4" w:space="0" w:color="auto"/>
              <w:bottom w:val="dotted" w:sz="4" w:space="0" w:color="auto"/>
              <w:right w:val="single" w:sz="4" w:space="0" w:color="auto"/>
            </w:tcBorders>
            <w:vAlign w:val="center"/>
          </w:tcPr>
          <w:p w14:paraId="55516E19"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6</w:t>
            </w:r>
          </w:p>
        </w:tc>
        <w:tc>
          <w:tcPr>
            <w:tcW w:w="1843" w:type="dxa"/>
            <w:tcBorders>
              <w:top w:val="dotted" w:sz="4" w:space="0" w:color="auto"/>
              <w:left w:val="single" w:sz="4" w:space="0" w:color="auto"/>
              <w:bottom w:val="dotted" w:sz="4" w:space="0" w:color="auto"/>
              <w:right w:val="single" w:sz="4" w:space="0" w:color="auto"/>
            </w:tcBorders>
            <w:vAlign w:val="center"/>
          </w:tcPr>
          <w:p w14:paraId="2FF98FBF"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15</w:t>
            </w:r>
          </w:p>
        </w:tc>
      </w:tr>
      <w:tr w:rsidR="004A1072" w:rsidRPr="00CE018A" w14:paraId="39277576"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3A648CF8"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6. Thiết bị luyện kim, gia công bề mặt chống gỉ và ăn mòn kim loại</w:t>
            </w:r>
          </w:p>
        </w:tc>
        <w:tc>
          <w:tcPr>
            <w:tcW w:w="1750" w:type="dxa"/>
            <w:tcBorders>
              <w:top w:val="dotted" w:sz="4" w:space="0" w:color="auto"/>
              <w:left w:val="single" w:sz="4" w:space="0" w:color="auto"/>
              <w:bottom w:val="dotted" w:sz="4" w:space="0" w:color="auto"/>
              <w:right w:val="single" w:sz="4" w:space="0" w:color="auto"/>
            </w:tcBorders>
            <w:vAlign w:val="center"/>
          </w:tcPr>
          <w:p w14:paraId="3E80D871"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7</w:t>
            </w:r>
          </w:p>
        </w:tc>
        <w:tc>
          <w:tcPr>
            <w:tcW w:w="1843" w:type="dxa"/>
            <w:tcBorders>
              <w:top w:val="dotted" w:sz="4" w:space="0" w:color="auto"/>
              <w:left w:val="single" w:sz="4" w:space="0" w:color="auto"/>
              <w:bottom w:val="dotted" w:sz="4" w:space="0" w:color="auto"/>
              <w:right w:val="single" w:sz="4" w:space="0" w:color="auto"/>
            </w:tcBorders>
            <w:vAlign w:val="center"/>
          </w:tcPr>
          <w:p w14:paraId="6FFC326D"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15</w:t>
            </w:r>
          </w:p>
        </w:tc>
      </w:tr>
      <w:tr w:rsidR="004A1072" w:rsidRPr="00CE018A" w14:paraId="36B75758"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39D1FF11"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7. Thiết bị chuyên dùng sản xuất các loại hoá chất</w:t>
            </w:r>
          </w:p>
        </w:tc>
        <w:tc>
          <w:tcPr>
            <w:tcW w:w="1750" w:type="dxa"/>
            <w:tcBorders>
              <w:top w:val="dotted" w:sz="4" w:space="0" w:color="auto"/>
              <w:left w:val="single" w:sz="4" w:space="0" w:color="auto"/>
              <w:bottom w:val="dotted" w:sz="4" w:space="0" w:color="auto"/>
              <w:right w:val="single" w:sz="4" w:space="0" w:color="auto"/>
            </w:tcBorders>
            <w:vAlign w:val="center"/>
          </w:tcPr>
          <w:p w14:paraId="483308CA"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6</w:t>
            </w:r>
          </w:p>
        </w:tc>
        <w:tc>
          <w:tcPr>
            <w:tcW w:w="1843" w:type="dxa"/>
            <w:tcBorders>
              <w:top w:val="dotted" w:sz="4" w:space="0" w:color="auto"/>
              <w:left w:val="single" w:sz="4" w:space="0" w:color="auto"/>
              <w:bottom w:val="dotted" w:sz="4" w:space="0" w:color="auto"/>
              <w:right w:val="single" w:sz="4" w:space="0" w:color="auto"/>
            </w:tcBorders>
            <w:vAlign w:val="center"/>
          </w:tcPr>
          <w:p w14:paraId="68E51083"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15</w:t>
            </w:r>
          </w:p>
        </w:tc>
      </w:tr>
      <w:tr w:rsidR="004A1072" w:rsidRPr="00CE018A" w14:paraId="1DF7E92D"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329E9812"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8. Máy móc, thiết bị chuyên dùng sản xuất vật liệu xây dựng, đồ sành sứ, thuỷ tinh</w:t>
            </w:r>
          </w:p>
        </w:tc>
        <w:tc>
          <w:tcPr>
            <w:tcW w:w="1750" w:type="dxa"/>
            <w:tcBorders>
              <w:top w:val="dotted" w:sz="4" w:space="0" w:color="auto"/>
              <w:left w:val="nil"/>
              <w:bottom w:val="dotted" w:sz="4" w:space="0" w:color="auto"/>
              <w:right w:val="single" w:sz="4" w:space="0" w:color="auto"/>
            </w:tcBorders>
            <w:vAlign w:val="center"/>
          </w:tcPr>
          <w:p w14:paraId="093CC0DC"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10</w:t>
            </w:r>
          </w:p>
        </w:tc>
        <w:tc>
          <w:tcPr>
            <w:tcW w:w="1843" w:type="dxa"/>
            <w:tcBorders>
              <w:top w:val="dotted" w:sz="4" w:space="0" w:color="auto"/>
              <w:left w:val="single" w:sz="4" w:space="0" w:color="auto"/>
              <w:bottom w:val="dotted" w:sz="4" w:space="0" w:color="auto"/>
              <w:right w:val="single" w:sz="4" w:space="0" w:color="auto"/>
            </w:tcBorders>
            <w:vAlign w:val="center"/>
          </w:tcPr>
          <w:p w14:paraId="7ABF74FC"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20</w:t>
            </w:r>
          </w:p>
        </w:tc>
      </w:tr>
      <w:tr w:rsidR="004A1072" w:rsidRPr="00CE018A" w14:paraId="327F5EDE"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4AB9201D"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9. Thiết bị chuyên dùng sản xuất các linh kiện và điện tử, quang học, cơ khí chính xác</w:t>
            </w:r>
          </w:p>
        </w:tc>
        <w:tc>
          <w:tcPr>
            <w:tcW w:w="1750" w:type="dxa"/>
            <w:tcBorders>
              <w:top w:val="dotted" w:sz="4" w:space="0" w:color="auto"/>
              <w:left w:val="single" w:sz="4" w:space="0" w:color="auto"/>
              <w:bottom w:val="dotted" w:sz="4" w:space="0" w:color="auto"/>
              <w:right w:val="single" w:sz="4" w:space="0" w:color="auto"/>
            </w:tcBorders>
            <w:vAlign w:val="center"/>
          </w:tcPr>
          <w:p w14:paraId="3B11DE4A"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5</w:t>
            </w:r>
          </w:p>
        </w:tc>
        <w:tc>
          <w:tcPr>
            <w:tcW w:w="1843" w:type="dxa"/>
            <w:tcBorders>
              <w:top w:val="dotted" w:sz="4" w:space="0" w:color="auto"/>
              <w:left w:val="single" w:sz="4" w:space="0" w:color="auto"/>
              <w:bottom w:val="dotted" w:sz="4" w:space="0" w:color="auto"/>
              <w:right w:val="single" w:sz="4" w:space="0" w:color="auto"/>
            </w:tcBorders>
            <w:vAlign w:val="center"/>
          </w:tcPr>
          <w:p w14:paraId="378989FC"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15</w:t>
            </w:r>
          </w:p>
        </w:tc>
      </w:tr>
      <w:tr w:rsidR="004A1072" w:rsidRPr="00CE018A" w14:paraId="2941EC2E"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5B6727B7"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10. Máy móc, thiết bị dùng trong các ngành sản xuất da, in văn phòng phẩm và văn hoá phẩm</w:t>
            </w:r>
          </w:p>
        </w:tc>
        <w:tc>
          <w:tcPr>
            <w:tcW w:w="1750" w:type="dxa"/>
            <w:tcBorders>
              <w:top w:val="dotted" w:sz="4" w:space="0" w:color="auto"/>
              <w:left w:val="single" w:sz="4" w:space="0" w:color="auto"/>
              <w:bottom w:val="dotted" w:sz="4" w:space="0" w:color="auto"/>
              <w:right w:val="single" w:sz="4" w:space="0" w:color="auto"/>
            </w:tcBorders>
            <w:vAlign w:val="center"/>
          </w:tcPr>
          <w:p w14:paraId="1F6B72BF"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7</w:t>
            </w:r>
          </w:p>
        </w:tc>
        <w:tc>
          <w:tcPr>
            <w:tcW w:w="1843" w:type="dxa"/>
            <w:tcBorders>
              <w:top w:val="dotted" w:sz="4" w:space="0" w:color="auto"/>
              <w:left w:val="single" w:sz="4" w:space="0" w:color="auto"/>
              <w:bottom w:val="dotted" w:sz="4" w:space="0" w:color="auto"/>
              <w:right w:val="single" w:sz="4" w:space="0" w:color="auto"/>
            </w:tcBorders>
            <w:vAlign w:val="center"/>
          </w:tcPr>
          <w:p w14:paraId="781DC600"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15</w:t>
            </w:r>
          </w:p>
        </w:tc>
      </w:tr>
      <w:tr w:rsidR="004A1072" w:rsidRPr="00CE018A" w14:paraId="6387FC30"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610E760D"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11. Máy móc, thiết bị dùng trong ngành dệt</w:t>
            </w:r>
          </w:p>
        </w:tc>
        <w:tc>
          <w:tcPr>
            <w:tcW w:w="1750" w:type="dxa"/>
            <w:tcBorders>
              <w:top w:val="dotted" w:sz="4" w:space="0" w:color="auto"/>
              <w:left w:val="single" w:sz="4" w:space="0" w:color="auto"/>
              <w:bottom w:val="dotted" w:sz="4" w:space="0" w:color="auto"/>
              <w:right w:val="single" w:sz="4" w:space="0" w:color="auto"/>
            </w:tcBorders>
            <w:vAlign w:val="center"/>
          </w:tcPr>
          <w:p w14:paraId="02D3CCA8"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10</w:t>
            </w:r>
          </w:p>
        </w:tc>
        <w:tc>
          <w:tcPr>
            <w:tcW w:w="1843" w:type="dxa"/>
            <w:tcBorders>
              <w:top w:val="dotted" w:sz="4" w:space="0" w:color="auto"/>
              <w:left w:val="single" w:sz="4" w:space="0" w:color="auto"/>
              <w:bottom w:val="dotted" w:sz="4" w:space="0" w:color="auto"/>
              <w:right w:val="single" w:sz="4" w:space="0" w:color="auto"/>
            </w:tcBorders>
            <w:vAlign w:val="center"/>
          </w:tcPr>
          <w:p w14:paraId="125F0D25"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15</w:t>
            </w:r>
          </w:p>
        </w:tc>
      </w:tr>
      <w:tr w:rsidR="004A1072" w:rsidRPr="00CE018A" w14:paraId="004C44C9"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72E2B3AC"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12. Máy móc, thiết bị dùng trong ngành may mặc</w:t>
            </w:r>
          </w:p>
        </w:tc>
        <w:tc>
          <w:tcPr>
            <w:tcW w:w="1750" w:type="dxa"/>
            <w:tcBorders>
              <w:top w:val="dotted" w:sz="4" w:space="0" w:color="auto"/>
              <w:left w:val="single" w:sz="4" w:space="0" w:color="auto"/>
              <w:bottom w:val="dotted" w:sz="4" w:space="0" w:color="auto"/>
              <w:right w:val="single" w:sz="4" w:space="0" w:color="auto"/>
            </w:tcBorders>
            <w:vAlign w:val="center"/>
          </w:tcPr>
          <w:p w14:paraId="7E13BF72"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5</w:t>
            </w:r>
          </w:p>
        </w:tc>
        <w:tc>
          <w:tcPr>
            <w:tcW w:w="1843" w:type="dxa"/>
            <w:tcBorders>
              <w:top w:val="dotted" w:sz="4" w:space="0" w:color="auto"/>
              <w:left w:val="single" w:sz="4" w:space="0" w:color="auto"/>
              <w:bottom w:val="dotted" w:sz="4" w:space="0" w:color="auto"/>
              <w:right w:val="single" w:sz="4" w:space="0" w:color="auto"/>
            </w:tcBorders>
            <w:vAlign w:val="center"/>
          </w:tcPr>
          <w:p w14:paraId="56A48341"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10</w:t>
            </w:r>
          </w:p>
        </w:tc>
      </w:tr>
      <w:tr w:rsidR="004A1072" w:rsidRPr="00CE018A" w14:paraId="2719268F"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08F78347"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13. Máy móc, thiết bị dùng trong ngành giấy</w:t>
            </w:r>
          </w:p>
        </w:tc>
        <w:tc>
          <w:tcPr>
            <w:tcW w:w="1750" w:type="dxa"/>
            <w:tcBorders>
              <w:top w:val="dotted" w:sz="4" w:space="0" w:color="auto"/>
              <w:left w:val="single" w:sz="4" w:space="0" w:color="auto"/>
              <w:bottom w:val="dotted" w:sz="4" w:space="0" w:color="auto"/>
              <w:right w:val="single" w:sz="4" w:space="0" w:color="auto"/>
            </w:tcBorders>
            <w:vAlign w:val="center"/>
          </w:tcPr>
          <w:p w14:paraId="1A73ED60"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5</w:t>
            </w:r>
          </w:p>
        </w:tc>
        <w:tc>
          <w:tcPr>
            <w:tcW w:w="1843" w:type="dxa"/>
            <w:tcBorders>
              <w:top w:val="dotted" w:sz="4" w:space="0" w:color="auto"/>
              <w:left w:val="single" w:sz="4" w:space="0" w:color="auto"/>
              <w:bottom w:val="dotted" w:sz="4" w:space="0" w:color="auto"/>
              <w:right w:val="single" w:sz="4" w:space="0" w:color="auto"/>
            </w:tcBorders>
            <w:vAlign w:val="center"/>
          </w:tcPr>
          <w:p w14:paraId="6C662EAA"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15</w:t>
            </w:r>
          </w:p>
        </w:tc>
      </w:tr>
      <w:tr w:rsidR="004A1072" w:rsidRPr="00CE018A" w14:paraId="39BD03D4"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0AE9024F"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14. Máy móc, thiết bị sản xuất, chế biến lương thực, thực phẩm</w:t>
            </w:r>
          </w:p>
        </w:tc>
        <w:tc>
          <w:tcPr>
            <w:tcW w:w="1750" w:type="dxa"/>
            <w:tcBorders>
              <w:top w:val="dotted" w:sz="4" w:space="0" w:color="auto"/>
              <w:left w:val="single" w:sz="4" w:space="0" w:color="auto"/>
              <w:bottom w:val="dotted" w:sz="4" w:space="0" w:color="auto"/>
              <w:right w:val="single" w:sz="4" w:space="0" w:color="auto"/>
            </w:tcBorders>
            <w:vAlign w:val="center"/>
          </w:tcPr>
          <w:p w14:paraId="280A59AE"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7</w:t>
            </w:r>
          </w:p>
        </w:tc>
        <w:tc>
          <w:tcPr>
            <w:tcW w:w="1843" w:type="dxa"/>
            <w:tcBorders>
              <w:top w:val="dotted" w:sz="4" w:space="0" w:color="auto"/>
              <w:left w:val="single" w:sz="4" w:space="0" w:color="auto"/>
              <w:bottom w:val="dotted" w:sz="4" w:space="0" w:color="auto"/>
              <w:right w:val="single" w:sz="4" w:space="0" w:color="auto"/>
            </w:tcBorders>
            <w:vAlign w:val="center"/>
          </w:tcPr>
          <w:p w14:paraId="301F3EE7"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15</w:t>
            </w:r>
          </w:p>
        </w:tc>
      </w:tr>
      <w:tr w:rsidR="004A1072" w:rsidRPr="00CE018A" w14:paraId="2FDCACF8"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2348A2AD"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15. Máy móc, thiết bị điện ảnh, y tế</w:t>
            </w:r>
          </w:p>
        </w:tc>
        <w:tc>
          <w:tcPr>
            <w:tcW w:w="1750" w:type="dxa"/>
            <w:tcBorders>
              <w:top w:val="dotted" w:sz="4" w:space="0" w:color="auto"/>
              <w:left w:val="single" w:sz="4" w:space="0" w:color="auto"/>
              <w:bottom w:val="dotted" w:sz="4" w:space="0" w:color="auto"/>
              <w:right w:val="single" w:sz="4" w:space="0" w:color="auto"/>
            </w:tcBorders>
            <w:vAlign w:val="center"/>
          </w:tcPr>
          <w:p w14:paraId="34958557"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6</w:t>
            </w:r>
          </w:p>
        </w:tc>
        <w:tc>
          <w:tcPr>
            <w:tcW w:w="1843" w:type="dxa"/>
            <w:tcBorders>
              <w:top w:val="dotted" w:sz="4" w:space="0" w:color="auto"/>
              <w:left w:val="single" w:sz="4" w:space="0" w:color="auto"/>
              <w:bottom w:val="dotted" w:sz="4" w:space="0" w:color="auto"/>
              <w:right w:val="single" w:sz="4" w:space="0" w:color="auto"/>
            </w:tcBorders>
            <w:vAlign w:val="center"/>
          </w:tcPr>
          <w:p w14:paraId="672920D0"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15</w:t>
            </w:r>
          </w:p>
        </w:tc>
      </w:tr>
      <w:tr w:rsidR="004A1072" w:rsidRPr="00CE018A" w14:paraId="1FD8C10F"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3FE48507"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16. Máy móc, thiết bị viễn thông, thông tin, điện tử, tin học và truyền hình</w:t>
            </w:r>
          </w:p>
        </w:tc>
        <w:tc>
          <w:tcPr>
            <w:tcW w:w="1750" w:type="dxa"/>
            <w:tcBorders>
              <w:top w:val="dotted" w:sz="4" w:space="0" w:color="auto"/>
              <w:left w:val="single" w:sz="4" w:space="0" w:color="auto"/>
              <w:bottom w:val="dotted" w:sz="4" w:space="0" w:color="auto"/>
              <w:right w:val="single" w:sz="4" w:space="0" w:color="auto"/>
            </w:tcBorders>
            <w:vAlign w:val="center"/>
          </w:tcPr>
          <w:p w14:paraId="3CD03CB4"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3</w:t>
            </w:r>
          </w:p>
        </w:tc>
        <w:tc>
          <w:tcPr>
            <w:tcW w:w="1843" w:type="dxa"/>
            <w:tcBorders>
              <w:top w:val="dotted" w:sz="4" w:space="0" w:color="auto"/>
              <w:left w:val="single" w:sz="4" w:space="0" w:color="auto"/>
              <w:bottom w:val="dotted" w:sz="4" w:space="0" w:color="auto"/>
              <w:right w:val="single" w:sz="4" w:space="0" w:color="auto"/>
            </w:tcBorders>
            <w:vAlign w:val="center"/>
          </w:tcPr>
          <w:p w14:paraId="1BB59318"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15</w:t>
            </w:r>
          </w:p>
        </w:tc>
      </w:tr>
      <w:tr w:rsidR="004A1072" w:rsidRPr="00CE018A" w14:paraId="49D35BC8"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59731EE9"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lastRenderedPageBreak/>
              <w:t>17. Máy móc, thiết bị sản xuất dược phẩm</w:t>
            </w:r>
          </w:p>
        </w:tc>
        <w:tc>
          <w:tcPr>
            <w:tcW w:w="1750" w:type="dxa"/>
            <w:tcBorders>
              <w:top w:val="dotted" w:sz="4" w:space="0" w:color="auto"/>
              <w:left w:val="single" w:sz="4" w:space="0" w:color="auto"/>
              <w:bottom w:val="dotted" w:sz="4" w:space="0" w:color="auto"/>
              <w:right w:val="single" w:sz="4" w:space="0" w:color="auto"/>
            </w:tcBorders>
            <w:vAlign w:val="center"/>
          </w:tcPr>
          <w:p w14:paraId="3075AEE8"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6</w:t>
            </w:r>
          </w:p>
        </w:tc>
        <w:tc>
          <w:tcPr>
            <w:tcW w:w="1843" w:type="dxa"/>
            <w:tcBorders>
              <w:top w:val="dotted" w:sz="4" w:space="0" w:color="auto"/>
              <w:left w:val="single" w:sz="4" w:space="0" w:color="auto"/>
              <w:bottom w:val="dotted" w:sz="4" w:space="0" w:color="auto"/>
              <w:right w:val="single" w:sz="4" w:space="0" w:color="auto"/>
            </w:tcBorders>
            <w:vAlign w:val="center"/>
          </w:tcPr>
          <w:p w14:paraId="2DC3C117"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10</w:t>
            </w:r>
          </w:p>
        </w:tc>
      </w:tr>
      <w:tr w:rsidR="004A1072" w:rsidRPr="00CE018A" w14:paraId="4209B778"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4C74EBFC"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18. Máy móc, thiết bị công tác khác</w:t>
            </w:r>
          </w:p>
        </w:tc>
        <w:tc>
          <w:tcPr>
            <w:tcW w:w="1750" w:type="dxa"/>
            <w:tcBorders>
              <w:top w:val="dotted" w:sz="4" w:space="0" w:color="auto"/>
              <w:left w:val="single" w:sz="4" w:space="0" w:color="auto"/>
              <w:bottom w:val="dotted" w:sz="4" w:space="0" w:color="auto"/>
              <w:right w:val="single" w:sz="4" w:space="0" w:color="auto"/>
            </w:tcBorders>
            <w:vAlign w:val="center"/>
          </w:tcPr>
          <w:p w14:paraId="3C8E04B4"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5</w:t>
            </w:r>
          </w:p>
        </w:tc>
        <w:tc>
          <w:tcPr>
            <w:tcW w:w="1843" w:type="dxa"/>
            <w:tcBorders>
              <w:top w:val="dotted" w:sz="4" w:space="0" w:color="auto"/>
              <w:left w:val="single" w:sz="4" w:space="0" w:color="auto"/>
              <w:bottom w:val="dotted" w:sz="4" w:space="0" w:color="auto"/>
              <w:right w:val="single" w:sz="4" w:space="0" w:color="auto"/>
            </w:tcBorders>
            <w:vAlign w:val="center"/>
          </w:tcPr>
          <w:p w14:paraId="2F574548"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12</w:t>
            </w:r>
          </w:p>
        </w:tc>
      </w:tr>
      <w:tr w:rsidR="004A1072" w:rsidRPr="00CE018A" w14:paraId="542F6F0F"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09D0480B"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19. Máy móc, thiết bị dùng trong ngành lọc hoá dầu</w:t>
            </w:r>
          </w:p>
        </w:tc>
        <w:tc>
          <w:tcPr>
            <w:tcW w:w="1750" w:type="dxa"/>
            <w:tcBorders>
              <w:top w:val="dotted" w:sz="4" w:space="0" w:color="auto"/>
              <w:left w:val="single" w:sz="4" w:space="0" w:color="auto"/>
              <w:bottom w:val="dotted" w:sz="4" w:space="0" w:color="auto"/>
              <w:right w:val="single" w:sz="4" w:space="0" w:color="auto"/>
            </w:tcBorders>
            <w:vAlign w:val="center"/>
          </w:tcPr>
          <w:p w14:paraId="1668927C"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10</w:t>
            </w:r>
          </w:p>
        </w:tc>
        <w:tc>
          <w:tcPr>
            <w:tcW w:w="1843" w:type="dxa"/>
            <w:tcBorders>
              <w:top w:val="dotted" w:sz="4" w:space="0" w:color="auto"/>
              <w:left w:val="single" w:sz="4" w:space="0" w:color="auto"/>
              <w:bottom w:val="dotted" w:sz="4" w:space="0" w:color="auto"/>
              <w:right w:val="single" w:sz="4" w:space="0" w:color="auto"/>
            </w:tcBorders>
            <w:vAlign w:val="center"/>
          </w:tcPr>
          <w:p w14:paraId="44C85346"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20</w:t>
            </w:r>
          </w:p>
        </w:tc>
      </w:tr>
      <w:tr w:rsidR="004A1072" w:rsidRPr="00CE018A" w14:paraId="187D6020"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3AC468FE"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20. Máy móc, thiết bị dùng trong thăm dò khai thác dầu khí.</w:t>
            </w:r>
          </w:p>
        </w:tc>
        <w:tc>
          <w:tcPr>
            <w:tcW w:w="1750" w:type="dxa"/>
            <w:tcBorders>
              <w:top w:val="dotted" w:sz="4" w:space="0" w:color="auto"/>
              <w:left w:val="single" w:sz="4" w:space="0" w:color="auto"/>
              <w:bottom w:val="dotted" w:sz="4" w:space="0" w:color="auto"/>
              <w:right w:val="single" w:sz="4" w:space="0" w:color="auto"/>
            </w:tcBorders>
            <w:vAlign w:val="center"/>
          </w:tcPr>
          <w:p w14:paraId="1BFCAA3F"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7</w:t>
            </w:r>
          </w:p>
        </w:tc>
        <w:tc>
          <w:tcPr>
            <w:tcW w:w="1843" w:type="dxa"/>
            <w:tcBorders>
              <w:top w:val="dotted" w:sz="4" w:space="0" w:color="auto"/>
              <w:left w:val="single" w:sz="4" w:space="0" w:color="auto"/>
              <w:bottom w:val="dotted" w:sz="4" w:space="0" w:color="auto"/>
              <w:right w:val="single" w:sz="4" w:space="0" w:color="auto"/>
            </w:tcBorders>
            <w:vAlign w:val="center"/>
          </w:tcPr>
          <w:p w14:paraId="471C01C9"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10</w:t>
            </w:r>
          </w:p>
        </w:tc>
      </w:tr>
      <w:tr w:rsidR="004A1072" w:rsidRPr="00CE018A" w14:paraId="61C62CEF"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1CDD78E1"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21. Máy móc thiết bị xây dựng</w:t>
            </w:r>
          </w:p>
        </w:tc>
        <w:tc>
          <w:tcPr>
            <w:tcW w:w="1750" w:type="dxa"/>
            <w:tcBorders>
              <w:top w:val="dotted" w:sz="4" w:space="0" w:color="auto"/>
              <w:left w:val="single" w:sz="4" w:space="0" w:color="auto"/>
              <w:bottom w:val="dotted" w:sz="4" w:space="0" w:color="auto"/>
              <w:right w:val="single" w:sz="4" w:space="0" w:color="auto"/>
            </w:tcBorders>
            <w:vAlign w:val="center"/>
          </w:tcPr>
          <w:p w14:paraId="77730DA0"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8</w:t>
            </w:r>
          </w:p>
        </w:tc>
        <w:tc>
          <w:tcPr>
            <w:tcW w:w="1843" w:type="dxa"/>
            <w:tcBorders>
              <w:top w:val="dotted" w:sz="4" w:space="0" w:color="auto"/>
              <w:left w:val="single" w:sz="4" w:space="0" w:color="auto"/>
              <w:bottom w:val="dotted" w:sz="4" w:space="0" w:color="auto"/>
              <w:right w:val="single" w:sz="4" w:space="0" w:color="auto"/>
            </w:tcBorders>
            <w:vAlign w:val="center"/>
          </w:tcPr>
          <w:p w14:paraId="13DEB4AE"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15</w:t>
            </w:r>
          </w:p>
        </w:tc>
      </w:tr>
      <w:tr w:rsidR="004A1072" w:rsidRPr="00CE018A" w14:paraId="23233575"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0AB6AFBC"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22. Cần cẩu</w:t>
            </w:r>
          </w:p>
        </w:tc>
        <w:tc>
          <w:tcPr>
            <w:tcW w:w="1750" w:type="dxa"/>
            <w:tcBorders>
              <w:top w:val="dotted" w:sz="4" w:space="0" w:color="auto"/>
              <w:left w:val="single" w:sz="4" w:space="0" w:color="auto"/>
              <w:bottom w:val="dotted" w:sz="4" w:space="0" w:color="auto"/>
              <w:right w:val="single" w:sz="4" w:space="0" w:color="auto"/>
            </w:tcBorders>
            <w:vAlign w:val="center"/>
          </w:tcPr>
          <w:p w14:paraId="1D8069C9"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10</w:t>
            </w:r>
          </w:p>
        </w:tc>
        <w:tc>
          <w:tcPr>
            <w:tcW w:w="1843" w:type="dxa"/>
            <w:tcBorders>
              <w:top w:val="dotted" w:sz="4" w:space="0" w:color="auto"/>
              <w:left w:val="single" w:sz="4" w:space="0" w:color="auto"/>
              <w:bottom w:val="dotted" w:sz="4" w:space="0" w:color="auto"/>
              <w:right w:val="single" w:sz="4" w:space="0" w:color="auto"/>
            </w:tcBorders>
            <w:vAlign w:val="center"/>
          </w:tcPr>
          <w:p w14:paraId="6266F71E"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20</w:t>
            </w:r>
          </w:p>
        </w:tc>
      </w:tr>
      <w:tr w:rsidR="004A1072" w:rsidRPr="00CE018A" w14:paraId="21C30B0C" w14:textId="77777777" w:rsidTr="00520266">
        <w:trPr>
          <w:jc w:val="center"/>
        </w:trPr>
        <w:tc>
          <w:tcPr>
            <w:tcW w:w="5861" w:type="dxa"/>
            <w:tcBorders>
              <w:top w:val="dotted" w:sz="4" w:space="0" w:color="auto"/>
              <w:left w:val="single" w:sz="4" w:space="0" w:color="auto"/>
              <w:bottom w:val="dotted" w:sz="4" w:space="0" w:color="auto"/>
              <w:right w:val="single" w:sz="4" w:space="0" w:color="auto"/>
            </w:tcBorders>
            <w:vAlign w:val="center"/>
          </w:tcPr>
          <w:p w14:paraId="18C69123" w14:textId="77777777" w:rsidR="00B374D8" w:rsidRPr="00CE018A" w:rsidRDefault="00B374D8" w:rsidP="00520266">
            <w:pPr>
              <w:spacing w:before="60" w:after="60"/>
              <w:ind w:left="-59" w:firstLine="59"/>
              <w:jc w:val="left"/>
              <w:rPr>
                <w:rFonts w:ascii="Times New Roman" w:hAnsi="Times New Roman"/>
                <w:b/>
                <w:color w:val="000000"/>
                <w:sz w:val="26"/>
                <w:szCs w:val="26"/>
                <w:lang w:val="nl-NL"/>
              </w:rPr>
            </w:pPr>
            <w:r w:rsidRPr="00CE018A">
              <w:rPr>
                <w:rFonts w:ascii="Times New Roman" w:hAnsi="Times New Roman"/>
                <w:b/>
                <w:color w:val="000000"/>
                <w:sz w:val="26"/>
                <w:szCs w:val="26"/>
                <w:lang w:val="nl-NL"/>
              </w:rPr>
              <w:t>C - Dụng cụ làm việc đo lường, thí nghiệm</w:t>
            </w:r>
          </w:p>
        </w:tc>
        <w:tc>
          <w:tcPr>
            <w:tcW w:w="1750" w:type="dxa"/>
            <w:tcBorders>
              <w:top w:val="dotted" w:sz="4" w:space="0" w:color="auto"/>
              <w:left w:val="single" w:sz="4" w:space="0" w:color="auto"/>
              <w:bottom w:val="dotted" w:sz="4" w:space="0" w:color="auto"/>
              <w:right w:val="single" w:sz="4" w:space="0" w:color="auto"/>
            </w:tcBorders>
            <w:vAlign w:val="center"/>
          </w:tcPr>
          <w:p w14:paraId="14BAB812" w14:textId="77777777" w:rsidR="00B374D8" w:rsidRPr="00CE018A" w:rsidRDefault="00B374D8" w:rsidP="00520266">
            <w:pPr>
              <w:spacing w:before="60" w:after="60"/>
              <w:rPr>
                <w:rFonts w:ascii="Times New Roman" w:hAnsi="Times New Roman"/>
                <w:color w:val="000000"/>
                <w:sz w:val="26"/>
                <w:szCs w:val="26"/>
                <w:lang w:val="nl-NL"/>
              </w:rPr>
            </w:pPr>
          </w:p>
        </w:tc>
        <w:tc>
          <w:tcPr>
            <w:tcW w:w="1843" w:type="dxa"/>
            <w:tcBorders>
              <w:top w:val="dotted" w:sz="4" w:space="0" w:color="auto"/>
              <w:left w:val="single" w:sz="4" w:space="0" w:color="auto"/>
              <w:bottom w:val="dotted" w:sz="4" w:space="0" w:color="auto"/>
              <w:right w:val="single" w:sz="4" w:space="0" w:color="auto"/>
            </w:tcBorders>
            <w:vAlign w:val="center"/>
          </w:tcPr>
          <w:p w14:paraId="5A344189" w14:textId="77777777" w:rsidR="00B374D8" w:rsidRPr="00CE018A" w:rsidRDefault="00B374D8" w:rsidP="00520266">
            <w:pPr>
              <w:spacing w:before="60" w:after="60"/>
              <w:rPr>
                <w:rFonts w:ascii="Times New Roman" w:hAnsi="Times New Roman"/>
                <w:color w:val="000000"/>
                <w:sz w:val="26"/>
                <w:szCs w:val="26"/>
                <w:lang w:val="nl-NL"/>
              </w:rPr>
            </w:pPr>
          </w:p>
        </w:tc>
      </w:tr>
      <w:tr w:rsidR="004A1072" w:rsidRPr="00CE018A" w14:paraId="32C29750"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528BA2E0"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1. Thiết bị đo lường, thử nghiệm các đại lượng cơ học, âm học và nhiệt học</w:t>
            </w:r>
          </w:p>
        </w:tc>
        <w:tc>
          <w:tcPr>
            <w:tcW w:w="1750" w:type="dxa"/>
            <w:tcBorders>
              <w:top w:val="dotted" w:sz="4" w:space="0" w:color="auto"/>
              <w:left w:val="single" w:sz="4" w:space="0" w:color="auto"/>
              <w:bottom w:val="dotted" w:sz="4" w:space="0" w:color="auto"/>
              <w:right w:val="single" w:sz="4" w:space="0" w:color="auto"/>
            </w:tcBorders>
            <w:vAlign w:val="center"/>
          </w:tcPr>
          <w:p w14:paraId="51F44B35"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5</w:t>
            </w:r>
          </w:p>
        </w:tc>
        <w:tc>
          <w:tcPr>
            <w:tcW w:w="1843" w:type="dxa"/>
            <w:tcBorders>
              <w:top w:val="dotted" w:sz="4" w:space="0" w:color="auto"/>
              <w:left w:val="single" w:sz="4" w:space="0" w:color="auto"/>
              <w:bottom w:val="dotted" w:sz="4" w:space="0" w:color="auto"/>
              <w:right w:val="single" w:sz="4" w:space="0" w:color="auto"/>
            </w:tcBorders>
            <w:vAlign w:val="center"/>
          </w:tcPr>
          <w:p w14:paraId="23F6164F"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10</w:t>
            </w:r>
          </w:p>
        </w:tc>
      </w:tr>
      <w:tr w:rsidR="004A1072" w:rsidRPr="00CE018A" w14:paraId="64FC66D8"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6E339DE5"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2. Thiết bị quang học và quang phổ</w:t>
            </w:r>
          </w:p>
        </w:tc>
        <w:tc>
          <w:tcPr>
            <w:tcW w:w="1750" w:type="dxa"/>
            <w:tcBorders>
              <w:top w:val="dotted" w:sz="4" w:space="0" w:color="auto"/>
              <w:left w:val="single" w:sz="4" w:space="0" w:color="auto"/>
              <w:bottom w:val="dotted" w:sz="4" w:space="0" w:color="auto"/>
              <w:right w:val="single" w:sz="4" w:space="0" w:color="auto"/>
            </w:tcBorders>
            <w:vAlign w:val="center"/>
          </w:tcPr>
          <w:p w14:paraId="4D3D3F1F"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6</w:t>
            </w:r>
          </w:p>
        </w:tc>
        <w:tc>
          <w:tcPr>
            <w:tcW w:w="1843" w:type="dxa"/>
            <w:tcBorders>
              <w:top w:val="dotted" w:sz="4" w:space="0" w:color="auto"/>
              <w:left w:val="single" w:sz="4" w:space="0" w:color="auto"/>
              <w:bottom w:val="dotted" w:sz="4" w:space="0" w:color="auto"/>
              <w:right w:val="single" w:sz="4" w:space="0" w:color="auto"/>
            </w:tcBorders>
            <w:vAlign w:val="center"/>
          </w:tcPr>
          <w:p w14:paraId="41AB5583"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10</w:t>
            </w:r>
          </w:p>
        </w:tc>
      </w:tr>
      <w:tr w:rsidR="004A1072" w:rsidRPr="00CE018A" w14:paraId="49A0F6DE"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420247A8"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3. Thiết bị điện và điện tử</w:t>
            </w:r>
          </w:p>
        </w:tc>
        <w:tc>
          <w:tcPr>
            <w:tcW w:w="1750" w:type="dxa"/>
            <w:tcBorders>
              <w:top w:val="dotted" w:sz="4" w:space="0" w:color="auto"/>
              <w:left w:val="single" w:sz="4" w:space="0" w:color="auto"/>
              <w:bottom w:val="dotted" w:sz="4" w:space="0" w:color="auto"/>
              <w:right w:val="single" w:sz="4" w:space="0" w:color="auto"/>
            </w:tcBorders>
            <w:vAlign w:val="center"/>
          </w:tcPr>
          <w:p w14:paraId="6C83D40A"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5</w:t>
            </w:r>
          </w:p>
        </w:tc>
        <w:tc>
          <w:tcPr>
            <w:tcW w:w="1843" w:type="dxa"/>
            <w:tcBorders>
              <w:top w:val="dotted" w:sz="4" w:space="0" w:color="auto"/>
              <w:left w:val="single" w:sz="4" w:space="0" w:color="auto"/>
              <w:bottom w:val="dotted" w:sz="4" w:space="0" w:color="auto"/>
              <w:right w:val="single" w:sz="4" w:space="0" w:color="auto"/>
            </w:tcBorders>
            <w:vAlign w:val="center"/>
          </w:tcPr>
          <w:p w14:paraId="186A85F0"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10</w:t>
            </w:r>
          </w:p>
        </w:tc>
      </w:tr>
      <w:tr w:rsidR="004A1072" w:rsidRPr="00CE018A" w14:paraId="140D52E0"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3F2B82B5"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4. Thiết bị đo và phân tích lý hoá</w:t>
            </w:r>
          </w:p>
        </w:tc>
        <w:tc>
          <w:tcPr>
            <w:tcW w:w="1750" w:type="dxa"/>
            <w:tcBorders>
              <w:top w:val="dotted" w:sz="4" w:space="0" w:color="auto"/>
              <w:left w:val="single" w:sz="4" w:space="0" w:color="auto"/>
              <w:bottom w:val="dotted" w:sz="4" w:space="0" w:color="auto"/>
              <w:right w:val="single" w:sz="4" w:space="0" w:color="auto"/>
            </w:tcBorders>
            <w:vAlign w:val="center"/>
          </w:tcPr>
          <w:p w14:paraId="03422E5A"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6</w:t>
            </w:r>
          </w:p>
        </w:tc>
        <w:tc>
          <w:tcPr>
            <w:tcW w:w="1843" w:type="dxa"/>
            <w:tcBorders>
              <w:top w:val="dotted" w:sz="4" w:space="0" w:color="auto"/>
              <w:left w:val="single" w:sz="4" w:space="0" w:color="auto"/>
              <w:bottom w:val="dotted" w:sz="4" w:space="0" w:color="auto"/>
              <w:right w:val="single" w:sz="4" w:space="0" w:color="auto"/>
            </w:tcBorders>
            <w:vAlign w:val="center"/>
          </w:tcPr>
          <w:p w14:paraId="1CF8E8F2"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10</w:t>
            </w:r>
          </w:p>
        </w:tc>
      </w:tr>
      <w:tr w:rsidR="004A1072" w:rsidRPr="00CE018A" w14:paraId="02053588"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5E312660"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5. Thiết bị và dụng cụ đo phóng xạ</w:t>
            </w:r>
          </w:p>
        </w:tc>
        <w:tc>
          <w:tcPr>
            <w:tcW w:w="1750" w:type="dxa"/>
            <w:tcBorders>
              <w:top w:val="dotted" w:sz="4" w:space="0" w:color="auto"/>
              <w:left w:val="single" w:sz="4" w:space="0" w:color="auto"/>
              <w:bottom w:val="dotted" w:sz="4" w:space="0" w:color="auto"/>
              <w:right w:val="single" w:sz="4" w:space="0" w:color="auto"/>
            </w:tcBorders>
            <w:vAlign w:val="center"/>
          </w:tcPr>
          <w:p w14:paraId="1E9A2A43"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6</w:t>
            </w:r>
          </w:p>
        </w:tc>
        <w:tc>
          <w:tcPr>
            <w:tcW w:w="1843" w:type="dxa"/>
            <w:tcBorders>
              <w:top w:val="dotted" w:sz="4" w:space="0" w:color="auto"/>
              <w:left w:val="single" w:sz="4" w:space="0" w:color="auto"/>
              <w:bottom w:val="dotted" w:sz="4" w:space="0" w:color="auto"/>
              <w:right w:val="single" w:sz="4" w:space="0" w:color="auto"/>
            </w:tcBorders>
            <w:vAlign w:val="center"/>
          </w:tcPr>
          <w:p w14:paraId="1B5409B5"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10</w:t>
            </w:r>
          </w:p>
        </w:tc>
      </w:tr>
      <w:tr w:rsidR="004A1072" w:rsidRPr="00CE018A" w14:paraId="23383D71"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1CE34E8B"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6. Thiết bị chuyên ngành đặc biệt</w:t>
            </w:r>
          </w:p>
        </w:tc>
        <w:tc>
          <w:tcPr>
            <w:tcW w:w="1750" w:type="dxa"/>
            <w:tcBorders>
              <w:top w:val="dotted" w:sz="4" w:space="0" w:color="auto"/>
              <w:left w:val="single" w:sz="4" w:space="0" w:color="auto"/>
              <w:bottom w:val="dotted" w:sz="4" w:space="0" w:color="auto"/>
              <w:right w:val="single" w:sz="4" w:space="0" w:color="auto"/>
            </w:tcBorders>
            <w:vAlign w:val="center"/>
          </w:tcPr>
          <w:p w14:paraId="5748DD73"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5</w:t>
            </w:r>
          </w:p>
        </w:tc>
        <w:tc>
          <w:tcPr>
            <w:tcW w:w="1843" w:type="dxa"/>
            <w:tcBorders>
              <w:top w:val="dotted" w:sz="4" w:space="0" w:color="auto"/>
              <w:left w:val="single" w:sz="4" w:space="0" w:color="auto"/>
              <w:bottom w:val="dotted" w:sz="4" w:space="0" w:color="auto"/>
              <w:right w:val="single" w:sz="4" w:space="0" w:color="auto"/>
            </w:tcBorders>
            <w:vAlign w:val="center"/>
          </w:tcPr>
          <w:p w14:paraId="2164630A"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10</w:t>
            </w:r>
          </w:p>
        </w:tc>
      </w:tr>
      <w:tr w:rsidR="004A1072" w:rsidRPr="00CE018A" w14:paraId="19B900C3"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3F99E47A"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7. Các thiết bị đo lường, thí nghiệm khác</w:t>
            </w:r>
          </w:p>
        </w:tc>
        <w:tc>
          <w:tcPr>
            <w:tcW w:w="1750" w:type="dxa"/>
            <w:tcBorders>
              <w:top w:val="dotted" w:sz="4" w:space="0" w:color="auto"/>
              <w:left w:val="single" w:sz="4" w:space="0" w:color="auto"/>
              <w:bottom w:val="dotted" w:sz="4" w:space="0" w:color="auto"/>
              <w:right w:val="single" w:sz="4" w:space="0" w:color="auto"/>
            </w:tcBorders>
            <w:vAlign w:val="center"/>
          </w:tcPr>
          <w:p w14:paraId="0DDF00A7"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6</w:t>
            </w:r>
          </w:p>
        </w:tc>
        <w:tc>
          <w:tcPr>
            <w:tcW w:w="1843" w:type="dxa"/>
            <w:tcBorders>
              <w:top w:val="dotted" w:sz="4" w:space="0" w:color="auto"/>
              <w:left w:val="single" w:sz="4" w:space="0" w:color="auto"/>
              <w:bottom w:val="dotted" w:sz="4" w:space="0" w:color="auto"/>
              <w:right w:val="single" w:sz="4" w:space="0" w:color="auto"/>
            </w:tcBorders>
            <w:vAlign w:val="center"/>
          </w:tcPr>
          <w:p w14:paraId="3F28C276"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10</w:t>
            </w:r>
          </w:p>
        </w:tc>
      </w:tr>
      <w:tr w:rsidR="004A1072" w:rsidRPr="00CE018A" w14:paraId="0D407807"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695EEEC9"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8. Khuôn mẫu dùng trong công nghiệp đúc</w:t>
            </w:r>
          </w:p>
        </w:tc>
        <w:tc>
          <w:tcPr>
            <w:tcW w:w="1750" w:type="dxa"/>
            <w:tcBorders>
              <w:top w:val="dotted" w:sz="4" w:space="0" w:color="auto"/>
              <w:left w:val="single" w:sz="4" w:space="0" w:color="auto"/>
              <w:bottom w:val="dotted" w:sz="4" w:space="0" w:color="auto"/>
              <w:right w:val="single" w:sz="4" w:space="0" w:color="auto"/>
            </w:tcBorders>
            <w:vAlign w:val="center"/>
          </w:tcPr>
          <w:p w14:paraId="79FB8CD4"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2</w:t>
            </w:r>
          </w:p>
        </w:tc>
        <w:tc>
          <w:tcPr>
            <w:tcW w:w="1843" w:type="dxa"/>
            <w:tcBorders>
              <w:top w:val="dotted" w:sz="4" w:space="0" w:color="auto"/>
              <w:left w:val="single" w:sz="4" w:space="0" w:color="auto"/>
              <w:bottom w:val="dotted" w:sz="4" w:space="0" w:color="auto"/>
              <w:right w:val="single" w:sz="4" w:space="0" w:color="auto"/>
            </w:tcBorders>
            <w:vAlign w:val="center"/>
          </w:tcPr>
          <w:p w14:paraId="42568BDD"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5</w:t>
            </w:r>
          </w:p>
        </w:tc>
      </w:tr>
      <w:tr w:rsidR="004A1072" w:rsidRPr="00CE018A" w14:paraId="25706820"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7D4956BE" w14:textId="77777777" w:rsidR="00B374D8" w:rsidRPr="00CE018A" w:rsidRDefault="00B374D8" w:rsidP="00520266">
            <w:pPr>
              <w:spacing w:before="60" w:after="60"/>
              <w:ind w:left="-59" w:firstLine="59"/>
              <w:jc w:val="left"/>
              <w:rPr>
                <w:rFonts w:ascii="Times New Roman" w:hAnsi="Times New Roman"/>
                <w:b/>
                <w:color w:val="000000"/>
                <w:sz w:val="26"/>
                <w:szCs w:val="26"/>
                <w:lang w:val="nl-NL"/>
              </w:rPr>
            </w:pPr>
            <w:r w:rsidRPr="00CE018A">
              <w:rPr>
                <w:rFonts w:ascii="Times New Roman" w:hAnsi="Times New Roman"/>
                <w:b/>
                <w:color w:val="000000"/>
                <w:sz w:val="26"/>
                <w:szCs w:val="26"/>
                <w:lang w:val="nl-NL"/>
              </w:rPr>
              <w:t>D - Thiết bị và phương tiện vận tải</w:t>
            </w:r>
          </w:p>
        </w:tc>
        <w:tc>
          <w:tcPr>
            <w:tcW w:w="1750" w:type="dxa"/>
            <w:tcBorders>
              <w:top w:val="dotted" w:sz="4" w:space="0" w:color="auto"/>
              <w:left w:val="single" w:sz="4" w:space="0" w:color="auto"/>
              <w:bottom w:val="dotted" w:sz="4" w:space="0" w:color="auto"/>
              <w:right w:val="single" w:sz="4" w:space="0" w:color="auto"/>
            </w:tcBorders>
            <w:vAlign w:val="center"/>
          </w:tcPr>
          <w:p w14:paraId="0191ABB1" w14:textId="77777777" w:rsidR="00B374D8" w:rsidRPr="00CE018A" w:rsidRDefault="00B374D8" w:rsidP="00520266">
            <w:pPr>
              <w:spacing w:before="60" w:after="60"/>
              <w:rPr>
                <w:rFonts w:ascii="Times New Roman" w:hAnsi="Times New Roman"/>
                <w:color w:val="000000"/>
                <w:sz w:val="26"/>
                <w:szCs w:val="26"/>
                <w:lang w:val="nl-NL"/>
              </w:rPr>
            </w:pPr>
          </w:p>
        </w:tc>
        <w:tc>
          <w:tcPr>
            <w:tcW w:w="1843" w:type="dxa"/>
            <w:tcBorders>
              <w:top w:val="dotted" w:sz="4" w:space="0" w:color="auto"/>
              <w:left w:val="single" w:sz="4" w:space="0" w:color="auto"/>
              <w:bottom w:val="dotted" w:sz="4" w:space="0" w:color="auto"/>
              <w:right w:val="single" w:sz="4" w:space="0" w:color="auto"/>
            </w:tcBorders>
            <w:vAlign w:val="center"/>
          </w:tcPr>
          <w:p w14:paraId="4C7451BC" w14:textId="77777777" w:rsidR="00B374D8" w:rsidRPr="00CE018A" w:rsidRDefault="00B374D8" w:rsidP="00520266">
            <w:pPr>
              <w:spacing w:before="60" w:after="60"/>
              <w:rPr>
                <w:rFonts w:ascii="Times New Roman" w:hAnsi="Times New Roman"/>
                <w:color w:val="000000"/>
                <w:sz w:val="26"/>
                <w:szCs w:val="26"/>
                <w:lang w:val="nl-NL"/>
              </w:rPr>
            </w:pPr>
          </w:p>
        </w:tc>
      </w:tr>
      <w:tr w:rsidR="004A1072" w:rsidRPr="00CE018A" w14:paraId="5795A70D"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645755DC"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1. Phương tiện vận tải đường bộ</w:t>
            </w:r>
          </w:p>
        </w:tc>
        <w:tc>
          <w:tcPr>
            <w:tcW w:w="1750" w:type="dxa"/>
            <w:tcBorders>
              <w:top w:val="dotted" w:sz="4" w:space="0" w:color="auto"/>
              <w:left w:val="single" w:sz="4" w:space="0" w:color="auto"/>
              <w:bottom w:val="dotted" w:sz="4" w:space="0" w:color="auto"/>
              <w:right w:val="single" w:sz="4" w:space="0" w:color="auto"/>
            </w:tcBorders>
            <w:vAlign w:val="center"/>
          </w:tcPr>
          <w:p w14:paraId="0585C8A5"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6</w:t>
            </w:r>
          </w:p>
        </w:tc>
        <w:tc>
          <w:tcPr>
            <w:tcW w:w="1843" w:type="dxa"/>
            <w:tcBorders>
              <w:top w:val="dotted" w:sz="4" w:space="0" w:color="auto"/>
              <w:left w:val="single" w:sz="4" w:space="0" w:color="auto"/>
              <w:bottom w:val="dotted" w:sz="4" w:space="0" w:color="auto"/>
              <w:right w:val="single" w:sz="4" w:space="0" w:color="auto"/>
            </w:tcBorders>
            <w:vAlign w:val="center"/>
          </w:tcPr>
          <w:p w14:paraId="786F0EBF"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10</w:t>
            </w:r>
          </w:p>
        </w:tc>
      </w:tr>
      <w:tr w:rsidR="004A1072" w:rsidRPr="00CE018A" w14:paraId="01666AAC"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23368CB2"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2. Phương tiện vận tải đường sắt</w:t>
            </w:r>
          </w:p>
        </w:tc>
        <w:tc>
          <w:tcPr>
            <w:tcW w:w="1750" w:type="dxa"/>
            <w:tcBorders>
              <w:top w:val="dotted" w:sz="4" w:space="0" w:color="auto"/>
              <w:left w:val="single" w:sz="4" w:space="0" w:color="auto"/>
              <w:bottom w:val="dotted" w:sz="4" w:space="0" w:color="auto"/>
              <w:right w:val="single" w:sz="4" w:space="0" w:color="auto"/>
            </w:tcBorders>
            <w:vAlign w:val="center"/>
          </w:tcPr>
          <w:p w14:paraId="7EC03C83"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7</w:t>
            </w:r>
          </w:p>
        </w:tc>
        <w:tc>
          <w:tcPr>
            <w:tcW w:w="1843" w:type="dxa"/>
            <w:tcBorders>
              <w:top w:val="dotted" w:sz="4" w:space="0" w:color="auto"/>
              <w:left w:val="single" w:sz="4" w:space="0" w:color="auto"/>
              <w:bottom w:val="dotted" w:sz="4" w:space="0" w:color="auto"/>
              <w:right w:val="single" w:sz="4" w:space="0" w:color="auto"/>
            </w:tcBorders>
            <w:vAlign w:val="center"/>
          </w:tcPr>
          <w:p w14:paraId="2FDE621B"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15</w:t>
            </w:r>
          </w:p>
        </w:tc>
      </w:tr>
      <w:tr w:rsidR="004A1072" w:rsidRPr="00CE018A" w14:paraId="1BEA8C31"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5116F930"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3. Phương tiện vận tải đường thuỷ</w:t>
            </w:r>
          </w:p>
        </w:tc>
        <w:tc>
          <w:tcPr>
            <w:tcW w:w="1750" w:type="dxa"/>
            <w:tcBorders>
              <w:top w:val="dotted" w:sz="4" w:space="0" w:color="auto"/>
              <w:left w:val="single" w:sz="4" w:space="0" w:color="auto"/>
              <w:bottom w:val="dotted" w:sz="4" w:space="0" w:color="auto"/>
              <w:right w:val="single" w:sz="4" w:space="0" w:color="auto"/>
            </w:tcBorders>
            <w:vAlign w:val="center"/>
          </w:tcPr>
          <w:p w14:paraId="796282D2"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7</w:t>
            </w:r>
          </w:p>
        </w:tc>
        <w:tc>
          <w:tcPr>
            <w:tcW w:w="1843" w:type="dxa"/>
            <w:tcBorders>
              <w:top w:val="dotted" w:sz="4" w:space="0" w:color="auto"/>
              <w:left w:val="single" w:sz="4" w:space="0" w:color="auto"/>
              <w:bottom w:val="dotted" w:sz="4" w:space="0" w:color="auto"/>
              <w:right w:val="single" w:sz="4" w:space="0" w:color="auto"/>
            </w:tcBorders>
            <w:vAlign w:val="center"/>
          </w:tcPr>
          <w:p w14:paraId="5341BC88"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15</w:t>
            </w:r>
          </w:p>
        </w:tc>
      </w:tr>
      <w:tr w:rsidR="004A1072" w:rsidRPr="00CE018A" w14:paraId="6C0E98A2"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10110507"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4. Phương tiện vận tải đường không</w:t>
            </w:r>
          </w:p>
        </w:tc>
        <w:tc>
          <w:tcPr>
            <w:tcW w:w="1750" w:type="dxa"/>
            <w:tcBorders>
              <w:top w:val="dotted" w:sz="4" w:space="0" w:color="auto"/>
              <w:left w:val="single" w:sz="4" w:space="0" w:color="auto"/>
              <w:bottom w:val="dotted" w:sz="4" w:space="0" w:color="auto"/>
              <w:right w:val="single" w:sz="4" w:space="0" w:color="auto"/>
            </w:tcBorders>
            <w:vAlign w:val="center"/>
          </w:tcPr>
          <w:p w14:paraId="77FA8D1F"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8</w:t>
            </w:r>
          </w:p>
        </w:tc>
        <w:tc>
          <w:tcPr>
            <w:tcW w:w="1843" w:type="dxa"/>
            <w:tcBorders>
              <w:top w:val="dotted" w:sz="4" w:space="0" w:color="auto"/>
              <w:left w:val="single" w:sz="4" w:space="0" w:color="auto"/>
              <w:bottom w:val="dotted" w:sz="4" w:space="0" w:color="auto"/>
              <w:right w:val="single" w:sz="4" w:space="0" w:color="auto"/>
            </w:tcBorders>
            <w:vAlign w:val="center"/>
          </w:tcPr>
          <w:p w14:paraId="6204C536"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20</w:t>
            </w:r>
          </w:p>
        </w:tc>
      </w:tr>
      <w:tr w:rsidR="004A1072" w:rsidRPr="00CE018A" w14:paraId="364FBC3A"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07026DE6"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5. Thiết bị vận chuyển đường ống</w:t>
            </w:r>
          </w:p>
        </w:tc>
        <w:tc>
          <w:tcPr>
            <w:tcW w:w="1750" w:type="dxa"/>
            <w:tcBorders>
              <w:top w:val="dotted" w:sz="4" w:space="0" w:color="auto"/>
              <w:left w:val="single" w:sz="4" w:space="0" w:color="auto"/>
              <w:bottom w:val="dotted" w:sz="4" w:space="0" w:color="auto"/>
              <w:right w:val="single" w:sz="4" w:space="0" w:color="auto"/>
            </w:tcBorders>
            <w:vAlign w:val="center"/>
          </w:tcPr>
          <w:p w14:paraId="033ECB87"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10</w:t>
            </w:r>
          </w:p>
        </w:tc>
        <w:tc>
          <w:tcPr>
            <w:tcW w:w="1843" w:type="dxa"/>
            <w:tcBorders>
              <w:top w:val="dotted" w:sz="4" w:space="0" w:color="auto"/>
              <w:left w:val="single" w:sz="4" w:space="0" w:color="auto"/>
              <w:bottom w:val="dotted" w:sz="4" w:space="0" w:color="auto"/>
              <w:right w:val="single" w:sz="4" w:space="0" w:color="auto"/>
            </w:tcBorders>
            <w:vAlign w:val="center"/>
          </w:tcPr>
          <w:p w14:paraId="1B12ABA6"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30</w:t>
            </w:r>
          </w:p>
        </w:tc>
      </w:tr>
      <w:tr w:rsidR="004A1072" w:rsidRPr="00CE018A" w14:paraId="3D01EAB9"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2BF4BB0A"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6. Phương tiện bốc dỡ, nâng hàng</w:t>
            </w:r>
          </w:p>
        </w:tc>
        <w:tc>
          <w:tcPr>
            <w:tcW w:w="1750" w:type="dxa"/>
            <w:tcBorders>
              <w:top w:val="dotted" w:sz="4" w:space="0" w:color="auto"/>
              <w:left w:val="single" w:sz="4" w:space="0" w:color="auto"/>
              <w:bottom w:val="dotted" w:sz="4" w:space="0" w:color="auto"/>
              <w:right w:val="single" w:sz="4" w:space="0" w:color="auto"/>
            </w:tcBorders>
            <w:vAlign w:val="center"/>
          </w:tcPr>
          <w:p w14:paraId="66B82A6C"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6</w:t>
            </w:r>
          </w:p>
        </w:tc>
        <w:tc>
          <w:tcPr>
            <w:tcW w:w="1843" w:type="dxa"/>
            <w:tcBorders>
              <w:top w:val="dotted" w:sz="4" w:space="0" w:color="auto"/>
              <w:left w:val="single" w:sz="4" w:space="0" w:color="auto"/>
              <w:bottom w:val="dotted" w:sz="4" w:space="0" w:color="auto"/>
              <w:right w:val="single" w:sz="4" w:space="0" w:color="auto"/>
            </w:tcBorders>
            <w:vAlign w:val="center"/>
          </w:tcPr>
          <w:p w14:paraId="42406F7D"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10</w:t>
            </w:r>
          </w:p>
        </w:tc>
      </w:tr>
      <w:tr w:rsidR="004A1072" w:rsidRPr="00CE018A" w14:paraId="36106E20"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0D968CA8"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7. Thiết bị và phương tiện vận tải khác</w:t>
            </w:r>
          </w:p>
        </w:tc>
        <w:tc>
          <w:tcPr>
            <w:tcW w:w="1750" w:type="dxa"/>
            <w:tcBorders>
              <w:top w:val="dotted" w:sz="4" w:space="0" w:color="auto"/>
              <w:left w:val="single" w:sz="4" w:space="0" w:color="auto"/>
              <w:bottom w:val="dotted" w:sz="4" w:space="0" w:color="auto"/>
              <w:right w:val="single" w:sz="4" w:space="0" w:color="auto"/>
            </w:tcBorders>
            <w:vAlign w:val="center"/>
          </w:tcPr>
          <w:p w14:paraId="639ECD84"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6</w:t>
            </w:r>
          </w:p>
        </w:tc>
        <w:tc>
          <w:tcPr>
            <w:tcW w:w="1843" w:type="dxa"/>
            <w:tcBorders>
              <w:top w:val="dotted" w:sz="4" w:space="0" w:color="auto"/>
              <w:left w:val="single" w:sz="4" w:space="0" w:color="auto"/>
              <w:bottom w:val="dotted" w:sz="4" w:space="0" w:color="auto"/>
              <w:right w:val="single" w:sz="4" w:space="0" w:color="auto"/>
            </w:tcBorders>
            <w:vAlign w:val="center"/>
          </w:tcPr>
          <w:p w14:paraId="5E3F1B8A"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10</w:t>
            </w:r>
          </w:p>
        </w:tc>
      </w:tr>
      <w:tr w:rsidR="004A1072" w:rsidRPr="00DF34FB" w14:paraId="0A6D7402"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2F5D982B" w14:textId="77777777" w:rsidR="00B374D8" w:rsidRPr="00CE018A" w:rsidRDefault="00B374D8" w:rsidP="00520266">
            <w:pPr>
              <w:spacing w:before="60" w:after="60"/>
              <w:ind w:left="-59" w:firstLine="59"/>
              <w:jc w:val="left"/>
              <w:rPr>
                <w:rFonts w:ascii="Times New Roman" w:hAnsi="Times New Roman"/>
                <w:b/>
                <w:color w:val="000000"/>
                <w:sz w:val="26"/>
                <w:szCs w:val="26"/>
                <w:lang w:val="nl-NL"/>
              </w:rPr>
            </w:pPr>
            <w:r w:rsidRPr="00CE018A">
              <w:rPr>
                <w:rFonts w:ascii="Times New Roman" w:hAnsi="Times New Roman"/>
                <w:b/>
                <w:color w:val="000000"/>
                <w:sz w:val="26"/>
                <w:szCs w:val="26"/>
                <w:lang w:val="nl-NL"/>
              </w:rPr>
              <w:t>E - Dụng cụ quản lý</w:t>
            </w:r>
          </w:p>
        </w:tc>
        <w:tc>
          <w:tcPr>
            <w:tcW w:w="1750" w:type="dxa"/>
            <w:tcBorders>
              <w:top w:val="dotted" w:sz="4" w:space="0" w:color="auto"/>
              <w:left w:val="single" w:sz="4" w:space="0" w:color="auto"/>
              <w:bottom w:val="dotted" w:sz="4" w:space="0" w:color="auto"/>
              <w:right w:val="single" w:sz="4" w:space="0" w:color="auto"/>
            </w:tcBorders>
            <w:vAlign w:val="center"/>
          </w:tcPr>
          <w:p w14:paraId="34A37B98" w14:textId="77777777" w:rsidR="00B374D8" w:rsidRPr="00CE018A" w:rsidRDefault="00B374D8" w:rsidP="00520266">
            <w:pPr>
              <w:spacing w:before="60" w:after="60"/>
              <w:rPr>
                <w:rFonts w:ascii="Times New Roman" w:hAnsi="Times New Roman"/>
                <w:color w:val="000000"/>
                <w:sz w:val="26"/>
                <w:szCs w:val="26"/>
                <w:lang w:val="nl-NL"/>
              </w:rPr>
            </w:pPr>
          </w:p>
        </w:tc>
        <w:tc>
          <w:tcPr>
            <w:tcW w:w="1843" w:type="dxa"/>
            <w:tcBorders>
              <w:top w:val="dotted" w:sz="4" w:space="0" w:color="auto"/>
              <w:left w:val="single" w:sz="4" w:space="0" w:color="auto"/>
              <w:bottom w:val="dotted" w:sz="4" w:space="0" w:color="auto"/>
              <w:right w:val="single" w:sz="4" w:space="0" w:color="auto"/>
            </w:tcBorders>
            <w:vAlign w:val="center"/>
          </w:tcPr>
          <w:p w14:paraId="7EC9451D" w14:textId="77777777" w:rsidR="00B374D8" w:rsidRPr="00CE018A" w:rsidRDefault="00B374D8" w:rsidP="00520266">
            <w:pPr>
              <w:spacing w:before="60" w:after="60"/>
              <w:rPr>
                <w:rFonts w:ascii="Times New Roman" w:hAnsi="Times New Roman"/>
                <w:color w:val="000000"/>
                <w:sz w:val="26"/>
                <w:szCs w:val="26"/>
                <w:lang w:val="nl-NL"/>
              </w:rPr>
            </w:pPr>
          </w:p>
        </w:tc>
      </w:tr>
      <w:tr w:rsidR="004A1072" w:rsidRPr="00CE018A" w14:paraId="0365EE8E"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2408179E"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1. Thiết bị tính toán, đo lường</w:t>
            </w:r>
          </w:p>
        </w:tc>
        <w:tc>
          <w:tcPr>
            <w:tcW w:w="1750" w:type="dxa"/>
            <w:tcBorders>
              <w:top w:val="dotted" w:sz="4" w:space="0" w:color="auto"/>
              <w:left w:val="single" w:sz="4" w:space="0" w:color="auto"/>
              <w:bottom w:val="dotted" w:sz="4" w:space="0" w:color="auto"/>
              <w:right w:val="single" w:sz="4" w:space="0" w:color="auto"/>
            </w:tcBorders>
            <w:vAlign w:val="center"/>
          </w:tcPr>
          <w:p w14:paraId="657EC64A"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5</w:t>
            </w:r>
          </w:p>
        </w:tc>
        <w:tc>
          <w:tcPr>
            <w:tcW w:w="1843" w:type="dxa"/>
            <w:tcBorders>
              <w:top w:val="dotted" w:sz="4" w:space="0" w:color="auto"/>
              <w:left w:val="single" w:sz="4" w:space="0" w:color="auto"/>
              <w:bottom w:val="dotted" w:sz="4" w:space="0" w:color="auto"/>
              <w:right w:val="single" w:sz="4" w:space="0" w:color="auto"/>
            </w:tcBorders>
            <w:vAlign w:val="center"/>
          </w:tcPr>
          <w:p w14:paraId="4B89E012"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8</w:t>
            </w:r>
          </w:p>
        </w:tc>
      </w:tr>
      <w:tr w:rsidR="004A1072" w:rsidRPr="00CE018A" w14:paraId="7D837667"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787D7328"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2. Máy móc, thiết bị thông tin, điện tử và phần mềm tin học phục vụ quản lý</w:t>
            </w:r>
          </w:p>
        </w:tc>
        <w:tc>
          <w:tcPr>
            <w:tcW w:w="1750" w:type="dxa"/>
            <w:tcBorders>
              <w:top w:val="dotted" w:sz="4" w:space="0" w:color="auto"/>
              <w:left w:val="single" w:sz="4" w:space="0" w:color="auto"/>
              <w:bottom w:val="dotted" w:sz="4" w:space="0" w:color="auto"/>
              <w:right w:val="single" w:sz="4" w:space="0" w:color="auto"/>
            </w:tcBorders>
            <w:vAlign w:val="center"/>
          </w:tcPr>
          <w:p w14:paraId="7FB7C0DC"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3</w:t>
            </w:r>
          </w:p>
        </w:tc>
        <w:tc>
          <w:tcPr>
            <w:tcW w:w="1843" w:type="dxa"/>
            <w:tcBorders>
              <w:top w:val="dotted" w:sz="4" w:space="0" w:color="auto"/>
              <w:left w:val="single" w:sz="4" w:space="0" w:color="auto"/>
              <w:bottom w:val="dotted" w:sz="4" w:space="0" w:color="auto"/>
              <w:right w:val="single" w:sz="4" w:space="0" w:color="auto"/>
            </w:tcBorders>
            <w:vAlign w:val="center"/>
          </w:tcPr>
          <w:p w14:paraId="476EB786"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8</w:t>
            </w:r>
          </w:p>
        </w:tc>
      </w:tr>
      <w:tr w:rsidR="004A1072" w:rsidRPr="00CE018A" w14:paraId="33CF7E88"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37624EBF"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3. Phương tiện và dụng cụ quản lý khác</w:t>
            </w:r>
          </w:p>
        </w:tc>
        <w:tc>
          <w:tcPr>
            <w:tcW w:w="1750" w:type="dxa"/>
            <w:tcBorders>
              <w:top w:val="dotted" w:sz="4" w:space="0" w:color="auto"/>
              <w:left w:val="single" w:sz="4" w:space="0" w:color="auto"/>
              <w:bottom w:val="dotted" w:sz="4" w:space="0" w:color="auto"/>
              <w:right w:val="single" w:sz="4" w:space="0" w:color="auto"/>
            </w:tcBorders>
            <w:vAlign w:val="center"/>
          </w:tcPr>
          <w:p w14:paraId="5173BCA5"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5</w:t>
            </w:r>
          </w:p>
        </w:tc>
        <w:tc>
          <w:tcPr>
            <w:tcW w:w="1843" w:type="dxa"/>
            <w:tcBorders>
              <w:top w:val="dotted" w:sz="4" w:space="0" w:color="auto"/>
              <w:left w:val="single" w:sz="4" w:space="0" w:color="auto"/>
              <w:bottom w:val="dotted" w:sz="4" w:space="0" w:color="auto"/>
              <w:right w:val="single" w:sz="4" w:space="0" w:color="auto"/>
            </w:tcBorders>
            <w:vAlign w:val="center"/>
          </w:tcPr>
          <w:p w14:paraId="6018D5D0"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10</w:t>
            </w:r>
          </w:p>
        </w:tc>
      </w:tr>
      <w:tr w:rsidR="004A1072" w:rsidRPr="00CE018A" w14:paraId="5D893E9A"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3A35E573" w14:textId="77777777" w:rsidR="00B374D8" w:rsidRPr="00CE018A" w:rsidRDefault="00B374D8" w:rsidP="00520266">
            <w:pPr>
              <w:spacing w:before="60" w:after="60"/>
              <w:ind w:left="-59" w:firstLine="59"/>
              <w:jc w:val="left"/>
              <w:rPr>
                <w:rFonts w:ascii="Times New Roman" w:hAnsi="Times New Roman"/>
                <w:b/>
                <w:color w:val="000000"/>
                <w:sz w:val="26"/>
                <w:szCs w:val="26"/>
                <w:lang w:val="nl-NL"/>
              </w:rPr>
            </w:pPr>
            <w:r w:rsidRPr="00CE018A">
              <w:rPr>
                <w:rFonts w:ascii="Times New Roman" w:hAnsi="Times New Roman"/>
                <w:b/>
                <w:color w:val="000000"/>
                <w:sz w:val="26"/>
                <w:szCs w:val="26"/>
                <w:lang w:val="nl-NL"/>
              </w:rPr>
              <w:lastRenderedPageBreak/>
              <w:t>G - Nhà cửa, vật kiến trúc</w:t>
            </w:r>
          </w:p>
        </w:tc>
        <w:tc>
          <w:tcPr>
            <w:tcW w:w="1750" w:type="dxa"/>
            <w:tcBorders>
              <w:top w:val="dotted" w:sz="4" w:space="0" w:color="auto"/>
              <w:left w:val="single" w:sz="4" w:space="0" w:color="auto"/>
              <w:bottom w:val="dotted" w:sz="4" w:space="0" w:color="auto"/>
              <w:right w:val="single" w:sz="4" w:space="0" w:color="auto"/>
            </w:tcBorders>
            <w:vAlign w:val="center"/>
          </w:tcPr>
          <w:p w14:paraId="40B02F8A" w14:textId="77777777" w:rsidR="00B374D8" w:rsidRPr="00CE018A" w:rsidRDefault="00B374D8" w:rsidP="00520266">
            <w:pPr>
              <w:spacing w:before="60" w:after="60"/>
              <w:rPr>
                <w:rFonts w:ascii="Times New Roman" w:hAnsi="Times New Roman"/>
                <w:color w:val="000000"/>
                <w:sz w:val="26"/>
                <w:szCs w:val="26"/>
                <w:lang w:val="nl-NL"/>
              </w:rPr>
            </w:pPr>
          </w:p>
        </w:tc>
        <w:tc>
          <w:tcPr>
            <w:tcW w:w="1843" w:type="dxa"/>
            <w:tcBorders>
              <w:top w:val="dotted" w:sz="4" w:space="0" w:color="auto"/>
              <w:left w:val="single" w:sz="4" w:space="0" w:color="auto"/>
              <w:bottom w:val="dotted" w:sz="4" w:space="0" w:color="auto"/>
              <w:right w:val="single" w:sz="4" w:space="0" w:color="auto"/>
            </w:tcBorders>
            <w:vAlign w:val="center"/>
          </w:tcPr>
          <w:p w14:paraId="421C94E7" w14:textId="77777777" w:rsidR="00B374D8" w:rsidRPr="00CE018A" w:rsidRDefault="00B374D8" w:rsidP="00520266">
            <w:pPr>
              <w:spacing w:before="60" w:after="60"/>
              <w:rPr>
                <w:rFonts w:ascii="Times New Roman" w:hAnsi="Times New Roman"/>
                <w:color w:val="000000"/>
                <w:sz w:val="26"/>
                <w:szCs w:val="26"/>
                <w:lang w:val="nl-NL"/>
              </w:rPr>
            </w:pPr>
          </w:p>
        </w:tc>
      </w:tr>
      <w:tr w:rsidR="004A1072" w:rsidRPr="00CE018A" w14:paraId="398BFDF9"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75338E3B"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1. Nhà cửa loại kiên cố.</w:t>
            </w:r>
          </w:p>
        </w:tc>
        <w:tc>
          <w:tcPr>
            <w:tcW w:w="1750" w:type="dxa"/>
            <w:tcBorders>
              <w:top w:val="dotted" w:sz="4" w:space="0" w:color="auto"/>
              <w:left w:val="single" w:sz="4" w:space="0" w:color="auto"/>
              <w:bottom w:val="dotted" w:sz="4" w:space="0" w:color="auto"/>
              <w:right w:val="single" w:sz="4" w:space="0" w:color="auto"/>
            </w:tcBorders>
            <w:vAlign w:val="center"/>
          </w:tcPr>
          <w:p w14:paraId="55E46A0A"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25</w:t>
            </w:r>
          </w:p>
        </w:tc>
        <w:tc>
          <w:tcPr>
            <w:tcW w:w="1843" w:type="dxa"/>
            <w:tcBorders>
              <w:top w:val="dotted" w:sz="4" w:space="0" w:color="auto"/>
              <w:left w:val="single" w:sz="4" w:space="0" w:color="auto"/>
              <w:bottom w:val="dotted" w:sz="4" w:space="0" w:color="auto"/>
              <w:right w:val="single" w:sz="4" w:space="0" w:color="auto"/>
            </w:tcBorders>
            <w:vAlign w:val="center"/>
          </w:tcPr>
          <w:p w14:paraId="36C4DE2C"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50</w:t>
            </w:r>
          </w:p>
        </w:tc>
      </w:tr>
      <w:tr w:rsidR="004A1072" w:rsidRPr="00CE018A" w14:paraId="366768A8"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4A9B17F1"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2. Nhà nghỉ giữa ca, nhà ăn giữa ca, nhà vệ sinh, nhà thay quần áo, nhà để xe...</w:t>
            </w:r>
          </w:p>
        </w:tc>
        <w:tc>
          <w:tcPr>
            <w:tcW w:w="1750" w:type="dxa"/>
            <w:tcBorders>
              <w:top w:val="dotted" w:sz="4" w:space="0" w:color="auto"/>
              <w:left w:val="single" w:sz="4" w:space="0" w:color="auto"/>
              <w:bottom w:val="dotted" w:sz="4" w:space="0" w:color="auto"/>
              <w:right w:val="single" w:sz="4" w:space="0" w:color="auto"/>
            </w:tcBorders>
            <w:vAlign w:val="center"/>
          </w:tcPr>
          <w:p w14:paraId="3AF25443"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6</w:t>
            </w:r>
          </w:p>
        </w:tc>
        <w:tc>
          <w:tcPr>
            <w:tcW w:w="1843" w:type="dxa"/>
            <w:tcBorders>
              <w:top w:val="dotted" w:sz="4" w:space="0" w:color="auto"/>
              <w:left w:val="single" w:sz="4" w:space="0" w:color="auto"/>
              <w:bottom w:val="dotted" w:sz="4" w:space="0" w:color="auto"/>
              <w:right w:val="single" w:sz="4" w:space="0" w:color="auto"/>
            </w:tcBorders>
            <w:vAlign w:val="center"/>
          </w:tcPr>
          <w:p w14:paraId="7D9774C3"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25</w:t>
            </w:r>
          </w:p>
        </w:tc>
      </w:tr>
      <w:tr w:rsidR="004A1072" w:rsidRPr="00CE018A" w14:paraId="5A01B847"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3826CCC6"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3. Nhà cửa khác.</w:t>
            </w:r>
          </w:p>
        </w:tc>
        <w:tc>
          <w:tcPr>
            <w:tcW w:w="1750" w:type="dxa"/>
            <w:tcBorders>
              <w:top w:val="dotted" w:sz="4" w:space="0" w:color="auto"/>
              <w:left w:val="single" w:sz="4" w:space="0" w:color="auto"/>
              <w:bottom w:val="dotted" w:sz="4" w:space="0" w:color="auto"/>
              <w:right w:val="single" w:sz="4" w:space="0" w:color="auto"/>
            </w:tcBorders>
            <w:vAlign w:val="center"/>
          </w:tcPr>
          <w:p w14:paraId="438A964E"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6</w:t>
            </w:r>
          </w:p>
        </w:tc>
        <w:tc>
          <w:tcPr>
            <w:tcW w:w="1843" w:type="dxa"/>
            <w:tcBorders>
              <w:top w:val="dotted" w:sz="4" w:space="0" w:color="auto"/>
              <w:left w:val="single" w:sz="4" w:space="0" w:color="auto"/>
              <w:bottom w:val="dotted" w:sz="4" w:space="0" w:color="auto"/>
              <w:right w:val="single" w:sz="4" w:space="0" w:color="auto"/>
            </w:tcBorders>
            <w:vAlign w:val="center"/>
          </w:tcPr>
          <w:p w14:paraId="36B50807"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25</w:t>
            </w:r>
          </w:p>
        </w:tc>
      </w:tr>
      <w:tr w:rsidR="004A1072" w:rsidRPr="00CE018A" w14:paraId="5FBF0CDA"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0F075D6E"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4. Kho chứa, bể chứa; cầu, đường, đường băng sân bay; bãi đỗ, sân phơi...</w:t>
            </w:r>
          </w:p>
        </w:tc>
        <w:tc>
          <w:tcPr>
            <w:tcW w:w="1750" w:type="dxa"/>
            <w:tcBorders>
              <w:top w:val="dotted" w:sz="4" w:space="0" w:color="auto"/>
              <w:left w:val="single" w:sz="4" w:space="0" w:color="auto"/>
              <w:bottom w:val="dotted" w:sz="4" w:space="0" w:color="auto"/>
              <w:right w:val="single" w:sz="4" w:space="0" w:color="auto"/>
            </w:tcBorders>
            <w:vAlign w:val="center"/>
          </w:tcPr>
          <w:p w14:paraId="2897EC13"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5</w:t>
            </w:r>
          </w:p>
        </w:tc>
        <w:tc>
          <w:tcPr>
            <w:tcW w:w="1843" w:type="dxa"/>
            <w:tcBorders>
              <w:top w:val="dotted" w:sz="4" w:space="0" w:color="auto"/>
              <w:left w:val="single" w:sz="4" w:space="0" w:color="auto"/>
              <w:bottom w:val="dotted" w:sz="4" w:space="0" w:color="auto"/>
              <w:right w:val="single" w:sz="4" w:space="0" w:color="auto"/>
            </w:tcBorders>
            <w:vAlign w:val="center"/>
          </w:tcPr>
          <w:p w14:paraId="674867B2"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20</w:t>
            </w:r>
          </w:p>
        </w:tc>
      </w:tr>
      <w:tr w:rsidR="004A1072" w:rsidRPr="00CE018A" w14:paraId="1A5571B3"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3F5CE455"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5. Kè, đập, cống, kênh, mương máng.</w:t>
            </w:r>
          </w:p>
        </w:tc>
        <w:tc>
          <w:tcPr>
            <w:tcW w:w="1750" w:type="dxa"/>
            <w:tcBorders>
              <w:top w:val="dotted" w:sz="4" w:space="0" w:color="auto"/>
              <w:left w:val="single" w:sz="4" w:space="0" w:color="auto"/>
              <w:bottom w:val="dotted" w:sz="4" w:space="0" w:color="auto"/>
              <w:right w:val="single" w:sz="4" w:space="0" w:color="auto"/>
            </w:tcBorders>
            <w:vAlign w:val="center"/>
          </w:tcPr>
          <w:p w14:paraId="69B06240"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6</w:t>
            </w:r>
          </w:p>
        </w:tc>
        <w:tc>
          <w:tcPr>
            <w:tcW w:w="1843" w:type="dxa"/>
            <w:tcBorders>
              <w:top w:val="dotted" w:sz="4" w:space="0" w:color="auto"/>
              <w:left w:val="single" w:sz="4" w:space="0" w:color="auto"/>
              <w:bottom w:val="dotted" w:sz="4" w:space="0" w:color="auto"/>
              <w:right w:val="single" w:sz="4" w:space="0" w:color="auto"/>
            </w:tcBorders>
            <w:vAlign w:val="center"/>
          </w:tcPr>
          <w:p w14:paraId="2EB61521"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30</w:t>
            </w:r>
          </w:p>
        </w:tc>
      </w:tr>
      <w:tr w:rsidR="004A1072" w:rsidRPr="00CE018A" w14:paraId="123222C4"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5AF7AA48"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6. Bến cảng, ụ triền đà...</w:t>
            </w:r>
          </w:p>
        </w:tc>
        <w:tc>
          <w:tcPr>
            <w:tcW w:w="1750" w:type="dxa"/>
            <w:tcBorders>
              <w:top w:val="dotted" w:sz="4" w:space="0" w:color="auto"/>
              <w:left w:val="single" w:sz="4" w:space="0" w:color="auto"/>
              <w:bottom w:val="dotted" w:sz="4" w:space="0" w:color="auto"/>
              <w:right w:val="single" w:sz="4" w:space="0" w:color="auto"/>
            </w:tcBorders>
            <w:vAlign w:val="center"/>
          </w:tcPr>
          <w:p w14:paraId="6A4C6638"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10</w:t>
            </w:r>
          </w:p>
        </w:tc>
        <w:tc>
          <w:tcPr>
            <w:tcW w:w="1843" w:type="dxa"/>
            <w:tcBorders>
              <w:top w:val="dotted" w:sz="4" w:space="0" w:color="auto"/>
              <w:left w:val="single" w:sz="4" w:space="0" w:color="auto"/>
              <w:bottom w:val="dotted" w:sz="4" w:space="0" w:color="auto"/>
              <w:right w:val="single" w:sz="4" w:space="0" w:color="auto"/>
            </w:tcBorders>
            <w:vAlign w:val="center"/>
          </w:tcPr>
          <w:p w14:paraId="0FFA58ED"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40</w:t>
            </w:r>
          </w:p>
        </w:tc>
      </w:tr>
      <w:tr w:rsidR="004A1072" w:rsidRPr="00CE018A" w14:paraId="42E16E9D"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286C6231"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7. Các vật kiến trúc khác</w:t>
            </w:r>
          </w:p>
        </w:tc>
        <w:tc>
          <w:tcPr>
            <w:tcW w:w="1750" w:type="dxa"/>
            <w:tcBorders>
              <w:top w:val="dotted" w:sz="4" w:space="0" w:color="auto"/>
              <w:left w:val="single" w:sz="4" w:space="0" w:color="auto"/>
              <w:bottom w:val="dotted" w:sz="4" w:space="0" w:color="auto"/>
              <w:right w:val="single" w:sz="4" w:space="0" w:color="auto"/>
            </w:tcBorders>
            <w:vAlign w:val="center"/>
          </w:tcPr>
          <w:p w14:paraId="60FFB2FD"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5</w:t>
            </w:r>
          </w:p>
        </w:tc>
        <w:tc>
          <w:tcPr>
            <w:tcW w:w="1843" w:type="dxa"/>
            <w:tcBorders>
              <w:top w:val="dotted" w:sz="4" w:space="0" w:color="auto"/>
              <w:left w:val="single" w:sz="4" w:space="0" w:color="auto"/>
              <w:bottom w:val="dotted" w:sz="4" w:space="0" w:color="auto"/>
              <w:right w:val="single" w:sz="4" w:space="0" w:color="auto"/>
            </w:tcBorders>
            <w:vAlign w:val="center"/>
          </w:tcPr>
          <w:p w14:paraId="4C826ECC"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10</w:t>
            </w:r>
          </w:p>
        </w:tc>
      </w:tr>
      <w:tr w:rsidR="004A1072" w:rsidRPr="00CE018A" w14:paraId="48CC3872"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5D5D4317" w14:textId="77777777" w:rsidR="00B374D8" w:rsidRPr="00CE018A" w:rsidRDefault="00B374D8" w:rsidP="00520266">
            <w:pPr>
              <w:spacing w:before="60" w:after="60"/>
              <w:ind w:left="-59" w:firstLine="59"/>
              <w:jc w:val="left"/>
              <w:rPr>
                <w:rFonts w:ascii="Times New Roman" w:hAnsi="Times New Roman"/>
                <w:b/>
                <w:color w:val="000000"/>
                <w:sz w:val="26"/>
                <w:szCs w:val="26"/>
                <w:lang w:val="nl-NL"/>
              </w:rPr>
            </w:pPr>
            <w:r w:rsidRPr="00CE018A">
              <w:rPr>
                <w:rFonts w:ascii="Times New Roman" w:hAnsi="Times New Roman"/>
                <w:b/>
                <w:color w:val="000000"/>
                <w:sz w:val="26"/>
                <w:szCs w:val="26"/>
                <w:lang w:val="nl-NL"/>
              </w:rPr>
              <w:t>H - Súc vật, vườn cây lâu năm</w:t>
            </w:r>
          </w:p>
        </w:tc>
        <w:tc>
          <w:tcPr>
            <w:tcW w:w="1750" w:type="dxa"/>
            <w:tcBorders>
              <w:top w:val="dotted" w:sz="4" w:space="0" w:color="auto"/>
              <w:left w:val="single" w:sz="4" w:space="0" w:color="auto"/>
              <w:bottom w:val="dotted" w:sz="4" w:space="0" w:color="auto"/>
              <w:right w:val="single" w:sz="4" w:space="0" w:color="auto"/>
            </w:tcBorders>
            <w:vAlign w:val="center"/>
          </w:tcPr>
          <w:p w14:paraId="5DE3C330" w14:textId="77777777" w:rsidR="00B374D8" w:rsidRPr="00CE018A" w:rsidRDefault="00B374D8" w:rsidP="00520266">
            <w:pPr>
              <w:spacing w:before="60" w:after="60"/>
              <w:rPr>
                <w:rFonts w:ascii="Times New Roman" w:hAnsi="Times New Roman"/>
                <w:color w:val="000000"/>
                <w:sz w:val="26"/>
                <w:szCs w:val="26"/>
                <w:lang w:val="nl-NL"/>
              </w:rPr>
            </w:pPr>
          </w:p>
        </w:tc>
        <w:tc>
          <w:tcPr>
            <w:tcW w:w="1843" w:type="dxa"/>
            <w:tcBorders>
              <w:top w:val="dotted" w:sz="4" w:space="0" w:color="auto"/>
              <w:left w:val="single" w:sz="4" w:space="0" w:color="auto"/>
              <w:bottom w:val="dotted" w:sz="4" w:space="0" w:color="auto"/>
              <w:right w:val="single" w:sz="4" w:space="0" w:color="auto"/>
            </w:tcBorders>
            <w:vAlign w:val="center"/>
          </w:tcPr>
          <w:p w14:paraId="05C3EF9E" w14:textId="77777777" w:rsidR="00B374D8" w:rsidRPr="00CE018A" w:rsidRDefault="00B374D8" w:rsidP="00520266">
            <w:pPr>
              <w:spacing w:before="60" w:after="60"/>
              <w:rPr>
                <w:rFonts w:ascii="Times New Roman" w:hAnsi="Times New Roman"/>
                <w:color w:val="000000"/>
                <w:sz w:val="26"/>
                <w:szCs w:val="26"/>
                <w:lang w:val="nl-NL"/>
              </w:rPr>
            </w:pPr>
          </w:p>
        </w:tc>
      </w:tr>
      <w:tr w:rsidR="004A1072" w:rsidRPr="00CE018A" w14:paraId="383D1A15"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5D9E4228"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1. Các loại súc vật</w:t>
            </w:r>
          </w:p>
        </w:tc>
        <w:tc>
          <w:tcPr>
            <w:tcW w:w="1750" w:type="dxa"/>
            <w:tcBorders>
              <w:top w:val="dotted" w:sz="4" w:space="0" w:color="auto"/>
              <w:left w:val="single" w:sz="4" w:space="0" w:color="auto"/>
              <w:bottom w:val="dotted" w:sz="4" w:space="0" w:color="auto"/>
              <w:right w:val="single" w:sz="4" w:space="0" w:color="auto"/>
            </w:tcBorders>
            <w:vAlign w:val="center"/>
          </w:tcPr>
          <w:p w14:paraId="1B5CE315"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4</w:t>
            </w:r>
          </w:p>
        </w:tc>
        <w:tc>
          <w:tcPr>
            <w:tcW w:w="1843" w:type="dxa"/>
            <w:tcBorders>
              <w:top w:val="dotted" w:sz="4" w:space="0" w:color="auto"/>
              <w:left w:val="single" w:sz="4" w:space="0" w:color="auto"/>
              <w:bottom w:val="dotted" w:sz="4" w:space="0" w:color="auto"/>
              <w:right w:val="single" w:sz="4" w:space="0" w:color="auto"/>
            </w:tcBorders>
            <w:vAlign w:val="center"/>
          </w:tcPr>
          <w:p w14:paraId="55805B58"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15</w:t>
            </w:r>
          </w:p>
        </w:tc>
      </w:tr>
      <w:tr w:rsidR="004A1072" w:rsidRPr="00CE018A" w14:paraId="793F260A"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1B1E6CAD"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2. Vườn cây công nghiệp, vườn cây ăn quả, vườn cây lâu năm.</w:t>
            </w:r>
          </w:p>
        </w:tc>
        <w:tc>
          <w:tcPr>
            <w:tcW w:w="1750" w:type="dxa"/>
            <w:tcBorders>
              <w:top w:val="dotted" w:sz="4" w:space="0" w:color="auto"/>
              <w:left w:val="single" w:sz="4" w:space="0" w:color="auto"/>
              <w:bottom w:val="dotted" w:sz="4" w:space="0" w:color="auto"/>
              <w:right w:val="single" w:sz="4" w:space="0" w:color="auto"/>
            </w:tcBorders>
            <w:vAlign w:val="center"/>
          </w:tcPr>
          <w:p w14:paraId="793BE28A"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6</w:t>
            </w:r>
          </w:p>
        </w:tc>
        <w:tc>
          <w:tcPr>
            <w:tcW w:w="1843" w:type="dxa"/>
            <w:tcBorders>
              <w:top w:val="dotted" w:sz="4" w:space="0" w:color="auto"/>
              <w:left w:val="single" w:sz="4" w:space="0" w:color="auto"/>
              <w:bottom w:val="dotted" w:sz="4" w:space="0" w:color="auto"/>
              <w:right w:val="single" w:sz="4" w:space="0" w:color="auto"/>
            </w:tcBorders>
            <w:vAlign w:val="center"/>
          </w:tcPr>
          <w:p w14:paraId="096EC318"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40</w:t>
            </w:r>
          </w:p>
        </w:tc>
      </w:tr>
      <w:tr w:rsidR="004A1072" w:rsidRPr="00CE018A" w14:paraId="2F29208B"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06A341ED" w14:textId="77777777" w:rsidR="00B374D8" w:rsidRPr="00CE018A" w:rsidRDefault="00B374D8" w:rsidP="00520266">
            <w:pPr>
              <w:spacing w:before="60" w:after="60"/>
              <w:ind w:left="-59" w:firstLine="59"/>
              <w:jc w:val="left"/>
              <w:rPr>
                <w:rFonts w:ascii="Times New Roman" w:hAnsi="Times New Roman"/>
                <w:color w:val="000000"/>
                <w:sz w:val="26"/>
                <w:szCs w:val="26"/>
                <w:lang w:val="nl-NL"/>
              </w:rPr>
            </w:pPr>
            <w:r w:rsidRPr="00CE018A">
              <w:rPr>
                <w:rFonts w:ascii="Times New Roman" w:hAnsi="Times New Roman"/>
                <w:color w:val="000000"/>
                <w:sz w:val="26"/>
                <w:szCs w:val="26"/>
                <w:lang w:val="nl-NL"/>
              </w:rPr>
              <w:t>3. Thảm cỏ, thảm cây xanh.</w:t>
            </w:r>
          </w:p>
        </w:tc>
        <w:tc>
          <w:tcPr>
            <w:tcW w:w="1750" w:type="dxa"/>
            <w:tcBorders>
              <w:top w:val="dotted" w:sz="4" w:space="0" w:color="auto"/>
              <w:left w:val="single" w:sz="4" w:space="0" w:color="auto"/>
              <w:bottom w:val="dotted" w:sz="4" w:space="0" w:color="auto"/>
              <w:right w:val="single" w:sz="4" w:space="0" w:color="auto"/>
            </w:tcBorders>
            <w:vAlign w:val="center"/>
          </w:tcPr>
          <w:p w14:paraId="4024D0FA"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2</w:t>
            </w:r>
          </w:p>
        </w:tc>
        <w:tc>
          <w:tcPr>
            <w:tcW w:w="1843" w:type="dxa"/>
            <w:tcBorders>
              <w:top w:val="dotted" w:sz="4" w:space="0" w:color="auto"/>
              <w:left w:val="single" w:sz="4" w:space="0" w:color="auto"/>
              <w:bottom w:val="dotted" w:sz="4" w:space="0" w:color="auto"/>
              <w:right w:val="single" w:sz="4" w:space="0" w:color="auto"/>
            </w:tcBorders>
            <w:vAlign w:val="center"/>
          </w:tcPr>
          <w:p w14:paraId="5F71E348"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8</w:t>
            </w:r>
          </w:p>
        </w:tc>
      </w:tr>
      <w:tr w:rsidR="004A1072" w:rsidRPr="00CE018A" w14:paraId="5C9E3330" w14:textId="77777777" w:rsidTr="00520266">
        <w:trPr>
          <w:trHeight w:val="20"/>
          <w:jc w:val="center"/>
        </w:trPr>
        <w:tc>
          <w:tcPr>
            <w:tcW w:w="5861" w:type="dxa"/>
            <w:tcBorders>
              <w:top w:val="dotted" w:sz="4" w:space="0" w:color="auto"/>
              <w:left w:val="single" w:sz="4" w:space="0" w:color="auto"/>
              <w:bottom w:val="dotted" w:sz="4" w:space="0" w:color="auto"/>
              <w:right w:val="single" w:sz="4" w:space="0" w:color="auto"/>
            </w:tcBorders>
            <w:vAlign w:val="center"/>
          </w:tcPr>
          <w:p w14:paraId="57D230BD" w14:textId="77777777" w:rsidR="00B374D8" w:rsidRPr="00CE018A" w:rsidRDefault="00B374D8" w:rsidP="00520266">
            <w:pPr>
              <w:spacing w:before="60" w:after="60"/>
              <w:ind w:left="-59" w:firstLine="59"/>
              <w:jc w:val="left"/>
              <w:rPr>
                <w:rFonts w:ascii="Times New Roman" w:hAnsi="Times New Roman"/>
                <w:b/>
                <w:color w:val="000000"/>
                <w:sz w:val="26"/>
                <w:szCs w:val="26"/>
                <w:lang w:val="nl-NL"/>
              </w:rPr>
            </w:pPr>
            <w:r w:rsidRPr="00CE018A">
              <w:rPr>
                <w:rFonts w:ascii="Times New Roman" w:hAnsi="Times New Roman"/>
                <w:b/>
                <w:color w:val="000000"/>
                <w:sz w:val="26"/>
                <w:szCs w:val="26"/>
                <w:lang w:val="nl-NL"/>
              </w:rPr>
              <w:t>I - Các loại tài sản cố định hữu hình khác chưa quy định trong các nhóm trên.</w:t>
            </w:r>
          </w:p>
        </w:tc>
        <w:tc>
          <w:tcPr>
            <w:tcW w:w="1750" w:type="dxa"/>
            <w:tcBorders>
              <w:top w:val="dotted" w:sz="4" w:space="0" w:color="auto"/>
              <w:left w:val="single" w:sz="4" w:space="0" w:color="auto"/>
              <w:bottom w:val="dotted" w:sz="4" w:space="0" w:color="auto"/>
              <w:right w:val="single" w:sz="4" w:space="0" w:color="auto"/>
            </w:tcBorders>
            <w:vAlign w:val="center"/>
          </w:tcPr>
          <w:p w14:paraId="35A49E00"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4</w:t>
            </w:r>
          </w:p>
        </w:tc>
        <w:tc>
          <w:tcPr>
            <w:tcW w:w="1843" w:type="dxa"/>
            <w:tcBorders>
              <w:top w:val="dotted" w:sz="4" w:space="0" w:color="auto"/>
              <w:left w:val="single" w:sz="4" w:space="0" w:color="auto"/>
              <w:bottom w:val="dotted" w:sz="4" w:space="0" w:color="auto"/>
              <w:right w:val="single" w:sz="4" w:space="0" w:color="auto"/>
            </w:tcBorders>
            <w:vAlign w:val="center"/>
          </w:tcPr>
          <w:p w14:paraId="074E2997"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25</w:t>
            </w:r>
          </w:p>
        </w:tc>
      </w:tr>
      <w:tr w:rsidR="00B374D8" w:rsidRPr="00CE018A" w14:paraId="142D53FD" w14:textId="77777777" w:rsidTr="00520266">
        <w:trPr>
          <w:trHeight w:val="20"/>
          <w:jc w:val="center"/>
        </w:trPr>
        <w:tc>
          <w:tcPr>
            <w:tcW w:w="5861" w:type="dxa"/>
            <w:tcBorders>
              <w:top w:val="dotted" w:sz="4" w:space="0" w:color="auto"/>
              <w:left w:val="single" w:sz="4" w:space="0" w:color="auto"/>
              <w:bottom w:val="single" w:sz="4" w:space="0" w:color="auto"/>
              <w:right w:val="single" w:sz="4" w:space="0" w:color="auto"/>
            </w:tcBorders>
            <w:vAlign w:val="center"/>
          </w:tcPr>
          <w:p w14:paraId="3C1E8E28" w14:textId="77777777" w:rsidR="00B374D8" w:rsidRPr="00CE018A" w:rsidRDefault="00B374D8" w:rsidP="00520266">
            <w:pPr>
              <w:spacing w:before="60" w:after="60"/>
              <w:ind w:left="-59" w:firstLine="59"/>
              <w:jc w:val="left"/>
              <w:rPr>
                <w:rFonts w:ascii="Times New Roman" w:hAnsi="Times New Roman"/>
                <w:b/>
                <w:color w:val="000000"/>
                <w:sz w:val="26"/>
                <w:szCs w:val="26"/>
                <w:lang w:val="nl-NL"/>
              </w:rPr>
            </w:pPr>
            <w:r w:rsidRPr="00CE018A">
              <w:rPr>
                <w:rFonts w:ascii="Times New Roman" w:hAnsi="Times New Roman"/>
                <w:b/>
                <w:color w:val="000000"/>
                <w:sz w:val="26"/>
                <w:szCs w:val="26"/>
                <w:lang w:val="nl-NL"/>
              </w:rPr>
              <w:t>K - Tài sản cố định vô hình khác.</w:t>
            </w:r>
          </w:p>
        </w:tc>
        <w:tc>
          <w:tcPr>
            <w:tcW w:w="1750" w:type="dxa"/>
            <w:tcBorders>
              <w:top w:val="dotted" w:sz="4" w:space="0" w:color="auto"/>
              <w:left w:val="single" w:sz="4" w:space="0" w:color="auto"/>
              <w:bottom w:val="single" w:sz="4" w:space="0" w:color="auto"/>
              <w:right w:val="single" w:sz="4" w:space="0" w:color="auto"/>
            </w:tcBorders>
            <w:vAlign w:val="center"/>
          </w:tcPr>
          <w:p w14:paraId="7B406693"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2</w:t>
            </w:r>
          </w:p>
        </w:tc>
        <w:tc>
          <w:tcPr>
            <w:tcW w:w="1843" w:type="dxa"/>
            <w:tcBorders>
              <w:top w:val="dotted" w:sz="4" w:space="0" w:color="auto"/>
              <w:left w:val="single" w:sz="4" w:space="0" w:color="auto"/>
              <w:bottom w:val="single" w:sz="4" w:space="0" w:color="auto"/>
              <w:right w:val="single" w:sz="4" w:space="0" w:color="auto"/>
            </w:tcBorders>
            <w:vAlign w:val="center"/>
          </w:tcPr>
          <w:p w14:paraId="70AC11A1" w14:textId="77777777" w:rsidR="00B374D8" w:rsidRPr="00CE018A" w:rsidRDefault="00B374D8" w:rsidP="00520266">
            <w:pPr>
              <w:spacing w:before="60" w:after="60"/>
              <w:rPr>
                <w:rFonts w:ascii="Times New Roman" w:hAnsi="Times New Roman"/>
                <w:color w:val="000000"/>
                <w:sz w:val="26"/>
                <w:szCs w:val="26"/>
                <w:lang w:val="nl-NL"/>
              </w:rPr>
            </w:pPr>
            <w:r w:rsidRPr="00CE018A">
              <w:rPr>
                <w:rFonts w:ascii="Times New Roman" w:hAnsi="Times New Roman"/>
                <w:color w:val="000000"/>
                <w:sz w:val="26"/>
                <w:szCs w:val="26"/>
                <w:lang w:val="nl-NL"/>
              </w:rPr>
              <w:t>20</w:t>
            </w:r>
          </w:p>
        </w:tc>
      </w:tr>
    </w:tbl>
    <w:p w14:paraId="29FBC630" w14:textId="77777777" w:rsidR="0089784A" w:rsidRPr="004A1072" w:rsidRDefault="0089784A" w:rsidP="00A6450D">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rPr>
      </w:pPr>
    </w:p>
    <w:p w14:paraId="3AEED889" w14:textId="77777777" w:rsidR="00AE2FD7" w:rsidRPr="004A1072" w:rsidRDefault="00AE2FD7" w:rsidP="00F20AFF">
      <w:pPr>
        <w:pStyle w:val="ListParagraph"/>
        <w:tabs>
          <w:tab w:val="left" w:leader="dot" w:pos="7938"/>
          <w:tab w:val="left" w:leader="dot" w:pos="8222"/>
          <w:tab w:val="left" w:leader="dot" w:pos="8681"/>
        </w:tabs>
        <w:spacing w:after="120" w:line="360" w:lineRule="exact"/>
        <w:ind w:left="0" w:firstLine="720"/>
        <w:jc w:val="both"/>
        <w:rPr>
          <w:rFonts w:ascii="Times New Roman" w:hAnsi="Times New Roman"/>
          <w:color w:val="000000"/>
          <w:sz w:val="26"/>
          <w:szCs w:val="26"/>
          <w:lang w:val="vi-VN"/>
        </w:rPr>
      </w:pPr>
    </w:p>
    <w:p w14:paraId="77F5C2FA" w14:textId="77777777" w:rsidR="006034CF" w:rsidRPr="004A1072" w:rsidRDefault="006034CF" w:rsidP="006034CF">
      <w:pPr>
        <w:spacing w:before="120" w:after="120" w:line="305" w:lineRule="auto"/>
        <w:jc w:val="both"/>
        <w:outlineLvl w:val="0"/>
        <w:rPr>
          <w:rFonts w:ascii="Times New Roman" w:hAnsi="Times New Roman"/>
          <w:b/>
          <w:color w:val="000000"/>
          <w:sz w:val="26"/>
          <w:szCs w:val="26"/>
        </w:rPr>
      </w:pPr>
    </w:p>
    <w:p w14:paraId="2A45EE67" w14:textId="77777777" w:rsidR="00182BB2" w:rsidRPr="004A1072" w:rsidRDefault="00182BB2" w:rsidP="005E06B0">
      <w:pPr>
        <w:spacing w:before="120" w:after="120" w:line="305" w:lineRule="auto"/>
        <w:jc w:val="both"/>
        <w:outlineLvl w:val="0"/>
        <w:rPr>
          <w:rFonts w:ascii="Times New Roman" w:hAnsi="Times New Roman"/>
          <w:b/>
          <w:color w:val="000000"/>
          <w:sz w:val="26"/>
          <w:szCs w:val="26"/>
        </w:rPr>
      </w:pPr>
    </w:p>
    <w:sectPr w:rsidR="00182BB2" w:rsidRPr="004A1072" w:rsidSect="00626C4D">
      <w:footerReference w:type="default" r:id="rId8"/>
      <w:pgSz w:w="11907" w:h="16840" w:code="9"/>
      <w:pgMar w:top="119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C2778" w14:textId="77777777" w:rsidR="00701874" w:rsidRDefault="00701874" w:rsidP="00390464">
      <w:r>
        <w:separator/>
      </w:r>
    </w:p>
  </w:endnote>
  <w:endnote w:type="continuationSeparator" w:id="0">
    <w:p w14:paraId="31459844" w14:textId="77777777" w:rsidR="00701874" w:rsidRDefault="00701874" w:rsidP="0039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6AD16" w14:textId="77777777" w:rsidR="004F24A3" w:rsidRDefault="004F24A3">
    <w:pPr>
      <w:pStyle w:val="Footer"/>
    </w:pPr>
    <w:r>
      <w:fldChar w:fldCharType="begin"/>
    </w:r>
    <w:r>
      <w:instrText xml:space="preserve"> PAGE   \* MERGEFORMAT </w:instrText>
    </w:r>
    <w:r>
      <w:fldChar w:fldCharType="separate"/>
    </w:r>
    <w:r w:rsidR="00465C22">
      <w:rPr>
        <w:noProof/>
      </w:rPr>
      <w:t>4</w:t>
    </w:r>
    <w:r>
      <w:rPr>
        <w:noProof/>
      </w:rPr>
      <w:fldChar w:fldCharType="end"/>
    </w:r>
  </w:p>
  <w:p w14:paraId="354ADD1D" w14:textId="77777777" w:rsidR="004F24A3" w:rsidRDefault="004F2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2CECF" w14:textId="77777777" w:rsidR="00701874" w:rsidRDefault="00701874" w:rsidP="00390464">
      <w:r>
        <w:separator/>
      </w:r>
    </w:p>
  </w:footnote>
  <w:footnote w:type="continuationSeparator" w:id="0">
    <w:p w14:paraId="210D9C31" w14:textId="77777777" w:rsidR="00701874" w:rsidRDefault="00701874" w:rsidP="00390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F7635"/>
    <w:multiLevelType w:val="hybridMultilevel"/>
    <w:tmpl w:val="62EC8828"/>
    <w:lvl w:ilvl="0" w:tplc="88A23B2C">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40F40F40"/>
    <w:multiLevelType w:val="hybridMultilevel"/>
    <w:tmpl w:val="A9081726"/>
    <w:lvl w:ilvl="0" w:tplc="AE82537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B590C"/>
    <w:multiLevelType w:val="hybridMultilevel"/>
    <w:tmpl w:val="A84856B8"/>
    <w:lvl w:ilvl="0" w:tplc="D7D487B4">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160194122">
    <w:abstractNumId w:val="2"/>
  </w:num>
  <w:num w:numId="2" w16cid:durableId="1742019311">
    <w:abstractNumId w:val="0"/>
  </w:num>
  <w:num w:numId="3" w16cid:durableId="2090079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D1"/>
    <w:rsid w:val="00002561"/>
    <w:rsid w:val="00004EAE"/>
    <w:rsid w:val="00007140"/>
    <w:rsid w:val="0001549E"/>
    <w:rsid w:val="000165F5"/>
    <w:rsid w:val="000203F3"/>
    <w:rsid w:val="0002692C"/>
    <w:rsid w:val="00027B3B"/>
    <w:rsid w:val="00034C48"/>
    <w:rsid w:val="000350AA"/>
    <w:rsid w:val="000358B3"/>
    <w:rsid w:val="00036448"/>
    <w:rsid w:val="000442C3"/>
    <w:rsid w:val="00054D2E"/>
    <w:rsid w:val="00056F82"/>
    <w:rsid w:val="00060968"/>
    <w:rsid w:val="000666E3"/>
    <w:rsid w:val="0007074F"/>
    <w:rsid w:val="000777D5"/>
    <w:rsid w:val="00082C83"/>
    <w:rsid w:val="00085614"/>
    <w:rsid w:val="00087818"/>
    <w:rsid w:val="000A4C87"/>
    <w:rsid w:val="000B7F44"/>
    <w:rsid w:val="000C3148"/>
    <w:rsid w:val="000E163B"/>
    <w:rsid w:val="000E2831"/>
    <w:rsid w:val="000E5DCE"/>
    <w:rsid w:val="000F00F9"/>
    <w:rsid w:val="00100659"/>
    <w:rsid w:val="001042EC"/>
    <w:rsid w:val="00106419"/>
    <w:rsid w:val="001111EC"/>
    <w:rsid w:val="00115664"/>
    <w:rsid w:val="00115D50"/>
    <w:rsid w:val="00116D02"/>
    <w:rsid w:val="00116E93"/>
    <w:rsid w:val="00116F7D"/>
    <w:rsid w:val="00124EFC"/>
    <w:rsid w:val="00133808"/>
    <w:rsid w:val="0013525A"/>
    <w:rsid w:val="00135E20"/>
    <w:rsid w:val="00140DBF"/>
    <w:rsid w:val="0015007E"/>
    <w:rsid w:val="0015522C"/>
    <w:rsid w:val="00163388"/>
    <w:rsid w:val="00165946"/>
    <w:rsid w:val="00173173"/>
    <w:rsid w:val="00175F7D"/>
    <w:rsid w:val="00182BB2"/>
    <w:rsid w:val="001910BA"/>
    <w:rsid w:val="001A2512"/>
    <w:rsid w:val="001A262B"/>
    <w:rsid w:val="001A5786"/>
    <w:rsid w:val="001B3BBD"/>
    <w:rsid w:val="001C0485"/>
    <w:rsid w:val="001C195B"/>
    <w:rsid w:val="001C26DE"/>
    <w:rsid w:val="001C4341"/>
    <w:rsid w:val="001C5773"/>
    <w:rsid w:val="001E33B5"/>
    <w:rsid w:val="001F28A1"/>
    <w:rsid w:val="00203BC6"/>
    <w:rsid w:val="0021169B"/>
    <w:rsid w:val="00212624"/>
    <w:rsid w:val="0021360E"/>
    <w:rsid w:val="002151BB"/>
    <w:rsid w:val="0022031E"/>
    <w:rsid w:val="00222220"/>
    <w:rsid w:val="00225165"/>
    <w:rsid w:val="002261CA"/>
    <w:rsid w:val="00231557"/>
    <w:rsid w:val="00233BFF"/>
    <w:rsid w:val="00241C0B"/>
    <w:rsid w:val="0025193E"/>
    <w:rsid w:val="00251ABE"/>
    <w:rsid w:val="00254CA7"/>
    <w:rsid w:val="00256382"/>
    <w:rsid w:val="002630F8"/>
    <w:rsid w:val="00266AFF"/>
    <w:rsid w:val="00270066"/>
    <w:rsid w:val="002716E8"/>
    <w:rsid w:val="0027171B"/>
    <w:rsid w:val="00274939"/>
    <w:rsid w:val="00274B19"/>
    <w:rsid w:val="002848F3"/>
    <w:rsid w:val="002904EF"/>
    <w:rsid w:val="00293634"/>
    <w:rsid w:val="002A47B6"/>
    <w:rsid w:val="002C5D1C"/>
    <w:rsid w:val="002C5DD1"/>
    <w:rsid w:val="002D1F19"/>
    <w:rsid w:val="002D398F"/>
    <w:rsid w:val="002D4401"/>
    <w:rsid w:val="002D55A2"/>
    <w:rsid w:val="002E4139"/>
    <w:rsid w:val="002E43B5"/>
    <w:rsid w:val="002E5259"/>
    <w:rsid w:val="002F5186"/>
    <w:rsid w:val="0030413D"/>
    <w:rsid w:val="00310303"/>
    <w:rsid w:val="00316E73"/>
    <w:rsid w:val="003207E2"/>
    <w:rsid w:val="0032772E"/>
    <w:rsid w:val="00331B14"/>
    <w:rsid w:val="003320B0"/>
    <w:rsid w:val="003325E6"/>
    <w:rsid w:val="00341FA0"/>
    <w:rsid w:val="003479A2"/>
    <w:rsid w:val="00347CDC"/>
    <w:rsid w:val="00351BE8"/>
    <w:rsid w:val="0035391A"/>
    <w:rsid w:val="0035417B"/>
    <w:rsid w:val="003551DA"/>
    <w:rsid w:val="00355B30"/>
    <w:rsid w:val="00356CEB"/>
    <w:rsid w:val="00357194"/>
    <w:rsid w:val="00357366"/>
    <w:rsid w:val="00361D6A"/>
    <w:rsid w:val="0037061F"/>
    <w:rsid w:val="00370DE2"/>
    <w:rsid w:val="00371DCB"/>
    <w:rsid w:val="00373379"/>
    <w:rsid w:val="003762A2"/>
    <w:rsid w:val="00381612"/>
    <w:rsid w:val="003830D1"/>
    <w:rsid w:val="00390464"/>
    <w:rsid w:val="0039526F"/>
    <w:rsid w:val="003B1534"/>
    <w:rsid w:val="003B1689"/>
    <w:rsid w:val="003C05B4"/>
    <w:rsid w:val="003C6FDD"/>
    <w:rsid w:val="003D7D3E"/>
    <w:rsid w:val="003E0481"/>
    <w:rsid w:val="003E3B5F"/>
    <w:rsid w:val="003F2BEB"/>
    <w:rsid w:val="00406350"/>
    <w:rsid w:val="0041219D"/>
    <w:rsid w:val="00413ADD"/>
    <w:rsid w:val="00415F6F"/>
    <w:rsid w:val="00424C9F"/>
    <w:rsid w:val="00425D67"/>
    <w:rsid w:val="00430420"/>
    <w:rsid w:val="0043279C"/>
    <w:rsid w:val="0043750C"/>
    <w:rsid w:val="0043773D"/>
    <w:rsid w:val="00454414"/>
    <w:rsid w:val="00454CC2"/>
    <w:rsid w:val="00455C2D"/>
    <w:rsid w:val="00463211"/>
    <w:rsid w:val="00465C22"/>
    <w:rsid w:val="004710E2"/>
    <w:rsid w:val="004862CC"/>
    <w:rsid w:val="00486C16"/>
    <w:rsid w:val="00492A4C"/>
    <w:rsid w:val="00497608"/>
    <w:rsid w:val="004A0B2B"/>
    <w:rsid w:val="004A1072"/>
    <w:rsid w:val="004A411F"/>
    <w:rsid w:val="004B2E03"/>
    <w:rsid w:val="004B3D39"/>
    <w:rsid w:val="004B6DEA"/>
    <w:rsid w:val="004C04C8"/>
    <w:rsid w:val="004C0842"/>
    <w:rsid w:val="004C3F6B"/>
    <w:rsid w:val="004C716E"/>
    <w:rsid w:val="004D1112"/>
    <w:rsid w:val="004D12C3"/>
    <w:rsid w:val="004D1C00"/>
    <w:rsid w:val="004D27CC"/>
    <w:rsid w:val="004D74E2"/>
    <w:rsid w:val="004D753D"/>
    <w:rsid w:val="004E1BD1"/>
    <w:rsid w:val="004E1ED4"/>
    <w:rsid w:val="004E4E04"/>
    <w:rsid w:val="004E56C4"/>
    <w:rsid w:val="004E5C42"/>
    <w:rsid w:val="004E7F88"/>
    <w:rsid w:val="004F09D7"/>
    <w:rsid w:val="004F1449"/>
    <w:rsid w:val="004F24A3"/>
    <w:rsid w:val="005021BD"/>
    <w:rsid w:val="0050253D"/>
    <w:rsid w:val="00506998"/>
    <w:rsid w:val="00510CC1"/>
    <w:rsid w:val="00515FDF"/>
    <w:rsid w:val="00516CBA"/>
    <w:rsid w:val="00520266"/>
    <w:rsid w:val="00522FC1"/>
    <w:rsid w:val="005274A7"/>
    <w:rsid w:val="00532831"/>
    <w:rsid w:val="00540E08"/>
    <w:rsid w:val="005421D6"/>
    <w:rsid w:val="00554E46"/>
    <w:rsid w:val="00557BE8"/>
    <w:rsid w:val="00567B3C"/>
    <w:rsid w:val="005728F7"/>
    <w:rsid w:val="005733B0"/>
    <w:rsid w:val="00575566"/>
    <w:rsid w:val="0058218D"/>
    <w:rsid w:val="0058431C"/>
    <w:rsid w:val="00586A71"/>
    <w:rsid w:val="00587202"/>
    <w:rsid w:val="0058766A"/>
    <w:rsid w:val="005877F4"/>
    <w:rsid w:val="00587C1C"/>
    <w:rsid w:val="00592243"/>
    <w:rsid w:val="0059229B"/>
    <w:rsid w:val="005A416E"/>
    <w:rsid w:val="005A7612"/>
    <w:rsid w:val="005B3EEB"/>
    <w:rsid w:val="005B5A2B"/>
    <w:rsid w:val="005B61BA"/>
    <w:rsid w:val="005C3E3A"/>
    <w:rsid w:val="005C4923"/>
    <w:rsid w:val="005C49BA"/>
    <w:rsid w:val="005C691D"/>
    <w:rsid w:val="005D24E4"/>
    <w:rsid w:val="005D382F"/>
    <w:rsid w:val="005E06B0"/>
    <w:rsid w:val="005E100B"/>
    <w:rsid w:val="005F0D83"/>
    <w:rsid w:val="006034CF"/>
    <w:rsid w:val="00611547"/>
    <w:rsid w:val="00621B73"/>
    <w:rsid w:val="00622F27"/>
    <w:rsid w:val="00624E44"/>
    <w:rsid w:val="00626C4D"/>
    <w:rsid w:val="0063291B"/>
    <w:rsid w:val="00637415"/>
    <w:rsid w:val="00643B54"/>
    <w:rsid w:val="006513B0"/>
    <w:rsid w:val="006614C2"/>
    <w:rsid w:val="006655D8"/>
    <w:rsid w:val="0067205A"/>
    <w:rsid w:val="0068000C"/>
    <w:rsid w:val="006873B3"/>
    <w:rsid w:val="00687F7C"/>
    <w:rsid w:val="00693DA2"/>
    <w:rsid w:val="006A17E5"/>
    <w:rsid w:val="006B2125"/>
    <w:rsid w:val="006B4790"/>
    <w:rsid w:val="006B6ECF"/>
    <w:rsid w:val="006C07AE"/>
    <w:rsid w:val="006C1C71"/>
    <w:rsid w:val="006D7EDC"/>
    <w:rsid w:val="006E28C7"/>
    <w:rsid w:val="006F3DC5"/>
    <w:rsid w:val="006F5194"/>
    <w:rsid w:val="00701874"/>
    <w:rsid w:val="00703777"/>
    <w:rsid w:val="00707065"/>
    <w:rsid w:val="00714FF2"/>
    <w:rsid w:val="00717DF2"/>
    <w:rsid w:val="0072071B"/>
    <w:rsid w:val="007230E1"/>
    <w:rsid w:val="00723AD7"/>
    <w:rsid w:val="007277BA"/>
    <w:rsid w:val="007308FB"/>
    <w:rsid w:val="00735881"/>
    <w:rsid w:val="00735D11"/>
    <w:rsid w:val="00744BA1"/>
    <w:rsid w:val="0075050F"/>
    <w:rsid w:val="007540D7"/>
    <w:rsid w:val="007561AA"/>
    <w:rsid w:val="00771AAB"/>
    <w:rsid w:val="00771DF7"/>
    <w:rsid w:val="007735B0"/>
    <w:rsid w:val="007772F5"/>
    <w:rsid w:val="00783183"/>
    <w:rsid w:val="007872B5"/>
    <w:rsid w:val="00790676"/>
    <w:rsid w:val="00795922"/>
    <w:rsid w:val="00796804"/>
    <w:rsid w:val="007A1670"/>
    <w:rsid w:val="007A1F5A"/>
    <w:rsid w:val="007A374C"/>
    <w:rsid w:val="007A52D8"/>
    <w:rsid w:val="007A7F41"/>
    <w:rsid w:val="007B3249"/>
    <w:rsid w:val="007B4188"/>
    <w:rsid w:val="007B781B"/>
    <w:rsid w:val="007C7735"/>
    <w:rsid w:val="007C776C"/>
    <w:rsid w:val="007D0C99"/>
    <w:rsid w:val="007D3D3D"/>
    <w:rsid w:val="007D4B56"/>
    <w:rsid w:val="007D6E36"/>
    <w:rsid w:val="007E19B6"/>
    <w:rsid w:val="007E250A"/>
    <w:rsid w:val="007E7608"/>
    <w:rsid w:val="007F2423"/>
    <w:rsid w:val="00801222"/>
    <w:rsid w:val="008015E7"/>
    <w:rsid w:val="008019BA"/>
    <w:rsid w:val="00803DAA"/>
    <w:rsid w:val="00805D44"/>
    <w:rsid w:val="00806B43"/>
    <w:rsid w:val="0081174D"/>
    <w:rsid w:val="00814006"/>
    <w:rsid w:val="00830795"/>
    <w:rsid w:val="0083464C"/>
    <w:rsid w:val="008371A8"/>
    <w:rsid w:val="00846B88"/>
    <w:rsid w:val="00866251"/>
    <w:rsid w:val="00872DED"/>
    <w:rsid w:val="00876604"/>
    <w:rsid w:val="00876C0D"/>
    <w:rsid w:val="008935FF"/>
    <w:rsid w:val="0089784A"/>
    <w:rsid w:val="008A0E7A"/>
    <w:rsid w:val="008A212F"/>
    <w:rsid w:val="008B5257"/>
    <w:rsid w:val="008C3EF0"/>
    <w:rsid w:val="008C4271"/>
    <w:rsid w:val="008C6C21"/>
    <w:rsid w:val="008D7058"/>
    <w:rsid w:val="00901629"/>
    <w:rsid w:val="00915662"/>
    <w:rsid w:val="009267C4"/>
    <w:rsid w:val="009303F6"/>
    <w:rsid w:val="00933903"/>
    <w:rsid w:val="00956919"/>
    <w:rsid w:val="009625B0"/>
    <w:rsid w:val="00962DC4"/>
    <w:rsid w:val="0097337A"/>
    <w:rsid w:val="00980FFF"/>
    <w:rsid w:val="009811B5"/>
    <w:rsid w:val="00982089"/>
    <w:rsid w:val="0098484E"/>
    <w:rsid w:val="00987E77"/>
    <w:rsid w:val="00990382"/>
    <w:rsid w:val="00992E4D"/>
    <w:rsid w:val="00994F44"/>
    <w:rsid w:val="00995960"/>
    <w:rsid w:val="009A76EF"/>
    <w:rsid w:val="009A7AC8"/>
    <w:rsid w:val="009A7F21"/>
    <w:rsid w:val="009A7F39"/>
    <w:rsid w:val="009B2647"/>
    <w:rsid w:val="009C56A3"/>
    <w:rsid w:val="009D12F8"/>
    <w:rsid w:val="009D2BC5"/>
    <w:rsid w:val="009D53E0"/>
    <w:rsid w:val="009D68FB"/>
    <w:rsid w:val="009E48D1"/>
    <w:rsid w:val="009F1328"/>
    <w:rsid w:val="009F428D"/>
    <w:rsid w:val="009F7793"/>
    <w:rsid w:val="00A0212D"/>
    <w:rsid w:val="00A03178"/>
    <w:rsid w:val="00A05477"/>
    <w:rsid w:val="00A06736"/>
    <w:rsid w:val="00A16C57"/>
    <w:rsid w:val="00A202B0"/>
    <w:rsid w:val="00A2144A"/>
    <w:rsid w:val="00A27F24"/>
    <w:rsid w:val="00A34DDB"/>
    <w:rsid w:val="00A44D6F"/>
    <w:rsid w:val="00A61265"/>
    <w:rsid w:val="00A61A5C"/>
    <w:rsid w:val="00A6450D"/>
    <w:rsid w:val="00A64BC6"/>
    <w:rsid w:val="00A72BA2"/>
    <w:rsid w:val="00A72D05"/>
    <w:rsid w:val="00A9283D"/>
    <w:rsid w:val="00A94EB0"/>
    <w:rsid w:val="00A9756C"/>
    <w:rsid w:val="00AB0D49"/>
    <w:rsid w:val="00AC1C11"/>
    <w:rsid w:val="00AC2471"/>
    <w:rsid w:val="00AC4C52"/>
    <w:rsid w:val="00AC74E9"/>
    <w:rsid w:val="00AC787B"/>
    <w:rsid w:val="00AC7CC9"/>
    <w:rsid w:val="00AD2E3D"/>
    <w:rsid w:val="00AD45B8"/>
    <w:rsid w:val="00AD657D"/>
    <w:rsid w:val="00AE2FD7"/>
    <w:rsid w:val="00AE3B1F"/>
    <w:rsid w:val="00AE420B"/>
    <w:rsid w:val="00AE4722"/>
    <w:rsid w:val="00AE4808"/>
    <w:rsid w:val="00AF4707"/>
    <w:rsid w:val="00AF79C3"/>
    <w:rsid w:val="00B01CE8"/>
    <w:rsid w:val="00B049D9"/>
    <w:rsid w:val="00B04CBA"/>
    <w:rsid w:val="00B153E3"/>
    <w:rsid w:val="00B16664"/>
    <w:rsid w:val="00B239AC"/>
    <w:rsid w:val="00B3177D"/>
    <w:rsid w:val="00B353FF"/>
    <w:rsid w:val="00B374D8"/>
    <w:rsid w:val="00B509BA"/>
    <w:rsid w:val="00B61148"/>
    <w:rsid w:val="00B61319"/>
    <w:rsid w:val="00B61694"/>
    <w:rsid w:val="00B634E4"/>
    <w:rsid w:val="00B7618E"/>
    <w:rsid w:val="00B77601"/>
    <w:rsid w:val="00B82BCC"/>
    <w:rsid w:val="00B8378A"/>
    <w:rsid w:val="00B8630F"/>
    <w:rsid w:val="00B91BA1"/>
    <w:rsid w:val="00B92B92"/>
    <w:rsid w:val="00B93266"/>
    <w:rsid w:val="00B96565"/>
    <w:rsid w:val="00BA0B55"/>
    <w:rsid w:val="00BA25EB"/>
    <w:rsid w:val="00BA452B"/>
    <w:rsid w:val="00BA4FCC"/>
    <w:rsid w:val="00BB3242"/>
    <w:rsid w:val="00BB5506"/>
    <w:rsid w:val="00BC467A"/>
    <w:rsid w:val="00BD005A"/>
    <w:rsid w:val="00BD0951"/>
    <w:rsid w:val="00BE0050"/>
    <w:rsid w:val="00BE238C"/>
    <w:rsid w:val="00BE34F2"/>
    <w:rsid w:val="00BF0BDA"/>
    <w:rsid w:val="00BF2AB2"/>
    <w:rsid w:val="00C01ABD"/>
    <w:rsid w:val="00C0310A"/>
    <w:rsid w:val="00C0404D"/>
    <w:rsid w:val="00C07BFC"/>
    <w:rsid w:val="00C136DE"/>
    <w:rsid w:val="00C14577"/>
    <w:rsid w:val="00C21125"/>
    <w:rsid w:val="00C269FE"/>
    <w:rsid w:val="00C3293D"/>
    <w:rsid w:val="00C426F1"/>
    <w:rsid w:val="00C5192C"/>
    <w:rsid w:val="00C60B4A"/>
    <w:rsid w:val="00C65496"/>
    <w:rsid w:val="00C65DF7"/>
    <w:rsid w:val="00C70F2F"/>
    <w:rsid w:val="00C720EA"/>
    <w:rsid w:val="00C85C09"/>
    <w:rsid w:val="00C92A5B"/>
    <w:rsid w:val="00C93795"/>
    <w:rsid w:val="00CA433E"/>
    <w:rsid w:val="00CB1FDF"/>
    <w:rsid w:val="00CB3C16"/>
    <w:rsid w:val="00CB551D"/>
    <w:rsid w:val="00CB7B7F"/>
    <w:rsid w:val="00CC2E67"/>
    <w:rsid w:val="00CC3C7A"/>
    <w:rsid w:val="00CD786B"/>
    <w:rsid w:val="00CE018A"/>
    <w:rsid w:val="00CE1B5B"/>
    <w:rsid w:val="00CF270A"/>
    <w:rsid w:val="00CF3B37"/>
    <w:rsid w:val="00CF50A5"/>
    <w:rsid w:val="00D032DE"/>
    <w:rsid w:val="00D05597"/>
    <w:rsid w:val="00D07FFA"/>
    <w:rsid w:val="00D13A82"/>
    <w:rsid w:val="00D15462"/>
    <w:rsid w:val="00D2368F"/>
    <w:rsid w:val="00D312FA"/>
    <w:rsid w:val="00D35003"/>
    <w:rsid w:val="00D4086E"/>
    <w:rsid w:val="00D41B51"/>
    <w:rsid w:val="00D45B39"/>
    <w:rsid w:val="00D5040B"/>
    <w:rsid w:val="00D5420E"/>
    <w:rsid w:val="00D55533"/>
    <w:rsid w:val="00D57CD3"/>
    <w:rsid w:val="00D627D4"/>
    <w:rsid w:val="00D67ECE"/>
    <w:rsid w:val="00D74A2E"/>
    <w:rsid w:val="00D755A9"/>
    <w:rsid w:val="00D7786B"/>
    <w:rsid w:val="00D8061C"/>
    <w:rsid w:val="00D86958"/>
    <w:rsid w:val="00D86E6D"/>
    <w:rsid w:val="00D873D4"/>
    <w:rsid w:val="00D9748B"/>
    <w:rsid w:val="00DA1EC5"/>
    <w:rsid w:val="00DB089F"/>
    <w:rsid w:val="00DB2C30"/>
    <w:rsid w:val="00DB6461"/>
    <w:rsid w:val="00DC002E"/>
    <w:rsid w:val="00DC0D8E"/>
    <w:rsid w:val="00DD233D"/>
    <w:rsid w:val="00DD3C80"/>
    <w:rsid w:val="00DD5211"/>
    <w:rsid w:val="00DE3FEC"/>
    <w:rsid w:val="00DF1D69"/>
    <w:rsid w:val="00DF32C3"/>
    <w:rsid w:val="00DF34FB"/>
    <w:rsid w:val="00E02EAD"/>
    <w:rsid w:val="00E04B69"/>
    <w:rsid w:val="00E04E3E"/>
    <w:rsid w:val="00E10E48"/>
    <w:rsid w:val="00E22475"/>
    <w:rsid w:val="00E40068"/>
    <w:rsid w:val="00E47A98"/>
    <w:rsid w:val="00E510D3"/>
    <w:rsid w:val="00E51F8F"/>
    <w:rsid w:val="00E54146"/>
    <w:rsid w:val="00E705EF"/>
    <w:rsid w:val="00E70AE8"/>
    <w:rsid w:val="00E72B45"/>
    <w:rsid w:val="00E732D4"/>
    <w:rsid w:val="00E7492B"/>
    <w:rsid w:val="00E8250C"/>
    <w:rsid w:val="00E85C8F"/>
    <w:rsid w:val="00EA1212"/>
    <w:rsid w:val="00EA1F0B"/>
    <w:rsid w:val="00EA6B2F"/>
    <w:rsid w:val="00EB52A5"/>
    <w:rsid w:val="00EB54FC"/>
    <w:rsid w:val="00EC0FCB"/>
    <w:rsid w:val="00EC515C"/>
    <w:rsid w:val="00EC5E2B"/>
    <w:rsid w:val="00ED24B2"/>
    <w:rsid w:val="00ED2C33"/>
    <w:rsid w:val="00ED5FC0"/>
    <w:rsid w:val="00EE079D"/>
    <w:rsid w:val="00EE3208"/>
    <w:rsid w:val="00EF032D"/>
    <w:rsid w:val="00EF30C5"/>
    <w:rsid w:val="00F11C0F"/>
    <w:rsid w:val="00F164BA"/>
    <w:rsid w:val="00F20AFF"/>
    <w:rsid w:val="00F247E3"/>
    <w:rsid w:val="00F24F2E"/>
    <w:rsid w:val="00F30A75"/>
    <w:rsid w:val="00F345F8"/>
    <w:rsid w:val="00F34C66"/>
    <w:rsid w:val="00F35BD8"/>
    <w:rsid w:val="00F37FAB"/>
    <w:rsid w:val="00F51CAC"/>
    <w:rsid w:val="00F725C4"/>
    <w:rsid w:val="00F74FEF"/>
    <w:rsid w:val="00F75F9E"/>
    <w:rsid w:val="00F80BA5"/>
    <w:rsid w:val="00F8141E"/>
    <w:rsid w:val="00F854E6"/>
    <w:rsid w:val="00F92BB8"/>
    <w:rsid w:val="00F93BED"/>
    <w:rsid w:val="00F94C06"/>
    <w:rsid w:val="00FA0759"/>
    <w:rsid w:val="00FA558B"/>
    <w:rsid w:val="00FA7DC3"/>
    <w:rsid w:val="00FB52D0"/>
    <w:rsid w:val="00FB5889"/>
    <w:rsid w:val="00FB78CF"/>
    <w:rsid w:val="00FC113A"/>
    <w:rsid w:val="00FC3429"/>
    <w:rsid w:val="00FD371E"/>
    <w:rsid w:val="00FD5D67"/>
    <w:rsid w:val="00FE0ABE"/>
    <w:rsid w:val="00FE4E70"/>
    <w:rsid w:val="00FF12BD"/>
    <w:rsid w:val="00FF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79B1"/>
  <w15:chartTrackingRefBased/>
  <w15:docId w15:val="{21FBECB8-38A2-4D06-A7D9-17A1F03D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0D1"/>
    <w:pPr>
      <w:ind w:firstLine="284"/>
      <w:jc w:val="center"/>
    </w:pPr>
    <w:rPr>
      <w:sz w:val="22"/>
      <w:szCs w:val="22"/>
    </w:rPr>
  </w:style>
  <w:style w:type="paragraph" w:styleId="Heading1">
    <w:name w:val="heading 1"/>
    <w:basedOn w:val="Normal"/>
    <w:next w:val="Normal"/>
    <w:link w:val="Heading1Char"/>
    <w:uiPriority w:val="9"/>
    <w:qFormat/>
    <w:rsid w:val="00E10E48"/>
    <w:pPr>
      <w:keepNext/>
      <w:keepLines/>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E10E48"/>
    <w:pPr>
      <w:keepNext/>
      <w:keepLines/>
      <w:spacing w:before="200" w:line="276" w:lineRule="auto"/>
      <w:ind w:firstLine="0"/>
      <w:jc w:val="left"/>
      <w:outlineLvl w:val="1"/>
    </w:pPr>
    <w:rPr>
      <w:rFonts w:ascii="Times New Roman" w:eastAsia="Times New Roman" w:hAnsi="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E10E48"/>
    <w:pPr>
      <w:keepNext/>
      <w:keepLines/>
      <w:spacing w:before="20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autoRedefine/>
    <w:qFormat/>
    <w:rsid w:val="003830D1"/>
    <w:pPr>
      <w:autoSpaceDE w:val="0"/>
      <w:autoSpaceDN w:val="0"/>
      <w:adjustRightInd w:val="0"/>
      <w:spacing w:after="120"/>
      <w:ind w:firstLine="0"/>
      <w:jc w:val="left"/>
      <w:outlineLvl w:val="3"/>
    </w:pPr>
    <w:rPr>
      <w:rFonts w:ascii="Times New Roman" w:eastAsia="Times New Roman" w:hAnsi="Times New Roman"/>
      <w:b/>
      <w:bCs/>
      <w:sz w:val="26"/>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3830D1"/>
    <w:rPr>
      <w:rFonts w:ascii="Times New Roman" w:eastAsia="Times New Roman" w:hAnsi="Times New Roman" w:cs="Times New Roman"/>
      <w:b/>
      <w:bCs/>
      <w:sz w:val="26"/>
      <w:szCs w:val="24"/>
      <w:lang w:val="nl-NL"/>
    </w:rPr>
  </w:style>
  <w:style w:type="paragraph" w:styleId="ListParagraph">
    <w:name w:val="List Paragraph"/>
    <w:basedOn w:val="Normal"/>
    <w:qFormat/>
    <w:rsid w:val="003830D1"/>
    <w:pPr>
      <w:spacing w:after="200" w:line="276" w:lineRule="auto"/>
      <w:ind w:left="720" w:firstLine="0"/>
      <w:contextualSpacing/>
      <w:jc w:val="left"/>
    </w:pPr>
  </w:style>
  <w:style w:type="paragraph" w:customStyle="1" w:styleId="giua">
    <w:name w:val="giua"/>
    <w:basedOn w:val="Normal"/>
    <w:rsid w:val="003830D1"/>
    <w:pPr>
      <w:autoSpaceDE w:val="0"/>
      <w:autoSpaceDN w:val="0"/>
      <w:spacing w:after="120"/>
      <w:ind w:firstLine="0"/>
    </w:pPr>
    <w:rPr>
      <w:rFonts w:ascii=".VnTime" w:hAnsi=".VnTime" w:cs=".VnTime"/>
      <w:i/>
      <w:iCs/>
      <w:color w:val="0000FF"/>
      <w:sz w:val="20"/>
      <w:szCs w:val="20"/>
    </w:rPr>
  </w:style>
  <w:style w:type="character" w:customStyle="1" w:styleId="Heading1Char">
    <w:name w:val="Heading 1 Char"/>
    <w:link w:val="Heading1"/>
    <w:uiPriority w:val="9"/>
    <w:rsid w:val="00E10E48"/>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10E48"/>
    <w:rPr>
      <w:rFonts w:ascii="Cambria" w:eastAsia="Times New Roman" w:hAnsi="Cambria" w:cs="Times New Roman"/>
      <w:b/>
      <w:bCs/>
      <w:color w:val="4F81BD"/>
    </w:rPr>
  </w:style>
  <w:style w:type="character" w:customStyle="1" w:styleId="Heading2Char">
    <w:name w:val="Heading 2 Char"/>
    <w:link w:val="Heading2"/>
    <w:uiPriority w:val="9"/>
    <w:rsid w:val="00E10E48"/>
    <w:rPr>
      <w:rFonts w:ascii="Times New Roman" w:eastAsia="Times New Roman" w:hAnsi="Times New Roman" w:cs="Times New Roman"/>
      <w:b/>
      <w:bCs/>
      <w:color w:val="4F81BD"/>
      <w:sz w:val="26"/>
      <w:szCs w:val="26"/>
    </w:rPr>
  </w:style>
  <w:style w:type="table" w:styleId="TableGrid">
    <w:name w:val="Table Grid"/>
    <w:basedOn w:val="TableNormal"/>
    <w:uiPriority w:val="59"/>
    <w:rsid w:val="00AF7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04CBA"/>
    <w:pPr>
      <w:ind w:firstLine="0"/>
      <w:jc w:val="left"/>
    </w:pPr>
    <w:rPr>
      <w:rFonts w:ascii="Times New Roman" w:eastAsia="Times New Roman" w:hAnsi="Times New Roman"/>
      <w:b/>
      <w:i/>
      <w:sz w:val="20"/>
      <w:szCs w:val="20"/>
      <w:u w:val="single"/>
      <w:lang w:val="fr-FR" w:eastAsia="fr-FR"/>
    </w:rPr>
  </w:style>
  <w:style w:type="character" w:customStyle="1" w:styleId="BodyTextIndentChar">
    <w:name w:val="Body Text Indent Char"/>
    <w:link w:val="BodyTextIndent"/>
    <w:rsid w:val="00B04CBA"/>
    <w:rPr>
      <w:rFonts w:ascii="Times New Roman" w:eastAsia="Times New Roman" w:hAnsi="Times New Roman" w:cs="Times New Roman"/>
      <w:b/>
      <w:i/>
      <w:sz w:val="20"/>
      <w:szCs w:val="20"/>
      <w:u w:val="single"/>
      <w:lang w:val="fr-FR" w:eastAsia="fr-FR"/>
    </w:rPr>
  </w:style>
  <w:style w:type="paragraph" w:styleId="Header">
    <w:name w:val="header"/>
    <w:basedOn w:val="Normal"/>
    <w:link w:val="HeaderChar"/>
    <w:uiPriority w:val="99"/>
    <w:unhideWhenUsed/>
    <w:rsid w:val="00390464"/>
    <w:pPr>
      <w:tabs>
        <w:tab w:val="center" w:pos="4680"/>
        <w:tab w:val="right" w:pos="9360"/>
      </w:tabs>
    </w:pPr>
  </w:style>
  <w:style w:type="character" w:customStyle="1" w:styleId="HeaderChar">
    <w:name w:val="Header Char"/>
    <w:basedOn w:val="DefaultParagraphFont"/>
    <w:link w:val="Header"/>
    <w:uiPriority w:val="99"/>
    <w:rsid w:val="00390464"/>
  </w:style>
  <w:style w:type="paragraph" w:styleId="Footer">
    <w:name w:val="footer"/>
    <w:basedOn w:val="Normal"/>
    <w:link w:val="FooterChar"/>
    <w:uiPriority w:val="99"/>
    <w:unhideWhenUsed/>
    <w:rsid w:val="00390464"/>
    <w:pPr>
      <w:tabs>
        <w:tab w:val="center" w:pos="4680"/>
        <w:tab w:val="right" w:pos="9360"/>
      </w:tabs>
    </w:pPr>
  </w:style>
  <w:style w:type="character" w:customStyle="1" w:styleId="FooterChar">
    <w:name w:val="Footer Char"/>
    <w:basedOn w:val="DefaultParagraphFont"/>
    <w:link w:val="Footer"/>
    <w:uiPriority w:val="99"/>
    <w:rsid w:val="00390464"/>
  </w:style>
  <w:style w:type="paragraph" w:styleId="BalloonText">
    <w:name w:val="Balloon Text"/>
    <w:basedOn w:val="Normal"/>
    <w:link w:val="BalloonTextChar"/>
    <w:uiPriority w:val="99"/>
    <w:semiHidden/>
    <w:unhideWhenUsed/>
    <w:rsid w:val="009F1328"/>
    <w:rPr>
      <w:rFonts w:ascii="Tahoma" w:hAnsi="Tahoma"/>
      <w:sz w:val="16"/>
      <w:szCs w:val="16"/>
      <w:lang w:val="x-none" w:eastAsia="x-none"/>
    </w:rPr>
  </w:style>
  <w:style w:type="character" w:customStyle="1" w:styleId="BalloonTextChar">
    <w:name w:val="Balloon Text Char"/>
    <w:link w:val="BalloonText"/>
    <w:uiPriority w:val="99"/>
    <w:semiHidden/>
    <w:rsid w:val="009F1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CDF4-47BF-42F3-A7F3-98CA443A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3135</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nthau</dc:creator>
  <cp:keywords/>
  <cp:lastModifiedBy>dang hong253</cp:lastModifiedBy>
  <cp:revision>4</cp:revision>
  <dcterms:created xsi:type="dcterms:W3CDTF">2024-07-22T04:24:00Z</dcterms:created>
  <dcterms:modified xsi:type="dcterms:W3CDTF">2024-10-10T07:13:00Z</dcterms:modified>
</cp:coreProperties>
</file>